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59D6B343" w:rsidR="00A07487" w:rsidRDefault="00000000" w:rsidP="00687F06">
          <w:pPr>
            <w:pStyle w:val="Heading1"/>
          </w:pPr>
          <w:fldSimple w:instr=" TITLE   \* MERGEFORMAT ">
            <w:r w:rsidR="00B8175B">
              <w:t>Chapter 6. Capturing and Managing Checks Offline</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E2D8A" w:rsidRPr="00DA13FD" w:rsidRDefault="001E2D8A"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E2D8A" w:rsidRPr="00DA13FD" w:rsidRDefault="001E2D8A"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E2D8A" w:rsidRPr="00DA13FD" w:rsidRDefault="001E2D8A"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E2D8A" w:rsidRPr="00DA13FD" w:rsidRDefault="001E2D8A"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F7C6F96" w:rsidR="00E65F58" w:rsidRPr="005779E2" w:rsidRDefault="00E65F58" w:rsidP="00E65F58">
      <w:pPr>
        <w:pStyle w:val="TOCHeading"/>
        <w:rPr>
          <w:rFonts w:eastAsiaTheme="minorHAnsi" w:cs="Univers LT Std 55"/>
          <w:sz w:val="22"/>
          <w:szCs w:val="22"/>
        </w:rPr>
      </w:pPr>
      <w:r>
        <w:lastRenderedPageBreak/>
        <w:t>Table of Contents</w:t>
      </w:r>
    </w:p>
    <w:p w14:paraId="5F981B21" w14:textId="547CE471" w:rsidR="00B8175B"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4088086" w:history="1">
        <w:r w:rsidR="00B8175B" w:rsidRPr="0098263B">
          <w:rPr>
            <w:rStyle w:val="Hyperlink"/>
            <w:noProof/>
          </w:rPr>
          <w:t>Overview, Topics, and Audience</w:t>
        </w:r>
        <w:r w:rsidR="00B8175B">
          <w:rPr>
            <w:noProof/>
            <w:webHidden/>
          </w:rPr>
          <w:tab/>
        </w:r>
        <w:r w:rsidR="00B8175B">
          <w:rPr>
            <w:noProof/>
            <w:webHidden/>
          </w:rPr>
          <w:fldChar w:fldCharType="begin"/>
        </w:r>
        <w:r w:rsidR="00B8175B">
          <w:rPr>
            <w:noProof/>
            <w:webHidden/>
          </w:rPr>
          <w:instrText xml:space="preserve"> PAGEREF _Toc94088086 \h </w:instrText>
        </w:r>
        <w:r w:rsidR="00B8175B">
          <w:rPr>
            <w:noProof/>
            <w:webHidden/>
          </w:rPr>
        </w:r>
        <w:r w:rsidR="00B8175B">
          <w:rPr>
            <w:noProof/>
            <w:webHidden/>
          </w:rPr>
          <w:fldChar w:fldCharType="separate"/>
        </w:r>
        <w:r w:rsidR="00B8175B">
          <w:rPr>
            <w:noProof/>
            <w:webHidden/>
          </w:rPr>
          <w:t>1</w:t>
        </w:r>
        <w:r w:rsidR="00B8175B">
          <w:rPr>
            <w:noProof/>
            <w:webHidden/>
          </w:rPr>
          <w:fldChar w:fldCharType="end"/>
        </w:r>
      </w:hyperlink>
    </w:p>
    <w:p w14:paraId="69559A13" w14:textId="0277FCF1" w:rsidR="00B8175B" w:rsidRDefault="00000000">
      <w:pPr>
        <w:pStyle w:val="TOC2"/>
        <w:rPr>
          <w:rFonts w:eastAsiaTheme="minorEastAsia" w:cstheme="minorBidi"/>
        </w:rPr>
      </w:pPr>
      <w:hyperlink w:anchor="_Toc94088087" w:history="1">
        <w:r w:rsidR="00B8175B" w:rsidRPr="0098263B">
          <w:rPr>
            <w:rStyle w:val="Hyperlink"/>
          </w:rPr>
          <w:t>Overview</w:t>
        </w:r>
        <w:r w:rsidR="00B8175B">
          <w:rPr>
            <w:webHidden/>
          </w:rPr>
          <w:tab/>
        </w:r>
        <w:r w:rsidR="00B8175B">
          <w:rPr>
            <w:webHidden/>
          </w:rPr>
          <w:fldChar w:fldCharType="begin"/>
        </w:r>
        <w:r w:rsidR="00B8175B">
          <w:rPr>
            <w:webHidden/>
          </w:rPr>
          <w:instrText xml:space="preserve"> PAGEREF _Toc94088087 \h </w:instrText>
        </w:r>
        <w:r w:rsidR="00B8175B">
          <w:rPr>
            <w:webHidden/>
          </w:rPr>
        </w:r>
        <w:r w:rsidR="00B8175B">
          <w:rPr>
            <w:webHidden/>
          </w:rPr>
          <w:fldChar w:fldCharType="separate"/>
        </w:r>
        <w:r w:rsidR="00B8175B">
          <w:rPr>
            <w:webHidden/>
          </w:rPr>
          <w:t>1</w:t>
        </w:r>
        <w:r w:rsidR="00B8175B">
          <w:rPr>
            <w:webHidden/>
          </w:rPr>
          <w:fldChar w:fldCharType="end"/>
        </w:r>
      </w:hyperlink>
    </w:p>
    <w:p w14:paraId="1404C9FC" w14:textId="71A4E1BB" w:rsidR="00B8175B" w:rsidRDefault="00000000">
      <w:pPr>
        <w:pStyle w:val="TOC2"/>
        <w:rPr>
          <w:rFonts w:eastAsiaTheme="minorEastAsia" w:cstheme="minorBidi"/>
        </w:rPr>
      </w:pPr>
      <w:hyperlink w:anchor="_Toc94088088" w:history="1">
        <w:r w:rsidR="00B8175B" w:rsidRPr="0098263B">
          <w:rPr>
            <w:rStyle w:val="Hyperlink"/>
          </w:rPr>
          <w:t>Topics</w:t>
        </w:r>
        <w:r w:rsidR="00B8175B">
          <w:rPr>
            <w:webHidden/>
          </w:rPr>
          <w:tab/>
        </w:r>
        <w:r w:rsidR="00B8175B">
          <w:rPr>
            <w:webHidden/>
          </w:rPr>
          <w:fldChar w:fldCharType="begin"/>
        </w:r>
        <w:r w:rsidR="00B8175B">
          <w:rPr>
            <w:webHidden/>
          </w:rPr>
          <w:instrText xml:space="preserve"> PAGEREF _Toc94088088 \h </w:instrText>
        </w:r>
        <w:r w:rsidR="00B8175B">
          <w:rPr>
            <w:webHidden/>
          </w:rPr>
        </w:r>
        <w:r w:rsidR="00B8175B">
          <w:rPr>
            <w:webHidden/>
          </w:rPr>
          <w:fldChar w:fldCharType="separate"/>
        </w:r>
        <w:r w:rsidR="00B8175B">
          <w:rPr>
            <w:webHidden/>
          </w:rPr>
          <w:t>1</w:t>
        </w:r>
        <w:r w:rsidR="00B8175B">
          <w:rPr>
            <w:webHidden/>
          </w:rPr>
          <w:fldChar w:fldCharType="end"/>
        </w:r>
      </w:hyperlink>
    </w:p>
    <w:p w14:paraId="16C57E6C" w14:textId="761DEE5E" w:rsidR="00B8175B" w:rsidRDefault="00000000">
      <w:pPr>
        <w:pStyle w:val="TOC2"/>
        <w:rPr>
          <w:rFonts w:eastAsiaTheme="minorEastAsia" w:cstheme="minorBidi"/>
        </w:rPr>
      </w:pPr>
      <w:hyperlink w:anchor="_Toc94088089" w:history="1">
        <w:r w:rsidR="00B8175B" w:rsidRPr="0098263B">
          <w:rPr>
            <w:rStyle w:val="Hyperlink"/>
          </w:rPr>
          <w:t>Audience</w:t>
        </w:r>
        <w:r w:rsidR="00B8175B">
          <w:rPr>
            <w:webHidden/>
          </w:rPr>
          <w:tab/>
        </w:r>
        <w:r w:rsidR="00B8175B">
          <w:rPr>
            <w:webHidden/>
          </w:rPr>
          <w:fldChar w:fldCharType="begin"/>
        </w:r>
        <w:r w:rsidR="00B8175B">
          <w:rPr>
            <w:webHidden/>
          </w:rPr>
          <w:instrText xml:space="preserve"> PAGEREF _Toc94088089 \h </w:instrText>
        </w:r>
        <w:r w:rsidR="00B8175B">
          <w:rPr>
            <w:webHidden/>
          </w:rPr>
        </w:r>
        <w:r w:rsidR="00B8175B">
          <w:rPr>
            <w:webHidden/>
          </w:rPr>
          <w:fldChar w:fldCharType="separate"/>
        </w:r>
        <w:r w:rsidR="00B8175B">
          <w:rPr>
            <w:webHidden/>
          </w:rPr>
          <w:t>2</w:t>
        </w:r>
        <w:r w:rsidR="00B8175B">
          <w:rPr>
            <w:webHidden/>
          </w:rPr>
          <w:fldChar w:fldCharType="end"/>
        </w:r>
      </w:hyperlink>
    </w:p>
    <w:p w14:paraId="318FBFB7" w14:textId="33D26658" w:rsidR="00B8175B" w:rsidRDefault="00000000">
      <w:pPr>
        <w:pStyle w:val="TOC1"/>
        <w:rPr>
          <w:rFonts w:eastAsiaTheme="minorEastAsia" w:cstheme="minorBidi"/>
          <w:b w:val="0"/>
          <w:bCs w:val="0"/>
          <w:iCs w:val="0"/>
          <w:noProof/>
          <w:color w:val="auto"/>
          <w:sz w:val="22"/>
          <w:szCs w:val="22"/>
        </w:rPr>
      </w:pPr>
      <w:hyperlink w:anchor="_Toc94088090" w:history="1">
        <w:r w:rsidR="00B8175B" w:rsidRPr="0098263B">
          <w:rPr>
            <w:rStyle w:val="Hyperlink"/>
            <w:noProof/>
          </w:rPr>
          <w:t>Topic 1 Purpose of Capturing and Managing Checks Offline</w:t>
        </w:r>
        <w:r w:rsidR="00B8175B">
          <w:rPr>
            <w:noProof/>
            <w:webHidden/>
          </w:rPr>
          <w:tab/>
        </w:r>
        <w:r w:rsidR="00B8175B">
          <w:rPr>
            <w:noProof/>
            <w:webHidden/>
          </w:rPr>
          <w:fldChar w:fldCharType="begin"/>
        </w:r>
        <w:r w:rsidR="00B8175B">
          <w:rPr>
            <w:noProof/>
            <w:webHidden/>
          </w:rPr>
          <w:instrText xml:space="preserve"> PAGEREF _Toc94088090 \h </w:instrText>
        </w:r>
        <w:r w:rsidR="00B8175B">
          <w:rPr>
            <w:noProof/>
            <w:webHidden/>
          </w:rPr>
        </w:r>
        <w:r w:rsidR="00B8175B">
          <w:rPr>
            <w:noProof/>
            <w:webHidden/>
          </w:rPr>
          <w:fldChar w:fldCharType="separate"/>
        </w:r>
        <w:r w:rsidR="00B8175B">
          <w:rPr>
            <w:noProof/>
            <w:webHidden/>
          </w:rPr>
          <w:t>3</w:t>
        </w:r>
        <w:r w:rsidR="00B8175B">
          <w:rPr>
            <w:noProof/>
            <w:webHidden/>
          </w:rPr>
          <w:fldChar w:fldCharType="end"/>
        </w:r>
      </w:hyperlink>
    </w:p>
    <w:p w14:paraId="72BA9815" w14:textId="413BBDAC" w:rsidR="00B8175B" w:rsidRDefault="00000000">
      <w:pPr>
        <w:pStyle w:val="TOC1"/>
        <w:rPr>
          <w:rFonts w:eastAsiaTheme="minorEastAsia" w:cstheme="minorBidi"/>
          <w:b w:val="0"/>
          <w:bCs w:val="0"/>
          <w:iCs w:val="0"/>
          <w:noProof/>
          <w:color w:val="auto"/>
          <w:sz w:val="22"/>
          <w:szCs w:val="22"/>
        </w:rPr>
      </w:pPr>
      <w:hyperlink w:anchor="_Toc94088091" w:history="1">
        <w:r w:rsidR="00B8175B" w:rsidRPr="0098263B">
          <w:rPr>
            <w:rStyle w:val="Hyperlink"/>
            <w:noProof/>
          </w:rPr>
          <w:t>Topic 2 Capture a Check Offline</w:t>
        </w:r>
        <w:r w:rsidR="00B8175B">
          <w:rPr>
            <w:noProof/>
            <w:webHidden/>
          </w:rPr>
          <w:tab/>
        </w:r>
        <w:r w:rsidR="00B8175B">
          <w:rPr>
            <w:noProof/>
            <w:webHidden/>
          </w:rPr>
          <w:fldChar w:fldCharType="begin"/>
        </w:r>
        <w:r w:rsidR="00B8175B">
          <w:rPr>
            <w:noProof/>
            <w:webHidden/>
          </w:rPr>
          <w:instrText xml:space="preserve"> PAGEREF _Toc94088091 \h </w:instrText>
        </w:r>
        <w:r w:rsidR="00B8175B">
          <w:rPr>
            <w:noProof/>
            <w:webHidden/>
          </w:rPr>
        </w:r>
        <w:r w:rsidR="00B8175B">
          <w:rPr>
            <w:noProof/>
            <w:webHidden/>
          </w:rPr>
          <w:fldChar w:fldCharType="separate"/>
        </w:r>
        <w:r w:rsidR="00B8175B">
          <w:rPr>
            <w:noProof/>
            <w:webHidden/>
          </w:rPr>
          <w:t>5</w:t>
        </w:r>
        <w:r w:rsidR="00B8175B">
          <w:rPr>
            <w:noProof/>
            <w:webHidden/>
          </w:rPr>
          <w:fldChar w:fldCharType="end"/>
        </w:r>
      </w:hyperlink>
    </w:p>
    <w:p w14:paraId="7B695E34" w14:textId="41BC25C8" w:rsidR="00B8175B" w:rsidRDefault="00000000">
      <w:pPr>
        <w:pStyle w:val="TOC2"/>
        <w:rPr>
          <w:rFonts w:eastAsiaTheme="minorEastAsia" w:cstheme="minorBidi"/>
        </w:rPr>
      </w:pPr>
      <w:hyperlink w:anchor="_Toc94088092" w:history="1">
        <w:r w:rsidR="00B8175B" w:rsidRPr="0098263B">
          <w:rPr>
            <w:rStyle w:val="Hyperlink"/>
          </w:rPr>
          <w:t>Introduction to Capturing a Check</w:t>
        </w:r>
        <w:r w:rsidR="00B8175B">
          <w:rPr>
            <w:webHidden/>
          </w:rPr>
          <w:tab/>
        </w:r>
        <w:r w:rsidR="00B8175B">
          <w:rPr>
            <w:webHidden/>
          </w:rPr>
          <w:fldChar w:fldCharType="begin"/>
        </w:r>
        <w:r w:rsidR="00B8175B">
          <w:rPr>
            <w:webHidden/>
          </w:rPr>
          <w:instrText xml:space="preserve"> PAGEREF _Toc94088092 \h </w:instrText>
        </w:r>
        <w:r w:rsidR="00B8175B">
          <w:rPr>
            <w:webHidden/>
          </w:rPr>
        </w:r>
        <w:r w:rsidR="00B8175B">
          <w:rPr>
            <w:webHidden/>
          </w:rPr>
          <w:fldChar w:fldCharType="separate"/>
        </w:r>
        <w:r w:rsidR="00B8175B">
          <w:rPr>
            <w:webHidden/>
          </w:rPr>
          <w:t>5</w:t>
        </w:r>
        <w:r w:rsidR="00B8175B">
          <w:rPr>
            <w:webHidden/>
          </w:rPr>
          <w:fldChar w:fldCharType="end"/>
        </w:r>
      </w:hyperlink>
    </w:p>
    <w:p w14:paraId="144FE568" w14:textId="76F6E562" w:rsidR="00B8175B" w:rsidRDefault="00000000">
      <w:pPr>
        <w:pStyle w:val="TOC2"/>
        <w:rPr>
          <w:rFonts w:eastAsiaTheme="minorEastAsia" w:cstheme="minorBidi"/>
        </w:rPr>
      </w:pPr>
      <w:hyperlink w:anchor="_Toc94088093" w:history="1">
        <w:r w:rsidR="00B8175B" w:rsidRPr="0098263B">
          <w:rPr>
            <w:rStyle w:val="Hyperlink"/>
          </w:rPr>
          <w:t>Types of Acceptable and Unacceptable Checks</w:t>
        </w:r>
        <w:r w:rsidR="00B8175B">
          <w:rPr>
            <w:webHidden/>
          </w:rPr>
          <w:tab/>
        </w:r>
        <w:r w:rsidR="00B8175B">
          <w:rPr>
            <w:webHidden/>
          </w:rPr>
          <w:fldChar w:fldCharType="begin"/>
        </w:r>
        <w:r w:rsidR="00B8175B">
          <w:rPr>
            <w:webHidden/>
          </w:rPr>
          <w:instrText xml:space="preserve"> PAGEREF _Toc94088093 \h </w:instrText>
        </w:r>
        <w:r w:rsidR="00B8175B">
          <w:rPr>
            <w:webHidden/>
          </w:rPr>
        </w:r>
        <w:r w:rsidR="00B8175B">
          <w:rPr>
            <w:webHidden/>
          </w:rPr>
          <w:fldChar w:fldCharType="separate"/>
        </w:r>
        <w:r w:rsidR="00B8175B">
          <w:rPr>
            <w:webHidden/>
          </w:rPr>
          <w:t>6</w:t>
        </w:r>
        <w:r w:rsidR="00B8175B">
          <w:rPr>
            <w:webHidden/>
          </w:rPr>
          <w:fldChar w:fldCharType="end"/>
        </w:r>
      </w:hyperlink>
    </w:p>
    <w:p w14:paraId="58208BA4" w14:textId="6794B00A" w:rsidR="00B8175B" w:rsidRDefault="00000000">
      <w:pPr>
        <w:pStyle w:val="TOC2"/>
        <w:rPr>
          <w:rFonts w:eastAsiaTheme="minorEastAsia" w:cstheme="minorBidi"/>
        </w:rPr>
      </w:pPr>
      <w:hyperlink w:anchor="_Toc94088094" w:history="1">
        <w:r w:rsidR="00B8175B" w:rsidRPr="0098263B">
          <w:rPr>
            <w:rStyle w:val="Hyperlink"/>
          </w:rPr>
          <w:t>Batch Processing Modes</w:t>
        </w:r>
        <w:r w:rsidR="00B8175B">
          <w:rPr>
            <w:webHidden/>
          </w:rPr>
          <w:tab/>
        </w:r>
        <w:r w:rsidR="00B8175B">
          <w:rPr>
            <w:webHidden/>
          </w:rPr>
          <w:fldChar w:fldCharType="begin"/>
        </w:r>
        <w:r w:rsidR="00B8175B">
          <w:rPr>
            <w:webHidden/>
          </w:rPr>
          <w:instrText xml:space="preserve"> PAGEREF _Toc94088094 \h </w:instrText>
        </w:r>
        <w:r w:rsidR="00B8175B">
          <w:rPr>
            <w:webHidden/>
          </w:rPr>
        </w:r>
        <w:r w:rsidR="00B8175B">
          <w:rPr>
            <w:webHidden/>
          </w:rPr>
          <w:fldChar w:fldCharType="separate"/>
        </w:r>
        <w:r w:rsidR="00B8175B">
          <w:rPr>
            <w:webHidden/>
          </w:rPr>
          <w:t>7</w:t>
        </w:r>
        <w:r w:rsidR="00B8175B">
          <w:rPr>
            <w:webHidden/>
          </w:rPr>
          <w:fldChar w:fldCharType="end"/>
        </w:r>
      </w:hyperlink>
    </w:p>
    <w:p w14:paraId="7399E9A4" w14:textId="5DD4A97C" w:rsidR="00B8175B" w:rsidRDefault="00000000">
      <w:pPr>
        <w:pStyle w:val="TOC2"/>
        <w:rPr>
          <w:rFonts w:eastAsiaTheme="minorEastAsia" w:cstheme="minorBidi"/>
        </w:rPr>
      </w:pPr>
      <w:hyperlink w:anchor="_Toc94088095" w:history="1">
        <w:r w:rsidR="00B8175B" w:rsidRPr="0098263B">
          <w:rPr>
            <w:rStyle w:val="Hyperlink"/>
          </w:rPr>
          <w:t>Processing Methods</w:t>
        </w:r>
        <w:r w:rsidR="00B8175B">
          <w:rPr>
            <w:webHidden/>
          </w:rPr>
          <w:tab/>
        </w:r>
        <w:r w:rsidR="00B8175B">
          <w:rPr>
            <w:webHidden/>
          </w:rPr>
          <w:fldChar w:fldCharType="begin"/>
        </w:r>
        <w:r w:rsidR="00B8175B">
          <w:rPr>
            <w:webHidden/>
          </w:rPr>
          <w:instrText xml:space="preserve"> PAGEREF _Toc94088095 \h </w:instrText>
        </w:r>
        <w:r w:rsidR="00B8175B">
          <w:rPr>
            <w:webHidden/>
          </w:rPr>
        </w:r>
        <w:r w:rsidR="00B8175B">
          <w:rPr>
            <w:webHidden/>
          </w:rPr>
          <w:fldChar w:fldCharType="separate"/>
        </w:r>
        <w:r w:rsidR="00B8175B">
          <w:rPr>
            <w:webHidden/>
          </w:rPr>
          <w:t>8</w:t>
        </w:r>
        <w:r w:rsidR="00B8175B">
          <w:rPr>
            <w:webHidden/>
          </w:rPr>
          <w:fldChar w:fldCharType="end"/>
        </w:r>
      </w:hyperlink>
    </w:p>
    <w:p w14:paraId="72A53B53" w14:textId="5715E94E" w:rsidR="00B8175B" w:rsidRDefault="00000000">
      <w:pPr>
        <w:pStyle w:val="TOC2"/>
        <w:rPr>
          <w:rFonts w:eastAsiaTheme="minorEastAsia" w:cstheme="minorBidi"/>
        </w:rPr>
      </w:pPr>
      <w:hyperlink w:anchor="_Toc94088096" w:history="1">
        <w:r w:rsidR="00B8175B" w:rsidRPr="0098263B">
          <w:rPr>
            <w:rStyle w:val="Hyperlink"/>
          </w:rPr>
          <w:t>Item Types</w:t>
        </w:r>
        <w:r w:rsidR="00B8175B">
          <w:rPr>
            <w:webHidden/>
          </w:rPr>
          <w:tab/>
        </w:r>
        <w:r w:rsidR="00B8175B">
          <w:rPr>
            <w:webHidden/>
          </w:rPr>
          <w:fldChar w:fldCharType="begin"/>
        </w:r>
        <w:r w:rsidR="00B8175B">
          <w:rPr>
            <w:webHidden/>
          </w:rPr>
          <w:instrText xml:space="preserve"> PAGEREF _Toc94088096 \h </w:instrText>
        </w:r>
        <w:r w:rsidR="00B8175B">
          <w:rPr>
            <w:webHidden/>
          </w:rPr>
        </w:r>
        <w:r w:rsidR="00B8175B">
          <w:rPr>
            <w:webHidden/>
          </w:rPr>
          <w:fldChar w:fldCharType="separate"/>
        </w:r>
        <w:r w:rsidR="00B8175B">
          <w:rPr>
            <w:webHidden/>
          </w:rPr>
          <w:t>8</w:t>
        </w:r>
        <w:r w:rsidR="00B8175B">
          <w:rPr>
            <w:webHidden/>
          </w:rPr>
          <w:fldChar w:fldCharType="end"/>
        </w:r>
      </w:hyperlink>
    </w:p>
    <w:p w14:paraId="47E1DE01" w14:textId="39259D64" w:rsidR="00B8175B" w:rsidRDefault="00000000">
      <w:pPr>
        <w:pStyle w:val="TOC2"/>
        <w:rPr>
          <w:rFonts w:eastAsiaTheme="minorEastAsia" w:cstheme="minorBidi"/>
        </w:rPr>
      </w:pPr>
      <w:hyperlink w:anchor="_Toc94088097" w:history="1">
        <w:r w:rsidR="00B8175B" w:rsidRPr="0098263B">
          <w:rPr>
            <w:rStyle w:val="Hyperlink"/>
          </w:rPr>
          <w:t>Accounting Codes</w:t>
        </w:r>
        <w:r w:rsidR="00B8175B">
          <w:rPr>
            <w:webHidden/>
          </w:rPr>
          <w:tab/>
        </w:r>
        <w:r w:rsidR="00B8175B">
          <w:rPr>
            <w:webHidden/>
          </w:rPr>
          <w:fldChar w:fldCharType="begin"/>
        </w:r>
        <w:r w:rsidR="00B8175B">
          <w:rPr>
            <w:webHidden/>
          </w:rPr>
          <w:instrText xml:space="preserve"> PAGEREF _Toc94088097 \h </w:instrText>
        </w:r>
        <w:r w:rsidR="00B8175B">
          <w:rPr>
            <w:webHidden/>
          </w:rPr>
        </w:r>
        <w:r w:rsidR="00B8175B">
          <w:rPr>
            <w:webHidden/>
          </w:rPr>
          <w:fldChar w:fldCharType="separate"/>
        </w:r>
        <w:r w:rsidR="00B8175B">
          <w:rPr>
            <w:webHidden/>
          </w:rPr>
          <w:t>9</w:t>
        </w:r>
        <w:r w:rsidR="00B8175B">
          <w:rPr>
            <w:webHidden/>
          </w:rPr>
          <w:fldChar w:fldCharType="end"/>
        </w:r>
      </w:hyperlink>
    </w:p>
    <w:p w14:paraId="3F0EBA22" w14:textId="46C12459" w:rsidR="00B8175B" w:rsidRDefault="00000000">
      <w:pPr>
        <w:pStyle w:val="TOC2"/>
        <w:rPr>
          <w:rFonts w:eastAsiaTheme="minorEastAsia" w:cstheme="minorBidi"/>
        </w:rPr>
      </w:pPr>
      <w:hyperlink w:anchor="_Toc94088098" w:history="1">
        <w:r w:rsidR="00B8175B" w:rsidRPr="0098263B">
          <w:rPr>
            <w:rStyle w:val="Hyperlink"/>
          </w:rPr>
          <w:t>Check Scanner Types and Check Placement</w:t>
        </w:r>
        <w:r w:rsidR="00B8175B">
          <w:rPr>
            <w:webHidden/>
          </w:rPr>
          <w:tab/>
        </w:r>
        <w:r w:rsidR="00B8175B">
          <w:rPr>
            <w:webHidden/>
          </w:rPr>
          <w:fldChar w:fldCharType="begin"/>
        </w:r>
        <w:r w:rsidR="00B8175B">
          <w:rPr>
            <w:webHidden/>
          </w:rPr>
          <w:instrText xml:space="preserve"> PAGEREF _Toc94088098 \h </w:instrText>
        </w:r>
        <w:r w:rsidR="00B8175B">
          <w:rPr>
            <w:webHidden/>
          </w:rPr>
        </w:r>
        <w:r w:rsidR="00B8175B">
          <w:rPr>
            <w:webHidden/>
          </w:rPr>
          <w:fldChar w:fldCharType="separate"/>
        </w:r>
        <w:r w:rsidR="00B8175B">
          <w:rPr>
            <w:webHidden/>
          </w:rPr>
          <w:t>9</w:t>
        </w:r>
        <w:r w:rsidR="00B8175B">
          <w:rPr>
            <w:webHidden/>
          </w:rPr>
          <w:fldChar w:fldCharType="end"/>
        </w:r>
      </w:hyperlink>
    </w:p>
    <w:p w14:paraId="3307882A" w14:textId="7A9895D7" w:rsidR="00B8175B" w:rsidRDefault="00000000">
      <w:pPr>
        <w:pStyle w:val="TOC2"/>
        <w:rPr>
          <w:rFonts w:eastAsiaTheme="minorEastAsia" w:cstheme="minorBidi"/>
        </w:rPr>
      </w:pPr>
      <w:hyperlink w:anchor="_Toc94088099" w:history="1">
        <w:r w:rsidR="00B8175B" w:rsidRPr="0098263B">
          <w:rPr>
            <w:rStyle w:val="Hyperlink"/>
          </w:rPr>
          <w:t>Check Capture Acceptance</w:t>
        </w:r>
        <w:r w:rsidR="00B8175B">
          <w:rPr>
            <w:webHidden/>
          </w:rPr>
          <w:tab/>
        </w:r>
        <w:r w:rsidR="00B8175B">
          <w:rPr>
            <w:webHidden/>
          </w:rPr>
          <w:fldChar w:fldCharType="begin"/>
        </w:r>
        <w:r w:rsidR="00B8175B">
          <w:rPr>
            <w:webHidden/>
          </w:rPr>
          <w:instrText xml:space="preserve"> PAGEREF _Toc94088099 \h </w:instrText>
        </w:r>
        <w:r w:rsidR="00B8175B">
          <w:rPr>
            <w:webHidden/>
          </w:rPr>
        </w:r>
        <w:r w:rsidR="00B8175B">
          <w:rPr>
            <w:webHidden/>
          </w:rPr>
          <w:fldChar w:fldCharType="separate"/>
        </w:r>
        <w:r w:rsidR="00B8175B">
          <w:rPr>
            <w:webHidden/>
          </w:rPr>
          <w:t>12</w:t>
        </w:r>
        <w:r w:rsidR="00B8175B">
          <w:rPr>
            <w:webHidden/>
          </w:rPr>
          <w:fldChar w:fldCharType="end"/>
        </w:r>
      </w:hyperlink>
    </w:p>
    <w:p w14:paraId="42FF769E" w14:textId="31C68D7B" w:rsidR="00B8175B" w:rsidRDefault="00000000">
      <w:pPr>
        <w:pStyle w:val="TOC2"/>
        <w:rPr>
          <w:rFonts w:eastAsiaTheme="minorEastAsia" w:cstheme="minorBidi"/>
        </w:rPr>
      </w:pPr>
      <w:hyperlink w:anchor="_Toc94088100" w:history="1">
        <w:r w:rsidR="00B8175B" w:rsidRPr="0098263B">
          <w:rPr>
            <w:rStyle w:val="Hyperlink"/>
          </w:rPr>
          <w:t>Capture a Check Offline</w:t>
        </w:r>
        <w:r w:rsidR="00B8175B">
          <w:rPr>
            <w:webHidden/>
          </w:rPr>
          <w:tab/>
        </w:r>
        <w:r w:rsidR="00B8175B">
          <w:rPr>
            <w:webHidden/>
          </w:rPr>
          <w:fldChar w:fldCharType="begin"/>
        </w:r>
        <w:r w:rsidR="00B8175B">
          <w:rPr>
            <w:webHidden/>
          </w:rPr>
          <w:instrText xml:space="preserve"> PAGEREF _Toc94088100 \h </w:instrText>
        </w:r>
        <w:r w:rsidR="00B8175B">
          <w:rPr>
            <w:webHidden/>
          </w:rPr>
        </w:r>
        <w:r w:rsidR="00B8175B">
          <w:rPr>
            <w:webHidden/>
          </w:rPr>
          <w:fldChar w:fldCharType="separate"/>
        </w:r>
        <w:r w:rsidR="00B8175B">
          <w:rPr>
            <w:webHidden/>
          </w:rPr>
          <w:t>12</w:t>
        </w:r>
        <w:r w:rsidR="00B8175B">
          <w:rPr>
            <w:webHidden/>
          </w:rPr>
          <w:fldChar w:fldCharType="end"/>
        </w:r>
      </w:hyperlink>
    </w:p>
    <w:p w14:paraId="5D76708D" w14:textId="2D50FB1E" w:rsidR="00B8175B" w:rsidRDefault="00000000">
      <w:pPr>
        <w:pStyle w:val="TOC4"/>
        <w:rPr>
          <w:rFonts w:eastAsiaTheme="minorEastAsia" w:cstheme="minorBidi"/>
          <w:i w:val="0"/>
          <w:iCs w:val="0"/>
          <w:color w:val="auto"/>
        </w:rPr>
      </w:pPr>
      <w:hyperlink w:anchor="_Toc94088101" w:history="1">
        <w:r w:rsidR="00B8175B" w:rsidRPr="0098263B">
          <w:rPr>
            <w:rStyle w:val="Hyperlink"/>
          </w:rPr>
          <w:t>Capture a Check Offline</w:t>
        </w:r>
        <w:r w:rsidR="00B8175B">
          <w:rPr>
            <w:webHidden/>
          </w:rPr>
          <w:tab/>
        </w:r>
        <w:r w:rsidR="00B8175B">
          <w:rPr>
            <w:webHidden/>
          </w:rPr>
          <w:fldChar w:fldCharType="begin"/>
        </w:r>
        <w:r w:rsidR="00B8175B">
          <w:rPr>
            <w:webHidden/>
          </w:rPr>
          <w:instrText xml:space="preserve"> PAGEREF _Toc94088101 \h </w:instrText>
        </w:r>
        <w:r w:rsidR="00B8175B">
          <w:rPr>
            <w:webHidden/>
          </w:rPr>
        </w:r>
        <w:r w:rsidR="00B8175B">
          <w:rPr>
            <w:webHidden/>
          </w:rPr>
          <w:fldChar w:fldCharType="separate"/>
        </w:r>
        <w:r w:rsidR="00B8175B">
          <w:rPr>
            <w:webHidden/>
          </w:rPr>
          <w:t>13</w:t>
        </w:r>
        <w:r w:rsidR="00B8175B">
          <w:rPr>
            <w:webHidden/>
          </w:rPr>
          <w:fldChar w:fldCharType="end"/>
        </w:r>
      </w:hyperlink>
    </w:p>
    <w:p w14:paraId="23C8B34E" w14:textId="4C579FEA" w:rsidR="00B8175B" w:rsidRDefault="00000000">
      <w:pPr>
        <w:pStyle w:val="TOC1"/>
        <w:rPr>
          <w:rFonts w:eastAsiaTheme="minorEastAsia" w:cstheme="minorBidi"/>
          <w:b w:val="0"/>
          <w:bCs w:val="0"/>
          <w:iCs w:val="0"/>
          <w:noProof/>
          <w:color w:val="auto"/>
          <w:sz w:val="22"/>
          <w:szCs w:val="22"/>
        </w:rPr>
      </w:pPr>
      <w:hyperlink w:anchor="_Toc94088102" w:history="1">
        <w:r w:rsidR="00B8175B" w:rsidRPr="0098263B">
          <w:rPr>
            <w:rStyle w:val="Hyperlink"/>
            <w:noProof/>
          </w:rPr>
          <w:t>Topic 3 Manage Poor Check Image Quality</w:t>
        </w:r>
        <w:r w:rsidR="00B8175B">
          <w:rPr>
            <w:noProof/>
            <w:webHidden/>
          </w:rPr>
          <w:tab/>
        </w:r>
        <w:r w:rsidR="00B8175B">
          <w:rPr>
            <w:noProof/>
            <w:webHidden/>
          </w:rPr>
          <w:fldChar w:fldCharType="begin"/>
        </w:r>
        <w:r w:rsidR="00B8175B">
          <w:rPr>
            <w:noProof/>
            <w:webHidden/>
          </w:rPr>
          <w:instrText xml:space="preserve"> PAGEREF _Toc94088102 \h </w:instrText>
        </w:r>
        <w:r w:rsidR="00B8175B">
          <w:rPr>
            <w:noProof/>
            <w:webHidden/>
          </w:rPr>
        </w:r>
        <w:r w:rsidR="00B8175B">
          <w:rPr>
            <w:noProof/>
            <w:webHidden/>
          </w:rPr>
          <w:fldChar w:fldCharType="separate"/>
        </w:r>
        <w:r w:rsidR="00B8175B">
          <w:rPr>
            <w:noProof/>
            <w:webHidden/>
          </w:rPr>
          <w:t>18</w:t>
        </w:r>
        <w:r w:rsidR="00B8175B">
          <w:rPr>
            <w:noProof/>
            <w:webHidden/>
          </w:rPr>
          <w:fldChar w:fldCharType="end"/>
        </w:r>
      </w:hyperlink>
    </w:p>
    <w:p w14:paraId="65938842" w14:textId="12FD53D8" w:rsidR="00B8175B" w:rsidRDefault="00000000">
      <w:pPr>
        <w:pStyle w:val="TOC4"/>
        <w:rPr>
          <w:rFonts w:eastAsiaTheme="minorEastAsia" w:cstheme="minorBidi"/>
          <w:i w:val="0"/>
          <w:iCs w:val="0"/>
          <w:color w:val="auto"/>
        </w:rPr>
      </w:pPr>
      <w:hyperlink w:anchor="_Toc94088103" w:history="1">
        <w:r w:rsidR="00B8175B" w:rsidRPr="0098263B">
          <w:rPr>
            <w:rStyle w:val="Hyperlink"/>
          </w:rPr>
          <w:t>Manage a Check with Poor Image Quality</w:t>
        </w:r>
        <w:r w:rsidR="00B8175B">
          <w:rPr>
            <w:webHidden/>
          </w:rPr>
          <w:tab/>
        </w:r>
        <w:r w:rsidR="00B8175B">
          <w:rPr>
            <w:webHidden/>
          </w:rPr>
          <w:fldChar w:fldCharType="begin"/>
        </w:r>
        <w:r w:rsidR="00B8175B">
          <w:rPr>
            <w:webHidden/>
          </w:rPr>
          <w:instrText xml:space="preserve"> PAGEREF _Toc94088103 \h </w:instrText>
        </w:r>
        <w:r w:rsidR="00B8175B">
          <w:rPr>
            <w:webHidden/>
          </w:rPr>
        </w:r>
        <w:r w:rsidR="00B8175B">
          <w:rPr>
            <w:webHidden/>
          </w:rPr>
          <w:fldChar w:fldCharType="separate"/>
        </w:r>
        <w:r w:rsidR="00B8175B">
          <w:rPr>
            <w:webHidden/>
          </w:rPr>
          <w:t>19</w:t>
        </w:r>
        <w:r w:rsidR="00B8175B">
          <w:rPr>
            <w:webHidden/>
          </w:rPr>
          <w:fldChar w:fldCharType="end"/>
        </w:r>
      </w:hyperlink>
    </w:p>
    <w:p w14:paraId="67DF2C68" w14:textId="0E96770D" w:rsidR="00B8175B" w:rsidRDefault="00000000">
      <w:pPr>
        <w:pStyle w:val="TOC1"/>
        <w:rPr>
          <w:rFonts w:eastAsiaTheme="minorEastAsia" w:cstheme="minorBidi"/>
          <w:b w:val="0"/>
          <w:bCs w:val="0"/>
          <w:iCs w:val="0"/>
          <w:noProof/>
          <w:color w:val="auto"/>
          <w:sz w:val="22"/>
          <w:szCs w:val="22"/>
        </w:rPr>
      </w:pPr>
      <w:hyperlink w:anchor="_Toc94088104" w:history="1">
        <w:r w:rsidR="00B8175B" w:rsidRPr="0098263B">
          <w:rPr>
            <w:rStyle w:val="Hyperlink"/>
            <w:noProof/>
          </w:rPr>
          <w:t>Topic 4 Resolve a Duplicate Check</w:t>
        </w:r>
        <w:r w:rsidR="00B8175B">
          <w:rPr>
            <w:noProof/>
            <w:webHidden/>
          </w:rPr>
          <w:tab/>
        </w:r>
        <w:r w:rsidR="00B8175B">
          <w:rPr>
            <w:noProof/>
            <w:webHidden/>
          </w:rPr>
          <w:fldChar w:fldCharType="begin"/>
        </w:r>
        <w:r w:rsidR="00B8175B">
          <w:rPr>
            <w:noProof/>
            <w:webHidden/>
          </w:rPr>
          <w:instrText xml:space="preserve"> PAGEREF _Toc94088104 \h </w:instrText>
        </w:r>
        <w:r w:rsidR="00B8175B">
          <w:rPr>
            <w:noProof/>
            <w:webHidden/>
          </w:rPr>
        </w:r>
        <w:r w:rsidR="00B8175B">
          <w:rPr>
            <w:noProof/>
            <w:webHidden/>
          </w:rPr>
          <w:fldChar w:fldCharType="separate"/>
        </w:r>
        <w:r w:rsidR="00B8175B">
          <w:rPr>
            <w:noProof/>
            <w:webHidden/>
          </w:rPr>
          <w:t>21</w:t>
        </w:r>
        <w:r w:rsidR="00B8175B">
          <w:rPr>
            <w:noProof/>
            <w:webHidden/>
          </w:rPr>
          <w:fldChar w:fldCharType="end"/>
        </w:r>
      </w:hyperlink>
    </w:p>
    <w:p w14:paraId="77B78937" w14:textId="15CAA2E5" w:rsidR="00B8175B" w:rsidRDefault="00000000">
      <w:pPr>
        <w:pStyle w:val="TOC4"/>
        <w:rPr>
          <w:rFonts w:eastAsiaTheme="minorEastAsia" w:cstheme="minorBidi"/>
          <w:i w:val="0"/>
          <w:iCs w:val="0"/>
          <w:color w:val="auto"/>
        </w:rPr>
      </w:pPr>
      <w:hyperlink w:anchor="_Toc94088105" w:history="1">
        <w:r w:rsidR="00B8175B" w:rsidRPr="0098263B">
          <w:rPr>
            <w:rStyle w:val="Hyperlink"/>
          </w:rPr>
          <w:t>Resolve a Duplicate Check</w:t>
        </w:r>
        <w:r w:rsidR="00B8175B">
          <w:rPr>
            <w:webHidden/>
          </w:rPr>
          <w:tab/>
        </w:r>
        <w:r w:rsidR="00B8175B">
          <w:rPr>
            <w:webHidden/>
          </w:rPr>
          <w:fldChar w:fldCharType="begin"/>
        </w:r>
        <w:r w:rsidR="00B8175B">
          <w:rPr>
            <w:webHidden/>
          </w:rPr>
          <w:instrText xml:space="preserve"> PAGEREF _Toc94088105 \h </w:instrText>
        </w:r>
        <w:r w:rsidR="00B8175B">
          <w:rPr>
            <w:webHidden/>
          </w:rPr>
        </w:r>
        <w:r w:rsidR="00B8175B">
          <w:rPr>
            <w:webHidden/>
          </w:rPr>
          <w:fldChar w:fldCharType="separate"/>
        </w:r>
        <w:r w:rsidR="00B8175B">
          <w:rPr>
            <w:webHidden/>
          </w:rPr>
          <w:t>22</w:t>
        </w:r>
        <w:r w:rsidR="00B8175B">
          <w:rPr>
            <w:webHidden/>
          </w:rPr>
          <w:fldChar w:fldCharType="end"/>
        </w:r>
      </w:hyperlink>
    </w:p>
    <w:p w14:paraId="5717F159" w14:textId="58DA6792" w:rsidR="00B8175B" w:rsidRDefault="00000000">
      <w:pPr>
        <w:pStyle w:val="TOC1"/>
        <w:rPr>
          <w:rFonts w:eastAsiaTheme="minorEastAsia" w:cstheme="minorBidi"/>
          <w:b w:val="0"/>
          <w:bCs w:val="0"/>
          <w:iCs w:val="0"/>
          <w:noProof/>
          <w:color w:val="auto"/>
          <w:sz w:val="22"/>
          <w:szCs w:val="22"/>
        </w:rPr>
      </w:pPr>
      <w:hyperlink w:anchor="_Toc94088106" w:history="1">
        <w:r w:rsidR="00B8175B" w:rsidRPr="0098263B">
          <w:rPr>
            <w:rStyle w:val="Hyperlink"/>
            <w:noProof/>
          </w:rPr>
          <w:t>Topic 5 Void a Check in OTCnet Offline</w:t>
        </w:r>
        <w:r w:rsidR="00B8175B">
          <w:rPr>
            <w:noProof/>
            <w:webHidden/>
          </w:rPr>
          <w:tab/>
        </w:r>
        <w:r w:rsidR="00B8175B">
          <w:rPr>
            <w:noProof/>
            <w:webHidden/>
          </w:rPr>
          <w:fldChar w:fldCharType="begin"/>
        </w:r>
        <w:r w:rsidR="00B8175B">
          <w:rPr>
            <w:noProof/>
            <w:webHidden/>
          </w:rPr>
          <w:instrText xml:space="preserve"> PAGEREF _Toc94088106 \h </w:instrText>
        </w:r>
        <w:r w:rsidR="00B8175B">
          <w:rPr>
            <w:noProof/>
            <w:webHidden/>
          </w:rPr>
        </w:r>
        <w:r w:rsidR="00B8175B">
          <w:rPr>
            <w:noProof/>
            <w:webHidden/>
          </w:rPr>
          <w:fldChar w:fldCharType="separate"/>
        </w:r>
        <w:r w:rsidR="00B8175B">
          <w:rPr>
            <w:noProof/>
            <w:webHidden/>
          </w:rPr>
          <w:t>24</w:t>
        </w:r>
        <w:r w:rsidR="00B8175B">
          <w:rPr>
            <w:noProof/>
            <w:webHidden/>
          </w:rPr>
          <w:fldChar w:fldCharType="end"/>
        </w:r>
      </w:hyperlink>
    </w:p>
    <w:p w14:paraId="4C92D29A" w14:textId="4304AE72" w:rsidR="00B8175B" w:rsidRDefault="00000000">
      <w:pPr>
        <w:pStyle w:val="TOC4"/>
        <w:rPr>
          <w:rFonts w:eastAsiaTheme="minorEastAsia" w:cstheme="minorBidi"/>
          <w:i w:val="0"/>
          <w:iCs w:val="0"/>
          <w:color w:val="auto"/>
        </w:rPr>
      </w:pPr>
      <w:hyperlink w:anchor="_Toc94088107" w:history="1">
        <w:r w:rsidR="00B8175B" w:rsidRPr="0098263B">
          <w:rPr>
            <w:rStyle w:val="Hyperlink"/>
          </w:rPr>
          <w:t>Void a Check in OTCnet Offline</w:t>
        </w:r>
        <w:r w:rsidR="00B8175B">
          <w:rPr>
            <w:webHidden/>
          </w:rPr>
          <w:tab/>
        </w:r>
        <w:r w:rsidR="00B8175B">
          <w:rPr>
            <w:webHidden/>
          </w:rPr>
          <w:fldChar w:fldCharType="begin"/>
        </w:r>
        <w:r w:rsidR="00B8175B">
          <w:rPr>
            <w:webHidden/>
          </w:rPr>
          <w:instrText xml:space="preserve"> PAGEREF _Toc94088107 \h </w:instrText>
        </w:r>
        <w:r w:rsidR="00B8175B">
          <w:rPr>
            <w:webHidden/>
          </w:rPr>
        </w:r>
        <w:r w:rsidR="00B8175B">
          <w:rPr>
            <w:webHidden/>
          </w:rPr>
          <w:fldChar w:fldCharType="separate"/>
        </w:r>
        <w:r w:rsidR="00B8175B">
          <w:rPr>
            <w:webHidden/>
          </w:rPr>
          <w:t>25</w:t>
        </w:r>
        <w:r w:rsidR="00B8175B">
          <w:rPr>
            <w:webHidden/>
          </w:rPr>
          <w:fldChar w:fldCharType="end"/>
        </w:r>
      </w:hyperlink>
    </w:p>
    <w:p w14:paraId="37A62DAB" w14:textId="0E5E4CB5" w:rsidR="00B8175B" w:rsidRDefault="00000000">
      <w:pPr>
        <w:pStyle w:val="TOC2"/>
        <w:rPr>
          <w:rFonts w:eastAsiaTheme="minorEastAsia" w:cstheme="minorBidi"/>
        </w:rPr>
      </w:pPr>
      <w:hyperlink w:anchor="_Toc94088108" w:history="1">
        <w:r w:rsidR="00B8175B" w:rsidRPr="0098263B">
          <w:rPr>
            <w:rStyle w:val="Hyperlink"/>
          </w:rPr>
          <w:t>Void All Checks in a Batch in OTCnet Offline</w:t>
        </w:r>
        <w:r w:rsidR="00B8175B">
          <w:rPr>
            <w:webHidden/>
          </w:rPr>
          <w:tab/>
        </w:r>
        <w:r w:rsidR="00B8175B">
          <w:rPr>
            <w:webHidden/>
          </w:rPr>
          <w:fldChar w:fldCharType="begin"/>
        </w:r>
        <w:r w:rsidR="00B8175B">
          <w:rPr>
            <w:webHidden/>
          </w:rPr>
          <w:instrText xml:space="preserve"> PAGEREF _Toc94088108 \h </w:instrText>
        </w:r>
        <w:r w:rsidR="00B8175B">
          <w:rPr>
            <w:webHidden/>
          </w:rPr>
        </w:r>
        <w:r w:rsidR="00B8175B">
          <w:rPr>
            <w:webHidden/>
          </w:rPr>
          <w:fldChar w:fldCharType="separate"/>
        </w:r>
        <w:r w:rsidR="00B8175B">
          <w:rPr>
            <w:webHidden/>
          </w:rPr>
          <w:t>28</w:t>
        </w:r>
        <w:r w:rsidR="00B8175B">
          <w:rPr>
            <w:webHidden/>
          </w:rPr>
          <w:fldChar w:fldCharType="end"/>
        </w:r>
      </w:hyperlink>
    </w:p>
    <w:p w14:paraId="7D32DD26" w14:textId="6570B706" w:rsidR="00B8175B" w:rsidRDefault="00000000">
      <w:pPr>
        <w:pStyle w:val="TOC4"/>
        <w:rPr>
          <w:rFonts w:eastAsiaTheme="minorEastAsia" w:cstheme="minorBidi"/>
          <w:i w:val="0"/>
          <w:iCs w:val="0"/>
          <w:color w:val="auto"/>
        </w:rPr>
      </w:pPr>
      <w:hyperlink w:anchor="_Toc94088109" w:history="1">
        <w:r w:rsidR="00B8175B" w:rsidRPr="0098263B">
          <w:rPr>
            <w:rStyle w:val="Hyperlink"/>
          </w:rPr>
          <w:t>Void All Checks in a Batch in OTCnet Offline</w:t>
        </w:r>
        <w:r w:rsidR="00B8175B">
          <w:rPr>
            <w:webHidden/>
          </w:rPr>
          <w:tab/>
        </w:r>
        <w:r w:rsidR="00B8175B">
          <w:rPr>
            <w:webHidden/>
          </w:rPr>
          <w:fldChar w:fldCharType="begin"/>
        </w:r>
        <w:r w:rsidR="00B8175B">
          <w:rPr>
            <w:webHidden/>
          </w:rPr>
          <w:instrText xml:space="preserve"> PAGEREF _Toc94088109 \h </w:instrText>
        </w:r>
        <w:r w:rsidR="00B8175B">
          <w:rPr>
            <w:webHidden/>
          </w:rPr>
        </w:r>
        <w:r w:rsidR="00B8175B">
          <w:rPr>
            <w:webHidden/>
          </w:rPr>
          <w:fldChar w:fldCharType="separate"/>
        </w:r>
        <w:r w:rsidR="00B8175B">
          <w:rPr>
            <w:webHidden/>
          </w:rPr>
          <w:t>29</w:t>
        </w:r>
        <w:r w:rsidR="00B8175B">
          <w:rPr>
            <w:webHidden/>
          </w:rPr>
          <w:fldChar w:fldCharType="end"/>
        </w:r>
      </w:hyperlink>
    </w:p>
    <w:p w14:paraId="235AE774" w14:textId="47FE4434" w:rsidR="00B8175B" w:rsidRDefault="00000000">
      <w:pPr>
        <w:pStyle w:val="TOC1"/>
        <w:rPr>
          <w:rFonts w:eastAsiaTheme="minorEastAsia" w:cstheme="minorBidi"/>
          <w:b w:val="0"/>
          <w:bCs w:val="0"/>
          <w:iCs w:val="0"/>
          <w:noProof/>
          <w:color w:val="auto"/>
          <w:sz w:val="22"/>
          <w:szCs w:val="22"/>
        </w:rPr>
      </w:pPr>
      <w:hyperlink w:anchor="_Toc94088110" w:history="1">
        <w:r w:rsidR="00B8175B" w:rsidRPr="0098263B">
          <w:rPr>
            <w:rStyle w:val="Hyperlink"/>
            <w:noProof/>
          </w:rPr>
          <w:t>Topic 6 Local Verification Database (LVD) Record</w:t>
        </w:r>
        <w:r w:rsidR="00B8175B">
          <w:rPr>
            <w:noProof/>
            <w:webHidden/>
          </w:rPr>
          <w:tab/>
        </w:r>
        <w:r w:rsidR="00B8175B">
          <w:rPr>
            <w:noProof/>
            <w:webHidden/>
          </w:rPr>
          <w:fldChar w:fldCharType="begin"/>
        </w:r>
        <w:r w:rsidR="00B8175B">
          <w:rPr>
            <w:noProof/>
            <w:webHidden/>
          </w:rPr>
          <w:instrText xml:space="preserve"> PAGEREF _Toc94088110 \h </w:instrText>
        </w:r>
        <w:r w:rsidR="00B8175B">
          <w:rPr>
            <w:noProof/>
            <w:webHidden/>
          </w:rPr>
        </w:r>
        <w:r w:rsidR="00B8175B">
          <w:rPr>
            <w:noProof/>
            <w:webHidden/>
          </w:rPr>
          <w:fldChar w:fldCharType="separate"/>
        </w:r>
        <w:r w:rsidR="00B8175B">
          <w:rPr>
            <w:noProof/>
            <w:webHidden/>
          </w:rPr>
          <w:t>32</w:t>
        </w:r>
        <w:r w:rsidR="00B8175B">
          <w:rPr>
            <w:noProof/>
            <w:webHidden/>
          </w:rPr>
          <w:fldChar w:fldCharType="end"/>
        </w:r>
      </w:hyperlink>
    </w:p>
    <w:p w14:paraId="716E0F4D" w14:textId="23E677D8" w:rsidR="00B8175B" w:rsidRDefault="00000000">
      <w:pPr>
        <w:pStyle w:val="TOC4"/>
        <w:rPr>
          <w:rFonts w:eastAsiaTheme="minorEastAsia" w:cstheme="minorBidi"/>
          <w:i w:val="0"/>
          <w:iCs w:val="0"/>
          <w:color w:val="auto"/>
        </w:rPr>
      </w:pPr>
      <w:hyperlink w:anchor="_Toc94088111" w:history="1">
        <w:r w:rsidR="00B8175B" w:rsidRPr="0098263B">
          <w:rPr>
            <w:rStyle w:val="Hyperlink"/>
          </w:rPr>
          <w:t>Override a LVD Record</w:t>
        </w:r>
        <w:r w:rsidR="00B8175B">
          <w:rPr>
            <w:webHidden/>
          </w:rPr>
          <w:tab/>
        </w:r>
        <w:r w:rsidR="00B8175B">
          <w:rPr>
            <w:webHidden/>
          </w:rPr>
          <w:fldChar w:fldCharType="begin"/>
        </w:r>
        <w:r w:rsidR="00B8175B">
          <w:rPr>
            <w:webHidden/>
          </w:rPr>
          <w:instrText xml:space="preserve"> PAGEREF _Toc94088111 \h </w:instrText>
        </w:r>
        <w:r w:rsidR="00B8175B">
          <w:rPr>
            <w:webHidden/>
          </w:rPr>
        </w:r>
        <w:r w:rsidR="00B8175B">
          <w:rPr>
            <w:webHidden/>
          </w:rPr>
          <w:fldChar w:fldCharType="separate"/>
        </w:r>
        <w:r w:rsidR="00B8175B">
          <w:rPr>
            <w:webHidden/>
          </w:rPr>
          <w:t>33</w:t>
        </w:r>
        <w:r w:rsidR="00B8175B">
          <w:rPr>
            <w:webHidden/>
          </w:rPr>
          <w:fldChar w:fldCharType="end"/>
        </w:r>
      </w:hyperlink>
    </w:p>
    <w:p w14:paraId="264DE5B9" w14:textId="2F186E50" w:rsidR="00B8175B" w:rsidRDefault="00000000">
      <w:pPr>
        <w:pStyle w:val="TOC1"/>
        <w:rPr>
          <w:rFonts w:eastAsiaTheme="minorEastAsia" w:cstheme="minorBidi"/>
          <w:b w:val="0"/>
          <w:bCs w:val="0"/>
          <w:iCs w:val="0"/>
          <w:noProof/>
          <w:color w:val="auto"/>
          <w:sz w:val="22"/>
          <w:szCs w:val="22"/>
        </w:rPr>
      </w:pPr>
      <w:hyperlink w:anchor="_Toc94088112" w:history="1">
        <w:r w:rsidR="00B8175B" w:rsidRPr="0098263B">
          <w:rPr>
            <w:rStyle w:val="Hyperlink"/>
            <w:noProof/>
          </w:rPr>
          <w:t>Topic 7 Perform Batch Control and Batch Balancing</w:t>
        </w:r>
        <w:r w:rsidR="00B8175B">
          <w:rPr>
            <w:noProof/>
            <w:webHidden/>
          </w:rPr>
          <w:tab/>
        </w:r>
        <w:r w:rsidR="00B8175B">
          <w:rPr>
            <w:noProof/>
            <w:webHidden/>
          </w:rPr>
          <w:fldChar w:fldCharType="begin"/>
        </w:r>
        <w:r w:rsidR="00B8175B">
          <w:rPr>
            <w:noProof/>
            <w:webHidden/>
          </w:rPr>
          <w:instrText xml:space="preserve"> PAGEREF _Toc94088112 \h </w:instrText>
        </w:r>
        <w:r w:rsidR="00B8175B">
          <w:rPr>
            <w:noProof/>
            <w:webHidden/>
          </w:rPr>
        </w:r>
        <w:r w:rsidR="00B8175B">
          <w:rPr>
            <w:noProof/>
            <w:webHidden/>
          </w:rPr>
          <w:fldChar w:fldCharType="separate"/>
        </w:r>
        <w:r w:rsidR="00B8175B">
          <w:rPr>
            <w:noProof/>
            <w:webHidden/>
          </w:rPr>
          <w:t>35</w:t>
        </w:r>
        <w:r w:rsidR="00B8175B">
          <w:rPr>
            <w:noProof/>
            <w:webHidden/>
          </w:rPr>
          <w:fldChar w:fldCharType="end"/>
        </w:r>
      </w:hyperlink>
    </w:p>
    <w:p w14:paraId="1572C1A7" w14:textId="1C6A4AF9" w:rsidR="00B8175B" w:rsidRDefault="00000000">
      <w:pPr>
        <w:pStyle w:val="TOC2"/>
        <w:rPr>
          <w:rFonts w:eastAsiaTheme="minorEastAsia" w:cstheme="minorBidi"/>
        </w:rPr>
      </w:pPr>
      <w:hyperlink w:anchor="_Toc94088113" w:history="1">
        <w:r w:rsidR="00B8175B" w:rsidRPr="0098263B">
          <w:rPr>
            <w:rStyle w:val="Hyperlink"/>
          </w:rPr>
          <w:t>Batch Control Options</w:t>
        </w:r>
        <w:r w:rsidR="00B8175B">
          <w:rPr>
            <w:webHidden/>
          </w:rPr>
          <w:tab/>
        </w:r>
        <w:r w:rsidR="00B8175B">
          <w:rPr>
            <w:webHidden/>
          </w:rPr>
          <w:fldChar w:fldCharType="begin"/>
        </w:r>
        <w:r w:rsidR="00B8175B">
          <w:rPr>
            <w:webHidden/>
          </w:rPr>
          <w:instrText xml:space="preserve"> PAGEREF _Toc94088113 \h </w:instrText>
        </w:r>
        <w:r w:rsidR="00B8175B">
          <w:rPr>
            <w:webHidden/>
          </w:rPr>
        </w:r>
        <w:r w:rsidR="00B8175B">
          <w:rPr>
            <w:webHidden/>
          </w:rPr>
          <w:fldChar w:fldCharType="separate"/>
        </w:r>
        <w:r w:rsidR="00B8175B">
          <w:rPr>
            <w:webHidden/>
          </w:rPr>
          <w:t>36</w:t>
        </w:r>
        <w:r w:rsidR="00B8175B">
          <w:rPr>
            <w:webHidden/>
          </w:rPr>
          <w:fldChar w:fldCharType="end"/>
        </w:r>
      </w:hyperlink>
    </w:p>
    <w:p w14:paraId="6E7BD62B" w14:textId="4B9B4141" w:rsidR="00B8175B" w:rsidRDefault="00000000">
      <w:pPr>
        <w:pStyle w:val="TOC2"/>
        <w:rPr>
          <w:rFonts w:eastAsiaTheme="minorEastAsia" w:cstheme="minorBidi"/>
        </w:rPr>
      </w:pPr>
      <w:hyperlink w:anchor="_Toc94088114" w:history="1">
        <w:r w:rsidR="00B8175B" w:rsidRPr="0098263B">
          <w:rPr>
            <w:rStyle w:val="Hyperlink"/>
          </w:rPr>
          <w:t>On Batch Close (Optional/ Mandatory) in OTCnet Offline</w:t>
        </w:r>
        <w:r w:rsidR="00B8175B">
          <w:rPr>
            <w:webHidden/>
          </w:rPr>
          <w:tab/>
        </w:r>
        <w:r w:rsidR="00B8175B">
          <w:rPr>
            <w:webHidden/>
          </w:rPr>
          <w:fldChar w:fldCharType="begin"/>
        </w:r>
        <w:r w:rsidR="00B8175B">
          <w:rPr>
            <w:webHidden/>
          </w:rPr>
          <w:instrText xml:space="preserve"> PAGEREF _Toc94088114 \h </w:instrText>
        </w:r>
        <w:r w:rsidR="00B8175B">
          <w:rPr>
            <w:webHidden/>
          </w:rPr>
        </w:r>
        <w:r w:rsidR="00B8175B">
          <w:rPr>
            <w:webHidden/>
          </w:rPr>
          <w:fldChar w:fldCharType="separate"/>
        </w:r>
        <w:r w:rsidR="00B8175B">
          <w:rPr>
            <w:webHidden/>
          </w:rPr>
          <w:t>36</w:t>
        </w:r>
        <w:r w:rsidR="00B8175B">
          <w:rPr>
            <w:webHidden/>
          </w:rPr>
          <w:fldChar w:fldCharType="end"/>
        </w:r>
      </w:hyperlink>
    </w:p>
    <w:p w14:paraId="1FD419CC" w14:textId="4D279151" w:rsidR="00B8175B" w:rsidRDefault="00000000">
      <w:pPr>
        <w:pStyle w:val="TOC4"/>
        <w:rPr>
          <w:rFonts w:eastAsiaTheme="minorEastAsia" w:cstheme="minorBidi"/>
          <w:i w:val="0"/>
          <w:iCs w:val="0"/>
          <w:color w:val="auto"/>
        </w:rPr>
      </w:pPr>
      <w:hyperlink w:anchor="_Toc94088115" w:history="1">
        <w:r w:rsidR="00B8175B" w:rsidRPr="0098263B">
          <w:rPr>
            <w:rStyle w:val="Hyperlink"/>
          </w:rPr>
          <w:t>Perform Batch Control on Batch Create</w:t>
        </w:r>
        <w:r w:rsidR="00B8175B">
          <w:rPr>
            <w:webHidden/>
          </w:rPr>
          <w:tab/>
        </w:r>
        <w:r w:rsidR="00B8175B">
          <w:rPr>
            <w:webHidden/>
          </w:rPr>
          <w:fldChar w:fldCharType="begin"/>
        </w:r>
        <w:r w:rsidR="00B8175B">
          <w:rPr>
            <w:webHidden/>
          </w:rPr>
          <w:instrText xml:space="preserve"> PAGEREF _Toc94088115 \h </w:instrText>
        </w:r>
        <w:r w:rsidR="00B8175B">
          <w:rPr>
            <w:webHidden/>
          </w:rPr>
        </w:r>
        <w:r w:rsidR="00B8175B">
          <w:rPr>
            <w:webHidden/>
          </w:rPr>
          <w:fldChar w:fldCharType="separate"/>
        </w:r>
        <w:r w:rsidR="00B8175B">
          <w:rPr>
            <w:webHidden/>
          </w:rPr>
          <w:t>37</w:t>
        </w:r>
        <w:r w:rsidR="00B8175B">
          <w:rPr>
            <w:webHidden/>
          </w:rPr>
          <w:fldChar w:fldCharType="end"/>
        </w:r>
      </w:hyperlink>
    </w:p>
    <w:p w14:paraId="26EE696C" w14:textId="5B1E7286" w:rsidR="00B8175B" w:rsidRDefault="00000000">
      <w:pPr>
        <w:pStyle w:val="TOC4"/>
        <w:rPr>
          <w:rFonts w:eastAsiaTheme="minorEastAsia" w:cstheme="minorBidi"/>
          <w:i w:val="0"/>
          <w:iCs w:val="0"/>
          <w:color w:val="auto"/>
        </w:rPr>
      </w:pPr>
      <w:hyperlink w:anchor="_Toc94088116" w:history="1">
        <w:r w:rsidR="00B8175B" w:rsidRPr="0098263B">
          <w:rPr>
            <w:rStyle w:val="Hyperlink"/>
          </w:rPr>
          <w:t>Perform Batch Control on Batch Close</w:t>
        </w:r>
        <w:r w:rsidR="00B8175B">
          <w:rPr>
            <w:webHidden/>
          </w:rPr>
          <w:tab/>
        </w:r>
        <w:r w:rsidR="00B8175B">
          <w:rPr>
            <w:webHidden/>
          </w:rPr>
          <w:fldChar w:fldCharType="begin"/>
        </w:r>
        <w:r w:rsidR="00B8175B">
          <w:rPr>
            <w:webHidden/>
          </w:rPr>
          <w:instrText xml:space="preserve"> PAGEREF _Toc94088116 \h </w:instrText>
        </w:r>
        <w:r w:rsidR="00B8175B">
          <w:rPr>
            <w:webHidden/>
          </w:rPr>
        </w:r>
        <w:r w:rsidR="00B8175B">
          <w:rPr>
            <w:webHidden/>
          </w:rPr>
          <w:fldChar w:fldCharType="separate"/>
        </w:r>
        <w:r w:rsidR="00B8175B">
          <w:rPr>
            <w:webHidden/>
          </w:rPr>
          <w:t>39</w:t>
        </w:r>
        <w:r w:rsidR="00B8175B">
          <w:rPr>
            <w:webHidden/>
          </w:rPr>
          <w:fldChar w:fldCharType="end"/>
        </w:r>
      </w:hyperlink>
    </w:p>
    <w:p w14:paraId="234F248F" w14:textId="6DC0FF8E" w:rsidR="00B8175B" w:rsidRDefault="00000000">
      <w:pPr>
        <w:pStyle w:val="TOC2"/>
        <w:rPr>
          <w:rFonts w:eastAsiaTheme="minorEastAsia" w:cstheme="minorBidi"/>
        </w:rPr>
      </w:pPr>
      <w:hyperlink w:anchor="_Toc94088117" w:history="1">
        <w:r w:rsidR="00B8175B" w:rsidRPr="0098263B">
          <w:rPr>
            <w:rStyle w:val="Hyperlink"/>
          </w:rPr>
          <w:t>Batch Balancing</w:t>
        </w:r>
        <w:r w:rsidR="00B8175B">
          <w:rPr>
            <w:webHidden/>
          </w:rPr>
          <w:tab/>
        </w:r>
        <w:r w:rsidR="00B8175B">
          <w:rPr>
            <w:webHidden/>
          </w:rPr>
          <w:fldChar w:fldCharType="begin"/>
        </w:r>
        <w:r w:rsidR="00B8175B">
          <w:rPr>
            <w:webHidden/>
          </w:rPr>
          <w:instrText xml:space="preserve"> PAGEREF _Toc94088117 \h </w:instrText>
        </w:r>
        <w:r w:rsidR="00B8175B">
          <w:rPr>
            <w:webHidden/>
          </w:rPr>
        </w:r>
        <w:r w:rsidR="00B8175B">
          <w:rPr>
            <w:webHidden/>
          </w:rPr>
          <w:fldChar w:fldCharType="separate"/>
        </w:r>
        <w:r w:rsidR="00B8175B">
          <w:rPr>
            <w:webHidden/>
          </w:rPr>
          <w:t>41</w:t>
        </w:r>
        <w:r w:rsidR="00B8175B">
          <w:rPr>
            <w:webHidden/>
          </w:rPr>
          <w:fldChar w:fldCharType="end"/>
        </w:r>
      </w:hyperlink>
    </w:p>
    <w:p w14:paraId="2E3A5100" w14:textId="56462068" w:rsidR="00B8175B" w:rsidRDefault="00000000">
      <w:pPr>
        <w:pStyle w:val="TOC1"/>
        <w:rPr>
          <w:rFonts w:eastAsiaTheme="minorEastAsia" w:cstheme="minorBidi"/>
          <w:b w:val="0"/>
          <w:bCs w:val="0"/>
          <w:iCs w:val="0"/>
          <w:noProof/>
          <w:color w:val="auto"/>
          <w:sz w:val="22"/>
          <w:szCs w:val="22"/>
        </w:rPr>
      </w:pPr>
      <w:hyperlink w:anchor="_Toc94088118" w:history="1">
        <w:r w:rsidR="00B8175B" w:rsidRPr="0098263B">
          <w:rPr>
            <w:rStyle w:val="Hyperlink"/>
            <w:noProof/>
          </w:rPr>
          <w:t>Topic 8 View and Print a Batch List/ Item Detail Report</w:t>
        </w:r>
        <w:r w:rsidR="00B8175B">
          <w:rPr>
            <w:noProof/>
            <w:webHidden/>
          </w:rPr>
          <w:tab/>
        </w:r>
        <w:r w:rsidR="00B8175B">
          <w:rPr>
            <w:noProof/>
            <w:webHidden/>
          </w:rPr>
          <w:fldChar w:fldCharType="begin"/>
        </w:r>
        <w:r w:rsidR="00B8175B">
          <w:rPr>
            <w:noProof/>
            <w:webHidden/>
          </w:rPr>
          <w:instrText xml:space="preserve"> PAGEREF _Toc94088118 \h </w:instrText>
        </w:r>
        <w:r w:rsidR="00B8175B">
          <w:rPr>
            <w:noProof/>
            <w:webHidden/>
          </w:rPr>
        </w:r>
        <w:r w:rsidR="00B8175B">
          <w:rPr>
            <w:noProof/>
            <w:webHidden/>
          </w:rPr>
          <w:fldChar w:fldCharType="separate"/>
        </w:r>
        <w:r w:rsidR="00B8175B">
          <w:rPr>
            <w:noProof/>
            <w:webHidden/>
          </w:rPr>
          <w:t>43</w:t>
        </w:r>
        <w:r w:rsidR="00B8175B">
          <w:rPr>
            <w:noProof/>
            <w:webHidden/>
          </w:rPr>
          <w:fldChar w:fldCharType="end"/>
        </w:r>
      </w:hyperlink>
    </w:p>
    <w:p w14:paraId="0E4238AE" w14:textId="4DABB7BD" w:rsidR="00B8175B" w:rsidRDefault="00000000">
      <w:pPr>
        <w:pStyle w:val="TOC4"/>
        <w:rPr>
          <w:rFonts w:eastAsiaTheme="minorEastAsia" w:cstheme="minorBidi"/>
          <w:i w:val="0"/>
          <w:iCs w:val="0"/>
          <w:color w:val="auto"/>
        </w:rPr>
      </w:pPr>
      <w:hyperlink w:anchor="_Toc94088119" w:history="1">
        <w:r w:rsidR="00B8175B" w:rsidRPr="0098263B">
          <w:rPr>
            <w:rStyle w:val="Hyperlink"/>
          </w:rPr>
          <w:t>Item Detail Report</w:t>
        </w:r>
        <w:r w:rsidR="00B8175B">
          <w:rPr>
            <w:webHidden/>
          </w:rPr>
          <w:tab/>
        </w:r>
        <w:r w:rsidR="00B8175B">
          <w:rPr>
            <w:webHidden/>
          </w:rPr>
          <w:fldChar w:fldCharType="begin"/>
        </w:r>
        <w:r w:rsidR="00B8175B">
          <w:rPr>
            <w:webHidden/>
          </w:rPr>
          <w:instrText xml:space="preserve"> PAGEREF _Toc94088119 \h </w:instrText>
        </w:r>
        <w:r w:rsidR="00B8175B">
          <w:rPr>
            <w:webHidden/>
          </w:rPr>
        </w:r>
        <w:r w:rsidR="00B8175B">
          <w:rPr>
            <w:webHidden/>
          </w:rPr>
          <w:fldChar w:fldCharType="separate"/>
        </w:r>
        <w:r w:rsidR="00B8175B">
          <w:rPr>
            <w:webHidden/>
          </w:rPr>
          <w:t>44</w:t>
        </w:r>
        <w:r w:rsidR="00B8175B">
          <w:rPr>
            <w:webHidden/>
          </w:rPr>
          <w:fldChar w:fldCharType="end"/>
        </w:r>
      </w:hyperlink>
    </w:p>
    <w:p w14:paraId="1D853039" w14:textId="18659A2B" w:rsidR="00B8175B" w:rsidRDefault="00000000">
      <w:pPr>
        <w:pStyle w:val="TOC4"/>
        <w:rPr>
          <w:rFonts w:eastAsiaTheme="minorEastAsia" w:cstheme="minorBidi"/>
          <w:i w:val="0"/>
          <w:iCs w:val="0"/>
          <w:color w:val="auto"/>
        </w:rPr>
      </w:pPr>
      <w:hyperlink w:anchor="_Toc94088120" w:history="1">
        <w:r w:rsidR="00B8175B" w:rsidRPr="0098263B">
          <w:rPr>
            <w:rStyle w:val="Hyperlink"/>
          </w:rPr>
          <w:t>View and Print a Batch List Report</w:t>
        </w:r>
        <w:r w:rsidR="00B8175B">
          <w:rPr>
            <w:webHidden/>
          </w:rPr>
          <w:tab/>
        </w:r>
        <w:r w:rsidR="00B8175B">
          <w:rPr>
            <w:webHidden/>
          </w:rPr>
          <w:fldChar w:fldCharType="begin"/>
        </w:r>
        <w:r w:rsidR="00B8175B">
          <w:rPr>
            <w:webHidden/>
          </w:rPr>
          <w:instrText xml:space="preserve"> PAGEREF _Toc94088120 \h </w:instrText>
        </w:r>
        <w:r w:rsidR="00B8175B">
          <w:rPr>
            <w:webHidden/>
          </w:rPr>
        </w:r>
        <w:r w:rsidR="00B8175B">
          <w:rPr>
            <w:webHidden/>
          </w:rPr>
          <w:fldChar w:fldCharType="separate"/>
        </w:r>
        <w:r w:rsidR="00B8175B">
          <w:rPr>
            <w:webHidden/>
          </w:rPr>
          <w:t>46</w:t>
        </w:r>
        <w:r w:rsidR="00B8175B">
          <w:rPr>
            <w:webHidden/>
          </w:rPr>
          <w:fldChar w:fldCharType="end"/>
        </w:r>
      </w:hyperlink>
    </w:p>
    <w:p w14:paraId="1997B95A" w14:textId="33579714" w:rsidR="00B8175B" w:rsidRDefault="00000000">
      <w:pPr>
        <w:pStyle w:val="TOC4"/>
        <w:rPr>
          <w:rFonts w:eastAsiaTheme="minorEastAsia" w:cstheme="minorBidi"/>
          <w:i w:val="0"/>
          <w:iCs w:val="0"/>
          <w:color w:val="auto"/>
        </w:rPr>
      </w:pPr>
      <w:hyperlink w:anchor="_Toc94088121" w:history="1">
        <w:r w:rsidR="00B8175B" w:rsidRPr="0098263B">
          <w:rPr>
            <w:rStyle w:val="Hyperlink"/>
          </w:rPr>
          <w:t>View and Print an Item Detail Report</w:t>
        </w:r>
        <w:r w:rsidR="00B8175B">
          <w:rPr>
            <w:webHidden/>
          </w:rPr>
          <w:tab/>
        </w:r>
        <w:r w:rsidR="00B8175B">
          <w:rPr>
            <w:webHidden/>
          </w:rPr>
          <w:fldChar w:fldCharType="begin"/>
        </w:r>
        <w:r w:rsidR="00B8175B">
          <w:rPr>
            <w:webHidden/>
          </w:rPr>
          <w:instrText xml:space="preserve"> PAGEREF _Toc94088121 \h </w:instrText>
        </w:r>
        <w:r w:rsidR="00B8175B">
          <w:rPr>
            <w:webHidden/>
          </w:rPr>
        </w:r>
        <w:r w:rsidR="00B8175B">
          <w:rPr>
            <w:webHidden/>
          </w:rPr>
          <w:fldChar w:fldCharType="separate"/>
        </w:r>
        <w:r w:rsidR="00B8175B">
          <w:rPr>
            <w:webHidden/>
          </w:rPr>
          <w:t>48</w:t>
        </w:r>
        <w:r w:rsidR="00B8175B">
          <w:rPr>
            <w:webHidden/>
          </w:rPr>
          <w:fldChar w:fldCharType="end"/>
        </w:r>
      </w:hyperlink>
    </w:p>
    <w:p w14:paraId="6CAE5F79" w14:textId="58CF096D" w:rsidR="00B8175B" w:rsidRDefault="00000000">
      <w:pPr>
        <w:pStyle w:val="TOC1"/>
        <w:rPr>
          <w:rFonts w:eastAsiaTheme="minorEastAsia" w:cstheme="minorBidi"/>
          <w:b w:val="0"/>
          <w:bCs w:val="0"/>
          <w:iCs w:val="0"/>
          <w:noProof/>
          <w:color w:val="auto"/>
          <w:sz w:val="22"/>
          <w:szCs w:val="22"/>
        </w:rPr>
      </w:pPr>
      <w:hyperlink w:anchor="_Toc94088122" w:history="1">
        <w:r w:rsidR="00B8175B" w:rsidRPr="0098263B">
          <w:rPr>
            <w:rStyle w:val="Hyperlink"/>
            <w:noProof/>
          </w:rPr>
          <w:t>Topic 9 Activate/Deactivate a Batch</w:t>
        </w:r>
        <w:r w:rsidR="00B8175B">
          <w:rPr>
            <w:noProof/>
            <w:webHidden/>
          </w:rPr>
          <w:tab/>
        </w:r>
        <w:r w:rsidR="00B8175B">
          <w:rPr>
            <w:noProof/>
            <w:webHidden/>
          </w:rPr>
          <w:fldChar w:fldCharType="begin"/>
        </w:r>
        <w:r w:rsidR="00B8175B">
          <w:rPr>
            <w:noProof/>
            <w:webHidden/>
          </w:rPr>
          <w:instrText xml:space="preserve"> PAGEREF _Toc94088122 \h </w:instrText>
        </w:r>
        <w:r w:rsidR="00B8175B">
          <w:rPr>
            <w:noProof/>
            <w:webHidden/>
          </w:rPr>
        </w:r>
        <w:r w:rsidR="00B8175B">
          <w:rPr>
            <w:noProof/>
            <w:webHidden/>
          </w:rPr>
          <w:fldChar w:fldCharType="separate"/>
        </w:r>
        <w:r w:rsidR="00B8175B">
          <w:rPr>
            <w:noProof/>
            <w:webHidden/>
          </w:rPr>
          <w:t>50</w:t>
        </w:r>
        <w:r w:rsidR="00B8175B">
          <w:rPr>
            <w:noProof/>
            <w:webHidden/>
          </w:rPr>
          <w:fldChar w:fldCharType="end"/>
        </w:r>
      </w:hyperlink>
    </w:p>
    <w:p w14:paraId="7891A47B" w14:textId="7C06ED00" w:rsidR="00B8175B" w:rsidRDefault="00000000">
      <w:pPr>
        <w:pStyle w:val="TOC4"/>
        <w:rPr>
          <w:rFonts w:eastAsiaTheme="minorEastAsia" w:cstheme="minorBidi"/>
          <w:i w:val="0"/>
          <w:iCs w:val="0"/>
          <w:color w:val="auto"/>
        </w:rPr>
      </w:pPr>
      <w:hyperlink w:anchor="_Toc94088123" w:history="1">
        <w:r w:rsidR="00B8175B" w:rsidRPr="0098263B">
          <w:rPr>
            <w:rStyle w:val="Hyperlink"/>
          </w:rPr>
          <w:t>Activate/Deactivate a Batch</w:t>
        </w:r>
        <w:r w:rsidR="00B8175B">
          <w:rPr>
            <w:webHidden/>
          </w:rPr>
          <w:tab/>
        </w:r>
        <w:r w:rsidR="00B8175B">
          <w:rPr>
            <w:webHidden/>
          </w:rPr>
          <w:fldChar w:fldCharType="begin"/>
        </w:r>
        <w:r w:rsidR="00B8175B">
          <w:rPr>
            <w:webHidden/>
          </w:rPr>
          <w:instrText xml:space="preserve"> PAGEREF _Toc94088123 \h </w:instrText>
        </w:r>
        <w:r w:rsidR="00B8175B">
          <w:rPr>
            <w:webHidden/>
          </w:rPr>
        </w:r>
        <w:r w:rsidR="00B8175B">
          <w:rPr>
            <w:webHidden/>
          </w:rPr>
          <w:fldChar w:fldCharType="separate"/>
        </w:r>
        <w:r w:rsidR="00B8175B">
          <w:rPr>
            <w:webHidden/>
          </w:rPr>
          <w:t>51</w:t>
        </w:r>
        <w:r w:rsidR="00B8175B">
          <w:rPr>
            <w:webHidden/>
          </w:rPr>
          <w:fldChar w:fldCharType="end"/>
        </w:r>
      </w:hyperlink>
    </w:p>
    <w:p w14:paraId="066008E2" w14:textId="4F4864B5" w:rsidR="00B8175B" w:rsidRDefault="00000000">
      <w:pPr>
        <w:pStyle w:val="TOC1"/>
        <w:rPr>
          <w:rFonts w:eastAsiaTheme="minorEastAsia" w:cstheme="minorBidi"/>
          <w:b w:val="0"/>
          <w:bCs w:val="0"/>
          <w:iCs w:val="0"/>
          <w:noProof/>
          <w:color w:val="auto"/>
          <w:sz w:val="22"/>
          <w:szCs w:val="22"/>
        </w:rPr>
      </w:pPr>
      <w:hyperlink w:anchor="_Toc94088124" w:history="1">
        <w:r w:rsidR="00B8175B" w:rsidRPr="0098263B">
          <w:rPr>
            <w:rStyle w:val="Hyperlink"/>
            <w:noProof/>
          </w:rPr>
          <w:t>Topic 10 Classify a Batch</w:t>
        </w:r>
        <w:r w:rsidR="00B8175B">
          <w:rPr>
            <w:noProof/>
            <w:webHidden/>
          </w:rPr>
          <w:tab/>
        </w:r>
        <w:r w:rsidR="00B8175B">
          <w:rPr>
            <w:noProof/>
            <w:webHidden/>
          </w:rPr>
          <w:fldChar w:fldCharType="begin"/>
        </w:r>
        <w:r w:rsidR="00B8175B">
          <w:rPr>
            <w:noProof/>
            <w:webHidden/>
          </w:rPr>
          <w:instrText xml:space="preserve"> PAGEREF _Toc94088124 \h </w:instrText>
        </w:r>
        <w:r w:rsidR="00B8175B">
          <w:rPr>
            <w:noProof/>
            <w:webHidden/>
          </w:rPr>
        </w:r>
        <w:r w:rsidR="00B8175B">
          <w:rPr>
            <w:noProof/>
            <w:webHidden/>
          </w:rPr>
          <w:fldChar w:fldCharType="separate"/>
        </w:r>
        <w:r w:rsidR="00B8175B">
          <w:rPr>
            <w:noProof/>
            <w:webHidden/>
          </w:rPr>
          <w:t>54</w:t>
        </w:r>
        <w:r w:rsidR="00B8175B">
          <w:rPr>
            <w:noProof/>
            <w:webHidden/>
          </w:rPr>
          <w:fldChar w:fldCharType="end"/>
        </w:r>
      </w:hyperlink>
    </w:p>
    <w:p w14:paraId="2D4185DE" w14:textId="6F21D843" w:rsidR="00B8175B" w:rsidRDefault="00000000">
      <w:pPr>
        <w:pStyle w:val="TOC2"/>
        <w:rPr>
          <w:rFonts w:eastAsiaTheme="minorEastAsia" w:cstheme="minorBidi"/>
        </w:rPr>
      </w:pPr>
      <w:hyperlink w:anchor="_Toc94088125" w:history="1">
        <w:r w:rsidR="00B8175B" w:rsidRPr="0098263B">
          <w:rPr>
            <w:rStyle w:val="Hyperlink"/>
          </w:rPr>
          <w:t>Summary Level Classification</w:t>
        </w:r>
        <w:r w:rsidR="00B8175B">
          <w:rPr>
            <w:webHidden/>
          </w:rPr>
          <w:tab/>
        </w:r>
        <w:r w:rsidR="00B8175B">
          <w:rPr>
            <w:webHidden/>
          </w:rPr>
          <w:fldChar w:fldCharType="begin"/>
        </w:r>
        <w:r w:rsidR="00B8175B">
          <w:rPr>
            <w:webHidden/>
          </w:rPr>
          <w:instrText xml:space="preserve"> PAGEREF _Toc94088125 \h </w:instrText>
        </w:r>
        <w:r w:rsidR="00B8175B">
          <w:rPr>
            <w:webHidden/>
          </w:rPr>
        </w:r>
        <w:r w:rsidR="00B8175B">
          <w:rPr>
            <w:webHidden/>
          </w:rPr>
          <w:fldChar w:fldCharType="separate"/>
        </w:r>
        <w:r w:rsidR="00B8175B">
          <w:rPr>
            <w:webHidden/>
          </w:rPr>
          <w:t>54</w:t>
        </w:r>
        <w:r w:rsidR="00B8175B">
          <w:rPr>
            <w:webHidden/>
          </w:rPr>
          <w:fldChar w:fldCharType="end"/>
        </w:r>
      </w:hyperlink>
    </w:p>
    <w:p w14:paraId="45B95F3A" w14:textId="6B2DB5AA" w:rsidR="00B8175B" w:rsidRDefault="00000000">
      <w:pPr>
        <w:pStyle w:val="TOC4"/>
        <w:rPr>
          <w:rFonts w:eastAsiaTheme="minorEastAsia" w:cstheme="minorBidi"/>
          <w:i w:val="0"/>
          <w:iCs w:val="0"/>
          <w:color w:val="auto"/>
        </w:rPr>
      </w:pPr>
      <w:hyperlink w:anchor="_Toc94088126" w:history="1">
        <w:r w:rsidR="00B8175B" w:rsidRPr="0098263B">
          <w:rPr>
            <w:rStyle w:val="Hyperlink"/>
          </w:rPr>
          <w:t>Summary Level Classification</w:t>
        </w:r>
        <w:r w:rsidR="00B8175B">
          <w:rPr>
            <w:webHidden/>
          </w:rPr>
          <w:tab/>
        </w:r>
        <w:r w:rsidR="00B8175B">
          <w:rPr>
            <w:webHidden/>
          </w:rPr>
          <w:fldChar w:fldCharType="begin"/>
        </w:r>
        <w:r w:rsidR="00B8175B">
          <w:rPr>
            <w:webHidden/>
          </w:rPr>
          <w:instrText xml:space="preserve"> PAGEREF _Toc94088126 \h </w:instrText>
        </w:r>
        <w:r w:rsidR="00B8175B">
          <w:rPr>
            <w:webHidden/>
          </w:rPr>
        </w:r>
        <w:r w:rsidR="00B8175B">
          <w:rPr>
            <w:webHidden/>
          </w:rPr>
          <w:fldChar w:fldCharType="separate"/>
        </w:r>
        <w:r w:rsidR="00B8175B">
          <w:rPr>
            <w:webHidden/>
          </w:rPr>
          <w:t>55</w:t>
        </w:r>
        <w:r w:rsidR="00B8175B">
          <w:rPr>
            <w:webHidden/>
          </w:rPr>
          <w:fldChar w:fldCharType="end"/>
        </w:r>
      </w:hyperlink>
    </w:p>
    <w:p w14:paraId="73871C25" w14:textId="472CE610" w:rsidR="00B8175B" w:rsidRDefault="00000000">
      <w:pPr>
        <w:pStyle w:val="TOC1"/>
        <w:rPr>
          <w:rFonts w:eastAsiaTheme="minorEastAsia" w:cstheme="minorBidi"/>
          <w:b w:val="0"/>
          <w:bCs w:val="0"/>
          <w:iCs w:val="0"/>
          <w:noProof/>
          <w:color w:val="auto"/>
          <w:sz w:val="22"/>
          <w:szCs w:val="22"/>
        </w:rPr>
      </w:pPr>
      <w:hyperlink w:anchor="_Toc94088127" w:history="1">
        <w:r w:rsidR="00B8175B" w:rsidRPr="0098263B">
          <w:rPr>
            <w:rStyle w:val="Hyperlink"/>
            <w:noProof/>
          </w:rPr>
          <w:t>Topic 11 Close a Batch</w:t>
        </w:r>
        <w:r w:rsidR="00B8175B">
          <w:rPr>
            <w:noProof/>
            <w:webHidden/>
          </w:rPr>
          <w:tab/>
        </w:r>
        <w:r w:rsidR="00B8175B">
          <w:rPr>
            <w:noProof/>
            <w:webHidden/>
          </w:rPr>
          <w:fldChar w:fldCharType="begin"/>
        </w:r>
        <w:r w:rsidR="00B8175B">
          <w:rPr>
            <w:noProof/>
            <w:webHidden/>
          </w:rPr>
          <w:instrText xml:space="preserve"> PAGEREF _Toc94088127 \h </w:instrText>
        </w:r>
        <w:r w:rsidR="00B8175B">
          <w:rPr>
            <w:noProof/>
            <w:webHidden/>
          </w:rPr>
        </w:r>
        <w:r w:rsidR="00B8175B">
          <w:rPr>
            <w:noProof/>
            <w:webHidden/>
          </w:rPr>
          <w:fldChar w:fldCharType="separate"/>
        </w:r>
        <w:r w:rsidR="00B8175B">
          <w:rPr>
            <w:noProof/>
            <w:webHidden/>
          </w:rPr>
          <w:t>58</w:t>
        </w:r>
        <w:r w:rsidR="00B8175B">
          <w:rPr>
            <w:noProof/>
            <w:webHidden/>
          </w:rPr>
          <w:fldChar w:fldCharType="end"/>
        </w:r>
      </w:hyperlink>
    </w:p>
    <w:p w14:paraId="214F9CBF" w14:textId="20C30014" w:rsidR="00B8175B" w:rsidRDefault="00000000">
      <w:pPr>
        <w:pStyle w:val="TOC2"/>
        <w:rPr>
          <w:rFonts w:eastAsiaTheme="minorEastAsia" w:cstheme="minorBidi"/>
        </w:rPr>
      </w:pPr>
      <w:hyperlink w:anchor="_Toc94088128" w:history="1">
        <w:r w:rsidR="00B8175B" w:rsidRPr="0098263B">
          <w:rPr>
            <w:rStyle w:val="Hyperlink"/>
          </w:rPr>
          <w:t>Close a Single Batch</w:t>
        </w:r>
        <w:r w:rsidR="00B8175B">
          <w:rPr>
            <w:webHidden/>
          </w:rPr>
          <w:tab/>
        </w:r>
        <w:r w:rsidR="00B8175B">
          <w:rPr>
            <w:webHidden/>
          </w:rPr>
          <w:fldChar w:fldCharType="begin"/>
        </w:r>
        <w:r w:rsidR="00B8175B">
          <w:rPr>
            <w:webHidden/>
          </w:rPr>
          <w:instrText xml:space="preserve"> PAGEREF _Toc94088128 \h </w:instrText>
        </w:r>
        <w:r w:rsidR="00B8175B">
          <w:rPr>
            <w:webHidden/>
          </w:rPr>
        </w:r>
        <w:r w:rsidR="00B8175B">
          <w:rPr>
            <w:webHidden/>
          </w:rPr>
          <w:fldChar w:fldCharType="separate"/>
        </w:r>
        <w:r w:rsidR="00B8175B">
          <w:rPr>
            <w:webHidden/>
          </w:rPr>
          <w:t>58</w:t>
        </w:r>
        <w:r w:rsidR="00B8175B">
          <w:rPr>
            <w:webHidden/>
          </w:rPr>
          <w:fldChar w:fldCharType="end"/>
        </w:r>
      </w:hyperlink>
    </w:p>
    <w:p w14:paraId="063D150C" w14:textId="522DFD0C" w:rsidR="00B8175B" w:rsidRDefault="00000000">
      <w:pPr>
        <w:pStyle w:val="TOC4"/>
        <w:rPr>
          <w:rFonts w:eastAsiaTheme="minorEastAsia" w:cstheme="minorBidi"/>
          <w:i w:val="0"/>
          <w:iCs w:val="0"/>
          <w:color w:val="auto"/>
        </w:rPr>
      </w:pPr>
      <w:hyperlink w:anchor="_Toc94088129" w:history="1">
        <w:r w:rsidR="00B8175B" w:rsidRPr="0098263B">
          <w:rPr>
            <w:rStyle w:val="Hyperlink"/>
          </w:rPr>
          <w:t>Close a Single Batch</w:t>
        </w:r>
        <w:r w:rsidR="00B8175B">
          <w:rPr>
            <w:webHidden/>
          </w:rPr>
          <w:tab/>
        </w:r>
        <w:r w:rsidR="00B8175B">
          <w:rPr>
            <w:webHidden/>
          </w:rPr>
          <w:fldChar w:fldCharType="begin"/>
        </w:r>
        <w:r w:rsidR="00B8175B">
          <w:rPr>
            <w:webHidden/>
          </w:rPr>
          <w:instrText xml:space="preserve"> PAGEREF _Toc94088129 \h </w:instrText>
        </w:r>
        <w:r w:rsidR="00B8175B">
          <w:rPr>
            <w:webHidden/>
          </w:rPr>
        </w:r>
        <w:r w:rsidR="00B8175B">
          <w:rPr>
            <w:webHidden/>
          </w:rPr>
          <w:fldChar w:fldCharType="separate"/>
        </w:r>
        <w:r w:rsidR="00B8175B">
          <w:rPr>
            <w:webHidden/>
          </w:rPr>
          <w:t>59</w:t>
        </w:r>
        <w:r w:rsidR="00B8175B">
          <w:rPr>
            <w:webHidden/>
          </w:rPr>
          <w:fldChar w:fldCharType="end"/>
        </w:r>
      </w:hyperlink>
    </w:p>
    <w:p w14:paraId="705D0FAD" w14:textId="59EE9733" w:rsidR="00B8175B" w:rsidRDefault="00000000">
      <w:pPr>
        <w:pStyle w:val="TOC2"/>
        <w:rPr>
          <w:rFonts w:eastAsiaTheme="minorEastAsia" w:cstheme="minorBidi"/>
        </w:rPr>
      </w:pPr>
      <w:hyperlink w:anchor="_Toc94088130" w:history="1">
        <w:r w:rsidR="00B8175B" w:rsidRPr="0098263B">
          <w:rPr>
            <w:rStyle w:val="Hyperlink"/>
          </w:rPr>
          <w:t>Close Multiple Batches</w:t>
        </w:r>
        <w:r w:rsidR="00B8175B">
          <w:rPr>
            <w:webHidden/>
          </w:rPr>
          <w:tab/>
        </w:r>
        <w:r w:rsidR="00B8175B">
          <w:rPr>
            <w:webHidden/>
          </w:rPr>
          <w:fldChar w:fldCharType="begin"/>
        </w:r>
        <w:r w:rsidR="00B8175B">
          <w:rPr>
            <w:webHidden/>
          </w:rPr>
          <w:instrText xml:space="preserve"> PAGEREF _Toc94088130 \h </w:instrText>
        </w:r>
        <w:r w:rsidR="00B8175B">
          <w:rPr>
            <w:webHidden/>
          </w:rPr>
        </w:r>
        <w:r w:rsidR="00B8175B">
          <w:rPr>
            <w:webHidden/>
          </w:rPr>
          <w:fldChar w:fldCharType="separate"/>
        </w:r>
        <w:r w:rsidR="00B8175B">
          <w:rPr>
            <w:webHidden/>
          </w:rPr>
          <w:t>62</w:t>
        </w:r>
        <w:r w:rsidR="00B8175B">
          <w:rPr>
            <w:webHidden/>
          </w:rPr>
          <w:fldChar w:fldCharType="end"/>
        </w:r>
      </w:hyperlink>
    </w:p>
    <w:p w14:paraId="3D2F4108" w14:textId="24C5841F" w:rsidR="00B8175B" w:rsidRDefault="00000000">
      <w:pPr>
        <w:pStyle w:val="TOC4"/>
        <w:rPr>
          <w:rFonts w:eastAsiaTheme="minorEastAsia" w:cstheme="minorBidi"/>
          <w:i w:val="0"/>
          <w:iCs w:val="0"/>
          <w:color w:val="auto"/>
        </w:rPr>
      </w:pPr>
      <w:hyperlink w:anchor="_Toc94088131" w:history="1">
        <w:r w:rsidR="00B8175B" w:rsidRPr="0098263B">
          <w:rPr>
            <w:rStyle w:val="Hyperlink"/>
          </w:rPr>
          <w:t>Close Multiple Batches</w:t>
        </w:r>
        <w:r w:rsidR="00B8175B">
          <w:rPr>
            <w:webHidden/>
          </w:rPr>
          <w:tab/>
        </w:r>
        <w:r w:rsidR="00B8175B">
          <w:rPr>
            <w:webHidden/>
          </w:rPr>
          <w:fldChar w:fldCharType="begin"/>
        </w:r>
        <w:r w:rsidR="00B8175B">
          <w:rPr>
            <w:webHidden/>
          </w:rPr>
          <w:instrText xml:space="preserve"> PAGEREF _Toc94088131 \h </w:instrText>
        </w:r>
        <w:r w:rsidR="00B8175B">
          <w:rPr>
            <w:webHidden/>
          </w:rPr>
        </w:r>
        <w:r w:rsidR="00B8175B">
          <w:rPr>
            <w:webHidden/>
          </w:rPr>
          <w:fldChar w:fldCharType="separate"/>
        </w:r>
        <w:r w:rsidR="00B8175B">
          <w:rPr>
            <w:webHidden/>
          </w:rPr>
          <w:t>63</w:t>
        </w:r>
        <w:r w:rsidR="00B8175B">
          <w:rPr>
            <w:webHidden/>
          </w:rPr>
          <w:fldChar w:fldCharType="end"/>
        </w:r>
      </w:hyperlink>
    </w:p>
    <w:p w14:paraId="58DE9A02" w14:textId="7628974B" w:rsidR="00B8175B" w:rsidRDefault="00000000">
      <w:pPr>
        <w:pStyle w:val="TOC1"/>
        <w:rPr>
          <w:rFonts w:eastAsiaTheme="minorEastAsia" w:cstheme="minorBidi"/>
          <w:b w:val="0"/>
          <w:bCs w:val="0"/>
          <w:iCs w:val="0"/>
          <w:noProof/>
          <w:color w:val="auto"/>
          <w:sz w:val="22"/>
          <w:szCs w:val="22"/>
        </w:rPr>
      </w:pPr>
      <w:hyperlink w:anchor="_Toc94088132" w:history="1">
        <w:r w:rsidR="00B8175B" w:rsidRPr="0098263B">
          <w:rPr>
            <w:rStyle w:val="Hyperlink"/>
            <w:noProof/>
          </w:rPr>
          <w:t>Topic 12 Approve a Batch</w:t>
        </w:r>
        <w:r w:rsidR="00B8175B">
          <w:rPr>
            <w:noProof/>
            <w:webHidden/>
          </w:rPr>
          <w:tab/>
        </w:r>
        <w:r w:rsidR="00B8175B">
          <w:rPr>
            <w:noProof/>
            <w:webHidden/>
          </w:rPr>
          <w:fldChar w:fldCharType="begin"/>
        </w:r>
        <w:r w:rsidR="00B8175B">
          <w:rPr>
            <w:noProof/>
            <w:webHidden/>
          </w:rPr>
          <w:instrText xml:space="preserve"> PAGEREF _Toc94088132 \h </w:instrText>
        </w:r>
        <w:r w:rsidR="00B8175B">
          <w:rPr>
            <w:noProof/>
            <w:webHidden/>
          </w:rPr>
        </w:r>
        <w:r w:rsidR="00B8175B">
          <w:rPr>
            <w:noProof/>
            <w:webHidden/>
          </w:rPr>
          <w:fldChar w:fldCharType="separate"/>
        </w:r>
        <w:r w:rsidR="00B8175B">
          <w:rPr>
            <w:noProof/>
            <w:webHidden/>
          </w:rPr>
          <w:t>66</w:t>
        </w:r>
        <w:r w:rsidR="00B8175B">
          <w:rPr>
            <w:noProof/>
            <w:webHidden/>
          </w:rPr>
          <w:fldChar w:fldCharType="end"/>
        </w:r>
      </w:hyperlink>
    </w:p>
    <w:p w14:paraId="6EC73137" w14:textId="7C420FC0" w:rsidR="00B8175B" w:rsidRDefault="00000000">
      <w:pPr>
        <w:pStyle w:val="TOC2"/>
        <w:rPr>
          <w:rFonts w:eastAsiaTheme="minorEastAsia" w:cstheme="minorBidi"/>
        </w:rPr>
      </w:pPr>
      <w:hyperlink w:anchor="_Toc94088133" w:history="1">
        <w:r w:rsidR="00B8175B" w:rsidRPr="0098263B">
          <w:rPr>
            <w:rStyle w:val="Hyperlink"/>
          </w:rPr>
          <w:t>Approve a Single Batch</w:t>
        </w:r>
        <w:r w:rsidR="00B8175B">
          <w:rPr>
            <w:webHidden/>
          </w:rPr>
          <w:tab/>
        </w:r>
        <w:r w:rsidR="00B8175B">
          <w:rPr>
            <w:webHidden/>
          </w:rPr>
          <w:fldChar w:fldCharType="begin"/>
        </w:r>
        <w:r w:rsidR="00B8175B">
          <w:rPr>
            <w:webHidden/>
          </w:rPr>
          <w:instrText xml:space="preserve"> PAGEREF _Toc94088133 \h </w:instrText>
        </w:r>
        <w:r w:rsidR="00B8175B">
          <w:rPr>
            <w:webHidden/>
          </w:rPr>
        </w:r>
        <w:r w:rsidR="00B8175B">
          <w:rPr>
            <w:webHidden/>
          </w:rPr>
          <w:fldChar w:fldCharType="separate"/>
        </w:r>
        <w:r w:rsidR="00B8175B">
          <w:rPr>
            <w:webHidden/>
          </w:rPr>
          <w:t>66</w:t>
        </w:r>
        <w:r w:rsidR="00B8175B">
          <w:rPr>
            <w:webHidden/>
          </w:rPr>
          <w:fldChar w:fldCharType="end"/>
        </w:r>
      </w:hyperlink>
    </w:p>
    <w:p w14:paraId="6AB7F9CC" w14:textId="3ED19638" w:rsidR="00B8175B" w:rsidRDefault="00000000">
      <w:pPr>
        <w:pStyle w:val="TOC4"/>
        <w:rPr>
          <w:rFonts w:eastAsiaTheme="minorEastAsia" w:cstheme="minorBidi"/>
          <w:i w:val="0"/>
          <w:iCs w:val="0"/>
          <w:color w:val="auto"/>
        </w:rPr>
      </w:pPr>
      <w:hyperlink w:anchor="_Toc94088134" w:history="1">
        <w:r w:rsidR="00B8175B" w:rsidRPr="0098263B">
          <w:rPr>
            <w:rStyle w:val="Hyperlink"/>
          </w:rPr>
          <w:t>Approve a Single Batch</w:t>
        </w:r>
        <w:r w:rsidR="00B8175B">
          <w:rPr>
            <w:webHidden/>
          </w:rPr>
          <w:tab/>
        </w:r>
        <w:r w:rsidR="00B8175B">
          <w:rPr>
            <w:webHidden/>
          </w:rPr>
          <w:fldChar w:fldCharType="begin"/>
        </w:r>
        <w:r w:rsidR="00B8175B">
          <w:rPr>
            <w:webHidden/>
          </w:rPr>
          <w:instrText xml:space="preserve"> PAGEREF _Toc94088134 \h </w:instrText>
        </w:r>
        <w:r w:rsidR="00B8175B">
          <w:rPr>
            <w:webHidden/>
          </w:rPr>
        </w:r>
        <w:r w:rsidR="00B8175B">
          <w:rPr>
            <w:webHidden/>
          </w:rPr>
          <w:fldChar w:fldCharType="separate"/>
        </w:r>
        <w:r w:rsidR="00B8175B">
          <w:rPr>
            <w:webHidden/>
          </w:rPr>
          <w:t>67</w:t>
        </w:r>
        <w:r w:rsidR="00B8175B">
          <w:rPr>
            <w:webHidden/>
          </w:rPr>
          <w:fldChar w:fldCharType="end"/>
        </w:r>
      </w:hyperlink>
    </w:p>
    <w:p w14:paraId="2EF6F9D3" w14:textId="41C526D9" w:rsidR="00B8175B" w:rsidRDefault="00000000">
      <w:pPr>
        <w:pStyle w:val="TOC2"/>
        <w:rPr>
          <w:rFonts w:eastAsiaTheme="minorEastAsia" w:cstheme="minorBidi"/>
        </w:rPr>
      </w:pPr>
      <w:hyperlink w:anchor="_Toc94088135" w:history="1">
        <w:r w:rsidR="00B8175B" w:rsidRPr="0098263B">
          <w:rPr>
            <w:rStyle w:val="Hyperlink"/>
          </w:rPr>
          <w:t>Approve Multiple Batches</w:t>
        </w:r>
        <w:r w:rsidR="00B8175B">
          <w:rPr>
            <w:webHidden/>
          </w:rPr>
          <w:tab/>
        </w:r>
        <w:r w:rsidR="00B8175B">
          <w:rPr>
            <w:webHidden/>
          </w:rPr>
          <w:fldChar w:fldCharType="begin"/>
        </w:r>
        <w:r w:rsidR="00B8175B">
          <w:rPr>
            <w:webHidden/>
          </w:rPr>
          <w:instrText xml:space="preserve"> PAGEREF _Toc94088135 \h </w:instrText>
        </w:r>
        <w:r w:rsidR="00B8175B">
          <w:rPr>
            <w:webHidden/>
          </w:rPr>
        </w:r>
        <w:r w:rsidR="00B8175B">
          <w:rPr>
            <w:webHidden/>
          </w:rPr>
          <w:fldChar w:fldCharType="separate"/>
        </w:r>
        <w:r w:rsidR="00B8175B">
          <w:rPr>
            <w:webHidden/>
          </w:rPr>
          <w:t>70</w:t>
        </w:r>
        <w:r w:rsidR="00B8175B">
          <w:rPr>
            <w:webHidden/>
          </w:rPr>
          <w:fldChar w:fldCharType="end"/>
        </w:r>
      </w:hyperlink>
    </w:p>
    <w:p w14:paraId="53DAF103" w14:textId="4B710FCE" w:rsidR="00B8175B" w:rsidRDefault="00000000">
      <w:pPr>
        <w:pStyle w:val="TOC4"/>
        <w:rPr>
          <w:rFonts w:eastAsiaTheme="minorEastAsia" w:cstheme="minorBidi"/>
          <w:i w:val="0"/>
          <w:iCs w:val="0"/>
          <w:color w:val="auto"/>
        </w:rPr>
      </w:pPr>
      <w:hyperlink w:anchor="_Toc94088136" w:history="1">
        <w:r w:rsidR="00B8175B" w:rsidRPr="0098263B">
          <w:rPr>
            <w:rStyle w:val="Hyperlink"/>
          </w:rPr>
          <w:t>Approve Multiple Batches</w:t>
        </w:r>
        <w:r w:rsidR="00B8175B">
          <w:rPr>
            <w:webHidden/>
          </w:rPr>
          <w:tab/>
        </w:r>
        <w:r w:rsidR="00B8175B">
          <w:rPr>
            <w:webHidden/>
          </w:rPr>
          <w:fldChar w:fldCharType="begin"/>
        </w:r>
        <w:r w:rsidR="00B8175B">
          <w:rPr>
            <w:webHidden/>
          </w:rPr>
          <w:instrText xml:space="preserve"> PAGEREF _Toc94088136 \h </w:instrText>
        </w:r>
        <w:r w:rsidR="00B8175B">
          <w:rPr>
            <w:webHidden/>
          </w:rPr>
        </w:r>
        <w:r w:rsidR="00B8175B">
          <w:rPr>
            <w:webHidden/>
          </w:rPr>
          <w:fldChar w:fldCharType="separate"/>
        </w:r>
        <w:r w:rsidR="00B8175B">
          <w:rPr>
            <w:webHidden/>
          </w:rPr>
          <w:t>71</w:t>
        </w:r>
        <w:r w:rsidR="00B8175B">
          <w:rPr>
            <w:webHidden/>
          </w:rPr>
          <w:fldChar w:fldCharType="end"/>
        </w:r>
      </w:hyperlink>
    </w:p>
    <w:p w14:paraId="115CE65F" w14:textId="1983596D" w:rsidR="00B8175B" w:rsidRDefault="00000000">
      <w:pPr>
        <w:pStyle w:val="TOC1"/>
        <w:rPr>
          <w:rFonts w:eastAsiaTheme="minorEastAsia" w:cstheme="minorBidi"/>
          <w:b w:val="0"/>
          <w:bCs w:val="0"/>
          <w:iCs w:val="0"/>
          <w:noProof/>
          <w:color w:val="auto"/>
          <w:sz w:val="22"/>
          <w:szCs w:val="22"/>
        </w:rPr>
      </w:pPr>
      <w:hyperlink w:anchor="_Toc94088137" w:history="1">
        <w:r w:rsidR="00B8175B" w:rsidRPr="0098263B">
          <w:rPr>
            <w:rStyle w:val="Hyperlink"/>
            <w:noProof/>
          </w:rPr>
          <w:t>Topic 13 Upload a Batch</w:t>
        </w:r>
        <w:r w:rsidR="00B8175B">
          <w:rPr>
            <w:noProof/>
            <w:webHidden/>
          </w:rPr>
          <w:tab/>
        </w:r>
        <w:r w:rsidR="00B8175B">
          <w:rPr>
            <w:noProof/>
            <w:webHidden/>
          </w:rPr>
          <w:fldChar w:fldCharType="begin"/>
        </w:r>
        <w:r w:rsidR="00B8175B">
          <w:rPr>
            <w:noProof/>
            <w:webHidden/>
          </w:rPr>
          <w:instrText xml:space="preserve"> PAGEREF _Toc94088137 \h </w:instrText>
        </w:r>
        <w:r w:rsidR="00B8175B">
          <w:rPr>
            <w:noProof/>
            <w:webHidden/>
          </w:rPr>
        </w:r>
        <w:r w:rsidR="00B8175B">
          <w:rPr>
            <w:noProof/>
            <w:webHidden/>
          </w:rPr>
          <w:fldChar w:fldCharType="separate"/>
        </w:r>
        <w:r w:rsidR="00B8175B">
          <w:rPr>
            <w:noProof/>
            <w:webHidden/>
          </w:rPr>
          <w:t>75</w:t>
        </w:r>
        <w:r w:rsidR="00B8175B">
          <w:rPr>
            <w:noProof/>
            <w:webHidden/>
          </w:rPr>
          <w:fldChar w:fldCharType="end"/>
        </w:r>
      </w:hyperlink>
    </w:p>
    <w:p w14:paraId="33FE7BAA" w14:textId="1A6C23AA" w:rsidR="00B8175B" w:rsidRDefault="00000000">
      <w:pPr>
        <w:pStyle w:val="TOC4"/>
        <w:rPr>
          <w:rFonts w:eastAsiaTheme="minorEastAsia" w:cstheme="minorBidi"/>
          <w:i w:val="0"/>
          <w:iCs w:val="0"/>
          <w:color w:val="auto"/>
        </w:rPr>
      </w:pPr>
      <w:hyperlink w:anchor="_Toc94088138" w:history="1">
        <w:r w:rsidR="00B8175B" w:rsidRPr="0098263B">
          <w:rPr>
            <w:rStyle w:val="Hyperlink"/>
          </w:rPr>
          <w:t>Upload a Batch in OTCnet Offline</w:t>
        </w:r>
        <w:r w:rsidR="00B8175B">
          <w:rPr>
            <w:webHidden/>
          </w:rPr>
          <w:tab/>
        </w:r>
        <w:r w:rsidR="00B8175B">
          <w:rPr>
            <w:webHidden/>
          </w:rPr>
          <w:fldChar w:fldCharType="begin"/>
        </w:r>
        <w:r w:rsidR="00B8175B">
          <w:rPr>
            <w:webHidden/>
          </w:rPr>
          <w:instrText xml:space="preserve"> PAGEREF _Toc94088138 \h </w:instrText>
        </w:r>
        <w:r w:rsidR="00B8175B">
          <w:rPr>
            <w:webHidden/>
          </w:rPr>
        </w:r>
        <w:r w:rsidR="00B8175B">
          <w:rPr>
            <w:webHidden/>
          </w:rPr>
          <w:fldChar w:fldCharType="separate"/>
        </w:r>
        <w:r w:rsidR="00B8175B">
          <w:rPr>
            <w:webHidden/>
          </w:rPr>
          <w:t>76</w:t>
        </w:r>
        <w:r w:rsidR="00B8175B">
          <w:rPr>
            <w:webHidden/>
          </w:rPr>
          <w:fldChar w:fldCharType="end"/>
        </w:r>
      </w:hyperlink>
    </w:p>
    <w:p w14:paraId="44DB0897" w14:textId="4496D8A0" w:rsidR="00B8175B" w:rsidRDefault="00000000">
      <w:pPr>
        <w:pStyle w:val="TOC1"/>
        <w:rPr>
          <w:rFonts w:eastAsiaTheme="minorEastAsia" w:cstheme="minorBidi"/>
          <w:b w:val="0"/>
          <w:bCs w:val="0"/>
          <w:iCs w:val="0"/>
          <w:noProof/>
          <w:color w:val="auto"/>
          <w:sz w:val="22"/>
          <w:szCs w:val="22"/>
        </w:rPr>
      </w:pPr>
      <w:hyperlink w:anchor="_Toc94088139" w:history="1">
        <w:r w:rsidR="00B8175B" w:rsidRPr="0098263B">
          <w:rPr>
            <w:rStyle w:val="Hyperlink"/>
            <w:noProof/>
          </w:rPr>
          <w:t>Topic 14 Acknowledge a Batch</w:t>
        </w:r>
        <w:r w:rsidR="00B8175B">
          <w:rPr>
            <w:noProof/>
            <w:webHidden/>
          </w:rPr>
          <w:tab/>
        </w:r>
        <w:r w:rsidR="00B8175B">
          <w:rPr>
            <w:noProof/>
            <w:webHidden/>
          </w:rPr>
          <w:fldChar w:fldCharType="begin"/>
        </w:r>
        <w:r w:rsidR="00B8175B">
          <w:rPr>
            <w:noProof/>
            <w:webHidden/>
          </w:rPr>
          <w:instrText xml:space="preserve"> PAGEREF _Toc94088139 \h </w:instrText>
        </w:r>
        <w:r w:rsidR="00B8175B">
          <w:rPr>
            <w:noProof/>
            <w:webHidden/>
          </w:rPr>
        </w:r>
        <w:r w:rsidR="00B8175B">
          <w:rPr>
            <w:noProof/>
            <w:webHidden/>
          </w:rPr>
          <w:fldChar w:fldCharType="separate"/>
        </w:r>
        <w:r w:rsidR="00B8175B">
          <w:rPr>
            <w:noProof/>
            <w:webHidden/>
          </w:rPr>
          <w:t>78</w:t>
        </w:r>
        <w:r w:rsidR="00B8175B">
          <w:rPr>
            <w:noProof/>
            <w:webHidden/>
          </w:rPr>
          <w:fldChar w:fldCharType="end"/>
        </w:r>
      </w:hyperlink>
    </w:p>
    <w:p w14:paraId="21E56EE9" w14:textId="346627E5" w:rsidR="00B8175B" w:rsidRDefault="00000000">
      <w:pPr>
        <w:pStyle w:val="TOC2"/>
        <w:rPr>
          <w:rFonts w:eastAsiaTheme="minorEastAsia" w:cstheme="minorBidi"/>
        </w:rPr>
      </w:pPr>
      <w:hyperlink w:anchor="_Toc94088140" w:history="1">
        <w:r w:rsidR="00B8175B" w:rsidRPr="0098263B">
          <w:rPr>
            <w:rStyle w:val="Hyperlink"/>
          </w:rPr>
          <w:t>Acknowledge a Batch</w:t>
        </w:r>
        <w:r w:rsidR="00B8175B">
          <w:rPr>
            <w:webHidden/>
          </w:rPr>
          <w:tab/>
        </w:r>
        <w:r w:rsidR="00B8175B">
          <w:rPr>
            <w:webHidden/>
          </w:rPr>
          <w:fldChar w:fldCharType="begin"/>
        </w:r>
        <w:r w:rsidR="00B8175B">
          <w:rPr>
            <w:webHidden/>
          </w:rPr>
          <w:instrText xml:space="preserve"> PAGEREF _Toc94088140 \h </w:instrText>
        </w:r>
        <w:r w:rsidR="00B8175B">
          <w:rPr>
            <w:webHidden/>
          </w:rPr>
        </w:r>
        <w:r w:rsidR="00B8175B">
          <w:rPr>
            <w:webHidden/>
          </w:rPr>
          <w:fldChar w:fldCharType="separate"/>
        </w:r>
        <w:r w:rsidR="00B8175B">
          <w:rPr>
            <w:webHidden/>
          </w:rPr>
          <w:t>78</w:t>
        </w:r>
        <w:r w:rsidR="00B8175B">
          <w:rPr>
            <w:webHidden/>
          </w:rPr>
          <w:fldChar w:fldCharType="end"/>
        </w:r>
      </w:hyperlink>
    </w:p>
    <w:p w14:paraId="79DCA341" w14:textId="5D58965C" w:rsidR="00B8175B" w:rsidRDefault="00000000">
      <w:pPr>
        <w:pStyle w:val="TOC4"/>
        <w:rPr>
          <w:rFonts w:eastAsiaTheme="minorEastAsia" w:cstheme="minorBidi"/>
          <w:i w:val="0"/>
          <w:iCs w:val="0"/>
          <w:color w:val="auto"/>
        </w:rPr>
      </w:pPr>
      <w:hyperlink w:anchor="_Toc94088141" w:history="1">
        <w:r w:rsidR="00B8175B" w:rsidRPr="0098263B">
          <w:rPr>
            <w:rStyle w:val="Hyperlink"/>
          </w:rPr>
          <w:t>Acknowledge a Batch</w:t>
        </w:r>
        <w:r w:rsidR="00B8175B">
          <w:rPr>
            <w:webHidden/>
          </w:rPr>
          <w:tab/>
        </w:r>
        <w:r w:rsidR="00B8175B">
          <w:rPr>
            <w:webHidden/>
          </w:rPr>
          <w:fldChar w:fldCharType="begin"/>
        </w:r>
        <w:r w:rsidR="00B8175B">
          <w:rPr>
            <w:webHidden/>
          </w:rPr>
          <w:instrText xml:space="preserve"> PAGEREF _Toc94088141 \h </w:instrText>
        </w:r>
        <w:r w:rsidR="00B8175B">
          <w:rPr>
            <w:webHidden/>
          </w:rPr>
        </w:r>
        <w:r w:rsidR="00B8175B">
          <w:rPr>
            <w:webHidden/>
          </w:rPr>
          <w:fldChar w:fldCharType="separate"/>
        </w:r>
        <w:r w:rsidR="00B8175B">
          <w:rPr>
            <w:webHidden/>
          </w:rPr>
          <w:t>79</w:t>
        </w:r>
        <w:r w:rsidR="00B8175B">
          <w:rPr>
            <w:webHidden/>
          </w:rPr>
          <w:fldChar w:fldCharType="end"/>
        </w:r>
      </w:hyperlink>
    </w:p>
    <w:p w14:paraId="206FE0D0" w14:textId="740ABE23" w:rsidR="00B8175B" w:rsidRDefault="00000000">
      <w:pPr>
        <w:pStyle w:val="TOC1"/>
        <w:rPr>
          <w:rFonts w:eastAsiaTheme="minorEastAsia" w:cstheme="minorBidi"/>
          <w:b w:val="0"/>
          <w:bCs w:val="0"/>
          <w:iCs w:val="0"/>
          <w:noProof/>
          <w:color w:val="auto"/>
          <w:sz w:val="22"/>
          <w:szCs w:val="22"/>
        </w:rPr>
      </w:pPr>
      <w:hyperlink w:anchor="_Toc94088142" w:history="1">
        <w:r w:rsidR="00B8175B" w:rsidRPr="0098263B">
          <w:rPr>
            <w:rStyle w:val="Hyperlink"/>
            <w:noProof/>
          </w:rPr>
          <w:t>Topic 15 Print a Receipt</w:t>
        </w:r>
        <w:r w:rsidR="00B8175B">
          <w:rPr>
            <w:noProof/>
            <w:webHidden/>
          </w:rPr>
          <w:tab/>
        </w:r>
        <w:r w:rsidR="00B8175B">
          <w:rPr>
            <w:noProof/>
            <w:webHidden/>
          </w:rPr>
          <w:fldChar w:fldCharType="begin"/>
        </w:r>
        <w:r w:rsidR="00B8175B">
          <w:rPr>
            <w:noProof/>
            <w:webHidden/>
          </w:rPr>
          <w:instrText xml:space="preserve"> PAGEREF _Toc94088142 \h </w:instrText>
        </w:r>
        <w:r w:rsidR="00B8175B">
          <w:rPr>
            <w:noProof/>
            <w:webHidden/>
          </w:rPr>
        </w:r>
        <w:r w:rsidR="00B8175B">
          <w:rPr>
            <w:noProof/>
            <w:webHidden/>
          </w:rPr>
          <w:fldChar w:fldCharType="separate"/>
        </w:r>
        <w:r w:rsidR="00B8175B">
          <w:rPr>
            <w:noProof/>
            <w:webHidden/>
          </w:rPr>
          <w:t>80</w:t>
        </w:r>
        <w:r w:rsidR="00B8175B">
          <w:rPr>
            <w:noProof/>
            <w:webHidden/>
          </w:rPr>
          <w:fldChar w:fldCharType="end"/>
        </w:r>
      </w:hyperlink>
    </w:p>
    <w:p w14:paraId="7F104A20" w14:textId="3D5B0D4B" w:rsidR="00B8175B" w:rsidRDefault="00000000">
      <w:pPr>
        <w:pStyle w:val="TOC2"/>
        <w:rPr>
          <w:rFonts w:eastAsiaTheme="minorEastAsia" w:cstheme="minorBidi"/>
        </w:rPr>
      </w:pPr>
      <w:hyperlink w:anchor="_Toc94088143" w:history="1">
        <w:r w:rsidR="00B8175B" w:rsidRPr="0098263B">
          <w:rPr>
            <w:rStyle w:val="Hyperlink"/>
          </w:rPr>
          <w:t>Receipt Printing from Check Scan (Singe/Batch Mode)</w:t>
        </w:r>
        <w:r w:rsidR="00B8175B">
          <w:rPr>
            <w:webHidden/>
          </w:rPr>
          <w:tab/>
        </w:r>
        <w:r w:rsidR="00B8175B">
          <w:rPr>
            <w:webHidden/>
          </w:rPr>
          <w:fldChar w:fldCharType="begin"/>
        </w:r>
        <w:r w:rsidR="00B8175B">
          <w:rPr>
            <w:webHidden/>
          </w:rPr>
          <w:instrText xml:space="preserve"> PAGEREF _Toc94088143 \h </w:instrText>
        </w:r>
        <w:r w:rsidR="00B8175B">
          <w:rPr>
            <w:webHidden/>
          </w:rPr>
        </w:r>
        <w:r w:rsidR="00B8175B">
          <w:rPr>
            <w:webHidden/>
          </w:rPr>
          <w:fldChar w:fldCharType="separate"/>
        </w:r>
        <w:r w:rsidR="00B8175B">
          <w:rPr>
            <w:webHidden/>
          </w:rPr>
          <w:t>80</w:t>
        </w:r>
        <w:r w:rsidR="00B8175B">
          <w:rPr>
            <w:webHidden/>
          </w:rPr>
          <w:fldChar w:fldCharType="end"/>
        </w:r>
      </w:hyperlink>
    </w:p>
    <w:p w14:paraId="2EF8A12A" w14:textId="7EF19BD6" w:rsidR="00B8175B" w:rsidRDefault="00000000">
      <w:pPr>
        <w:pStyle w:val="TOC2"/>
        <w:rPr>
          <w:rFonts w:eastAsiaTheme="minorEastAsia" w:cstheme="minorBidi"/>
        </w:rPr>
      </w:pPr>
      <w:hyperlink w:anchor="_Toc94088144" w:history="1">
        <w:r w:rsidR="00B8175B" w:rsidRPr="0098263B">
          <w:rPr>
            <w:rStyle w:val="Hyperlink"/>
          </w:rPr>
          <w:t>Receipt Printing from Batch Management (Single/Batch Mode)</w:t>
        </w:r>
        <w:r w:rsidR="00B8175B">
          <w:rPr>
            <w:webHidden/>
          </w:rPr>
          <w:tab/>
        </w:r>
        <w:r w:rsidR="00B8175B">
          <w:rPr>
            <w:webHidden/>
          </w:rPr>
          <w:fldChar w:fldCharType="begin"/>
        </w:r>
        <w:r w:rsidR="00B8175B">
          <w:rPr>
            <w:webHidden/>
          </w:rPr>
          <w:instrText xml:space="preserve"> PAGEREF _Toc94088144 \h </w:instrText>
        </w:r>
        <w:r w:rsidR="00B8175B">
          <w:rPr>
            <w:webHidden/>
          </w:rPr>
        </w:r>
        <w:r w:rsidR="00B8175B">
          <w:rPr>
            <w:webHidden/>
          </w:rPr>
          <w:fldChar w:fldCharType="separate"/>
        </w:r>
        <w:r w:rsidR="00B8175B">
          <w:rPr>
            <w:webHidden/>
          </w:rPr>
          <w:t>80</w:t>
        </w:r>
        <w:r w:rsidR="00B8175B">
          <w:rPr>
            <w:webHidden/>
          </w:rPr>
          <w:fldChar w:fldCharType="end"/>
        </w:r>
      </w:hyperlink>
    </w:p>
    <w:p w14:paraId="134BA5B2" w14:textId="0CA353D3" w:rsidR="00B8175B" w:rsidRDefault="00000000">
      <w:pPr>
        <w:pStyle w:val="TOC4"/>
        <w:rPr>
          <w:rFonts w:eastAsiaTheme="minorEastAsia" w:cstheme="minorBidi"/>
          <w:i w:val="0"/>
          <w:iCs w:val="0"/>
          <w:color w:val="auto"/>
        </w:rPr>
      </w:pPr>
      <w:hyperlink w:anchor="_Toc94088145" w:history="1">
        <w:r w:rsidR="00B8175B" w:rsidRPr="0098263B">
          <w:rPr>
            <w:rStyle w:val="Hyperlink"/>
          </w:rPr>
          <w:t>Print a Receipt in Single Mode or Batch Mode</w:t>
        </w:r>
        <w:r w:rsidR="00B8175B">
          <w:rPr>
            <w:webHidden/>
          </w:rPr>
          <w:tab/>
        </w:r>
        <w:r w:rsidR="00B8175B">
          <w:rPr>
            <w:webHidden/>
          </w:rPr>
          <w:fldChar w:fldCharType="begin"/>
        </w:r>
        <w:r w:rsidR="00B8175B">
          <w:rPr>
            <w:webHidden/>
          </w:rPr>
          <w:instrText xml:space="preserve"> PAGEREF _Toc94088145 \h </w:instrText>
        </w:r>
        <w:r w:rsidR="00B8175B">
          <w:rPr>
            <w:webHidden/>
          </w:rPr>
        </w:r>
        <w:r w:rsidR="00B8175B">
          <w:rPr>
            <w:webHidden/>
          </w:rPr>
          <w:fldChar w:fldCharType="separate"/>
        </w:r>
        <w:r w:rsidR="00B8175B">
          <w:rPr>
            <w:webHidden/>
          </w:rPr>
          <w:t>81</w:t>
        </w:r>
        <w:r w:rsidR="00B8175B">
          <w:rPr>
            <w:webHidden/>
          </w:rPr>
          <w:fldChar w:fldCharType="end"/>
        </w:r>
      </w:hyperlink>
    </w:p>
    <w:p w14:paraId="5820648C" w14:textId="5D10EFD2" w:rsidR="00B8175B" w:rsidRDefault="00000000">
      <w:pPr>
        <w:pStyle w:val="TOC4"/>
        <w:rPr>
          <w:rFonts w:eastAsiaTheme="minorEastAsia" w:cstheme="minorBidi"/>
          <w:i w:val="0"/>
          <w:iCs w:val="0"/>
          <w:color w:val="auto"/>
        </w:rPr>
      </w:pPr>
      <w:hyperlink w:anchor="_Toc94088146" w:history="1">
        <w:r w:rsidR="00B8175B" w:rsidRPr="0098263B">
          <w:rPr>
            <w:rStyle w:val="Hyperlink"/>
          </w:rPr>
          <w:t>Print a Receipt in Batch Management</w:t>
        </w:r>
        <w:r w:rsidR="00B8175B">
          <w:rPr>
            <w:webHidden/>
          </w:rPr>
          <w:tab/>
        </w:r>
        <w:r w:rsidR="00B8175B">
          <w:rPr>
            <w:webHidden/>
          </w:rPr>
          <w:fldChar w:fldCharType="begin"/>
        </w:r>
        <w:r w:rsidR="00B8175B">
          <w:rPr>
            <w:webHidden/>
          </w:rPr>
          <w:instrText xml:space="preserve"> PAGEREF _Toc94088146 \h </w:instrText>
        </w:r>
        <w:r w:rsidR="00B8175B">
          <w:rPr>
            <w:webHidden/>
          </w:rPr>
        </w:r>
        <w:r w:rsidR="00B8175B">
          <w:rPr>
            <w:webHidden/>
          </w:rPr>
          <w:fldChar w:fldCharType="separate"/>
        </w:r>
        <w:r w:rsidR="00B8175B">
          <w:rPr>
            <w:webHidden/>
          </w:rPr>
          <w:t>82</w:t>
        </w:r>
        <w:r w:rsidR="00B8175B">
          <w:rPr>
            <w:webHidden/>
          </w:rPr>
          <w:fldChar w:fldCharType="end"/>
        </w:r>
      </w:hyperlink>
    </w:p>
    <w:p w14:paraId="6DBE2241" w14:textId="32C34D34" w:rsidR="00B8175B" w:rsidRDefault="00000000">
      <w:pPr>
        <w:pStyle w:val="TOC1"/>
        <w:rPr>
          <w:rFonts w:eastAsiaTheme="minorEastAsia" w:cstheme="minorBidi"/>
          <w:b w:val="0"/>
          <w:bCs w:val="0"/>
          <w:iCs w:val="0"/>
          <w:noProof/>
          <w:color w:val="auto"/>
          <w:sz w:val="22"/>
          <w:szCs w:val="22"/>
        </w:rPr>
      </w:pPr>
      <w:hyperlink w:anchor="_Toc94088147" w:history="1">
        <w:r w:rsidR="00B8175B" w:rsidRPr="0098263B">
          <w:rPr>
            <w:rStyle w:val="Hyperlink"/>
            <w:noProof/>
          </w:rPr>
          <w:t>Summary</w:t>
        </w:r>
        <w:r w:rsidR="00B8175B">
          <w:rPr>
            <w:noProof/>
            <w:webHidden/>
          </w:rPr>
          <w:tab/>
        </w:r>
        <w:r w:rsidR="00B8175B">
          <w:rPr>
            <w:noProof/>
            <w:webHidden/>
          </w:rPr>
          <w:fldChar w:fldCharType="begin"/>
        </w:r>
        <w:r w:rsidR="00B8175B">
          <w:rPr>
            <w:noProof/>
            <w:webHidden/>
          </w:rPr>
          <w:instrText xml:space="preserve"> PAGEREF _Toc94088147 \h </w:instrText>
        </w:r>
        <w:r w:rsidR="00B8175B">
          <w:rPr>
            <w:noProof/>
            <w:webHidden/>
          </w:rPr>
        </w:r>
        <w:r w:rsidR="00B8175B">
          <w:rPr>
            <w:noProof/>
            <w:webHidden/>
          </w:rPr>
          <w:fldChar w:fldCharType="separate"/>
        </w:r>
        <w:r w:rsidR="00B8175B">
          <w:rPr>
            <w:noProof/>
            <w:webHidden/>
          </w:rPr>
          <w:t>84</w:t>
        </w:r>
        <w:r w:rsidR="00B8175B">
          <w:rPr>
            <w:noProof/>
            <w:webHidden/>
          </w:rPr>
          <w:fldChar w:fldCharType="end"/>
        </w:r>
      </w:hyperlink>
    </w:p>
    <w:p w14:paraId="5A97ADB1" w14:textId="3234F7D3"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BD3FF7E" w14:textId="531D48CD" w:rsidR="00B8175B" w:rsidRDefault="005A0837">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94088180" w:history="1">
        <w:r w:rsidR="00B8175B" w:rsidRPr="00B90940">
          <w:rPr>
            <w:rStyle w:val="Hyperlink"/>
            <w:noProof/>
          </w:rPr>
          <w:t>Figure 1. EC 7000i Scanner</w:t>
        </w:r>
        <w:r w:rsidR="00B8175B">
          <w:rPr>
            <w:noProof/>
            <w:webHidden/>
          </w:rPr>
          <w:tab/>
        </w:r>
        <w:r w:rsidR="00B8175B">
          <w:rPr>
            <w:noProof/>
            <w:webHidden/>
          </w:rPr>
          <w:fldChar w:fldCharType="begin"/>
        </w:r>
        <w:r w:rsidR="00B8175B">
          <w:rPr>
            <w:noProof/>
            <w:webHidden/>
          </w:rPr>
          <w:instrText xml:space="preserve"> PAGEREF _Toc94088180 \h </w:instrText>
        </w:r>
        <w:r w:rsidR="00B8175B">
          <w:rPr>
            <w:noProof/>
            <w:webHidden/>
          </w:rPr>
        </w:r>
        <w:r w:rsidR="00B8175B">
          <w:rPr>
            <w:noProof/>
            <w:webHidden/>
          </w:rPr>
          <w:fldChar w:fldCharType="separate"/>
        </w:r>
        <w:r w:rsidR="00B8175B">
          <w:rPr>
            <w:noProof/>
            <w:webHidden/>
          </w:rPr>
          <w:t>10</w:t>
        </w:r>
        <w:r w:rsidR="00B8175B">
          <w:rPr>
            <w:noProof/>
            <w:webHidden/>
          </w:rPr>
          <w:fldChar w:fldCharType="end"/>
        </w:r>
      </w:hyperlink>
    </w:p>
    <w:p w14:paraId="2EFD3ED8" w14:textId="724D00C5" w:rsidR="00B8175B" w:rsidRDefault="00000000">
      <w:pPr>
        <w:pStyle w:val="TableofFigures"/>
        <w:tabs>
          <w:tab w:val="right" w:leader="dot" w:pos="9350"/>
        </w:tabs>
        <w:rPr>
          <w:rFonts w:asciiTheme="minorHAnsi" w:eastAsiaTheme="minorEastAsia" w:hAnsiTheme="minorHAnsi" w:cstheme="minorBidi"/>
          <w:noProof/>
        </w:rPr>
      </w:pPr>
      <w:hyperlink w:anchor="_Toc94088181" w:history="1">
        <w:r w:rsidR="00B8175B" w:rsidRPr="00B90940">
          <w:rPr>
            <w:rStyle w:val="Hyperlink"/>
            <w:noProof/>
          </w:rPr>
          <w:t>Figure 2. EC 9100i Scanner</w:t>
        </w:r>
        <w:r w:rsidR="00B8175B">
          <w:rPr>
            <w:noProof/>
            <w:webHidden/>
          </w:rPr>
          <w:tab/>
        </w:r>
        <w:r w:rsidR="00B8175B">
          <w:rPr>
            <w:noProof/>
            <w:webHidden/>
          </w:rPr>
          <w:fldChar w:fldCharType="begin"/>
        </w:r>
        <w:r w:rsidR="00B8175B">
          <w:rPr>
            <w:noProof/>
            <w:webHidden/>
          </w:rPr>
          <w:instrText xml:space="preserve"> PAGEREF _Toc94088181 \h </w:instrText>
        </w:r>
        <w:r w:rsidR="00B8175B">
          <w:rPr>
            <w:noProof/>
            <w:webHidden/>
          </w:rPr>
        </w:r>
        <w:r w:rsidR="00B8175B">
          <w:rPr>
            <w:noProof/>
            <w:webHidden/>
          </w:rPr>
          <w:fldChar w:fldCharType="separate"/>
        </w:r>
        <w:r w:rsidR="00B8175B">
          <w:rPr>
            <w:noProof/>
            <w:webHidden/>
          </w:rPr>
          <w:t>10</w:t>
        </w:r>
        <w:r w:rsidR="00B8175B">
          <w:rPr>
            <w:noProof/>
            <w:webHidden/>
          </w:rPr>
          <w:fldChar w:fldCharType="end"/>
        </w:r>
      </w:hyperlink>
    </w:p>
    <w:p w14:paraId="4460B58B" w14:textId="658900C3" w:rsidR="00B8175B" w:rsidRDefault="00000000">
      <w:pPr>
        <w:pStyle w:val="TableofFigures"/>
        <w:tabs>
          <w:tab w:val="right" w:leader="dot" w:pos="9350"/>
        </w:tabs>
        <w:rPr>
          <w:rFonts w:asciiTheme="minorHAnsi" w:eastAsiaTheme="minorEastAsia" w:hAnsiTheme="minorHAnsi" w:cstheme="minorBidi"/>
          <w:noProof/>
        </w:rPr>
      </w:pPr>
      <w:hyperlink w:anchor="_Toc94088182" w:history="1">
        <w:r w:rsidR="00B8175B" w:rsidRPr="00B90940">
          <w:rPr>
            <w:rStyle w:val="Hyperlink"/>
            <w:noProof/>
          </w:rPr>
          <w:t>Figure 3. Panini Scanner</w:t>
        </w:r>
        <w:r w:rsidR="00B8175B">
          <w:rPr>
            <w:noProof/>
            <w:webHidden/>
          </w:rPr>
          <w:tab/>
        </w:r>
        <w:r w:rsidR="00B8175B">
          <w:rPr>
            <w:noProof/>
            <w:webHidden/>
          </w:rPr>
          <w:fldChar w:fldCharType="begin"/>
        </w:r>
        <w:r w:rsidR="00B8175B">
          <w:rPr>
            <w:noProof/>
            <w:webHidden/>
          </w:rPr>
          <w:instrText xml:space="preserve"> PAGEREF _Toc94088182 \h </w:instrText>
        </w:r>
        <w:r w:rsidR="00B8175B">
          <w:rPr>
            <w:noProof/>
            <w:webHidden/>
          </w:rPr>
        </w:r>
        <w:r w:rsidR="00B8175B">
          <w:rPr>
            <w:noProof/>
            <w:webHidden/>
          </w:rPr>
          <w:fldChar w:fldCharType="separate"/>
        </w:r>
        <w:r w:rsidR="00B8175B">
          <w:rPr>
            <w:noProof/>
            <w:webHidden/>
          </w:rPr>
          <w:t>11</w:t>
        </w:r>
        <w:r w:rsidR="00B8175B">
          <w:rPr>
            <w:noProof/>
            <w:webHidden/>
          </w:rPr>
          <w:fldChar w:fldCharType="end"/>
        </w:r>
      </w:hyperlink>
    </w:p>
    <w:p w14:paraId="4D215D80" w14:textId="7E0C6C6E" w:rsidR="00B8175B" w:rsidRDefault="00000000">
      <w:pPr>
        <w:pStyle w:val="TableofFigures"/>
        <w:tabs>
          <w:tab w:val="right" w:leader="dot" w:pos="9350"/>
        </w:tabs>
        <w:rPr>
          <w:rFonts w:asciiTheme="minorHAnsi" w:eastAsiaTheme="minorEastAsia" w:hAnsiTheme="minorHAnsi" w:cstheme="minorBidi"/>
          <w:noProof/>
        </w:rPr>
      </w:pPr>
      <w:hyperlink w:anchor="_Toc94088183" w:history="1">
        <w:r w:rsidR="00B8175B" w:rsidRPr="00B90940">
          <w:rPr>
            <w:rStyle w:val="Hyperlink"/>
            <w:noProof/>
          </w:rPr>
          <w:t>Figure 4. Panini I: Deal Scanner</w:t>
        </w:r>
        <w:r w:rsidR="00B8175B">
          <w:rPr>
            <w:noProof/>
            <w:webHidden/>
          </w:rPr>
          <w:tab/>
        </w:r>
        <w:r w:rsidR="00B8175B">
          <w:rPr>
            <w:noProof/>
            <w:webHidden/>
          </w:rPr>
          <w:fldChar w:fldCharType="begin"/>
        </w:r>
        <w:r w:rsidR="00B8175B">
          <w:rPr>
            <w:noProof/>
            <w:webHidden/>
          </w:rPr>
          <w:instrText xml:space="preserve"> PAGEREF _Toc94088183 \h </w:instrText>
        </w:r>
        <w:r w:rsidR="00B8175B">
          <w:rPr>
            <w:noProof/>
            <w:webHidden/>
          </w:rPr>
        </w:r>
        <w:r w:rsidR="00B8175B">
          <w:rPr>
            <w:noProof/>
            <w:webHidden/>
          </w:rPr>
          <w:fldChar w:fldCharType="separate"/>
        </w:r>
        <w:r w:rsidR="00B8175B">
          <w:rPr>
            <w:noProof/>
            <w:webHidden/>
          </w:rPr>
          <w:t>11</w:t>
        </w:r>
        <w:r w:rsidR="00B8175B">
          <w:rPr>
            <w:noProof/>
            <w:webHidden/>
          </w:rPr>
          <w:fldChar w:fldCharType="end"/>
        </w:r>
      </w:hyperlink>
    </w:p>
    <w:p w14:paraId="140CE6B2" w14:textId="40F4F803" w:rsidR="00B8175B" w:rsidRDefault="00000000">
      <w:pPr>
        <w:pStyle w:val="TableofFigures"/>
        <w:tabs>
          <w:tab w:val="right" w:leader="dot" w:pos="9350"/>
        </w:tabs>
        <w:rPr>
          <w:rFonts w:asciiTheme="minorHAnsi" w:eastAsiaTheme="minorEastAsia" w:hAnsiTheme="minorHAnsi" w:cstheme="minorBidi"/>
          <w:noProof/>
        </w:rPr>
      </w:pPr>
      <w:hyperlink w:anchor="_Toc94088184" w:history="1">
        <w:r w:rsidR="00B8175B" w:rsidRPr="00B90940">
          <w:rPr>
            <w:rStyle w:val="Hyperlink"/>
            <w:noProof/>
          </w:rPr>
          <w:t>Figure 5. Check Scan – Perform Check Scan Page</w:t>
        </w:r>
        <w:r w:rsidR="00B8175B">
          <w:rPr>
            <w:noProof/>
            <w:webHidden/>
          </w:rPr>
          <w:tab/>
        </w:r>
        <w:r w:rsidR="00B8175B">
          <w:rPr>
            <w:noProof/>
            <w:webHidden/>
          </w:rPr>
          <w:fldChar w:fldCharType="begin"/>
        </w:r>
        <w:r w:rsidR="00B8175B">
          <w:rPr>
            <w:noProof/>
            <w:webHidden/>
          </w:rPr>
          <w:instrText xml:space="preserve"> PAGEREF _Toc94088184 \h </w:instrText>
        </w:r>
        <w:r w:rsidR="00B8175B">
          <w:rPr>
            <w:noProof/>
            <w:webHidden/>
          </w:rPr>
        </w:r>
        <w:r w:rsidR="00B8175B">
          <w:rPr>
            <w:noProof/>
            <w:webHidden/>
          </w:rPr>
          <w:fldChar w:fldCharType="separate"/>
        </w:r>
        <w:r w:rsidR="00B8175B">
          <w:rPr>
            <w:noProof/>
            <w:webHidden/>
          </w:rPr>
          <w:t>14</w:t>
        </w:r>
        <w:r w:rsidR="00B8175B">
          <w:rPr>
            <w:noProof/>
            <w:webHidden/>
          </w:rPr>
          <w:fldChar w:fldCharType="end"/>
        </w:r>
      </w:hyperlink>
    </w:p>
    <w:p w14:paraId="4DFB036B" w14:textId="0FDD7AFF" w:rsidR="00B8175B" w:rsidRDefault="00000000">
      <w:pPr>
        <w:pStyle w:val="TableofFigures"/>
        <w:tabs>
          <w:tab w:val="right" w:leader="dot" w:pos="9350"/>
        </w:tabs>
        <w:rPr>
          <w:rFonts w:asciiTheme="minorHAnsi" w:eastAsiaTheme="minorEastAsia" w:hAnsiTheme="minorHAnsi" w:cstheme="minorBidi"/>
          <w:noProof/>
        </w:rPr>
      </w:pPr>
      <w:hyperlink w:anchor="_Toc94088185" w:history="1">
        <w:r w:rsidR="00B8175B" w:rsidRPr="00B90940">
          <w:rPr>
            <w:rStyle w:val="Hyperlink"/>
            <w:noProof/>
          </w:rPr>
          <w:t>Figure 6. Poor Image Quality</w:t>
        </w:r>
        <w:r w:rsidR="00B8175B">
          <w:rPr>
            <w:noProof/>
            <w:webHidden/>
          </w:rPr>
          <w:tab/>
        </w:r>
        <w:r w:rsidR="00B8175B">
          <w:rPr>
            <w:noProof/>
            <w:webHidden/>
          </w:rPr>
          <w:fldChar w:fldCharType="begin"/>
        </w:r>
        <w:r w:rsidR="00B8175B">
          <w:rPr>
            <w:noProof/>
            <w:webHidden/>
          </w:rPr>
          <w:instrText xml:space="preserve"> PAGEREF _Toc94088185 \h </w:instrText>
        </w:r>
        <w:r w:rsidR="00B8175B">
          <w:rPr>
            <w:noProof/>
            <w:webHidden/>
          </w:rPr>
        </w:r>
        <w:r w:rsidR="00B8175B">
          <w:rPr>
            <w:noProof/>
            <w:webHidden/>
          </w:rPr>
          <w:fldChar w:fldCharType="separate"/>
        </w:r>
        <w:r w:rsidR="00B8175B">
          <w:rPr>
            <w:noProof/>
            <w:webHidden/>
          </w:rPr>
          <w:t>19</w:t>
        </w:r>
        <w:r w:rsidR="00B8175B">
          <w:rPr>
            <w:noProof/>
            <w:webHidden/>
          </w:rPr>
          <w:fldChar w:fldCharType="end"/>
        </w:r>
      </w:hyperlink>
    </w:p>
    <w:p w14:paraId="31BF0806" w14:textId="0A95BFDC" w:rsidR="00B8175B" w:rsidRDefault="00000000">
      <w:pPr>
        <w:pStyle w:val="TableofFigures"/>
        <w:tabs>
          <w:tab w:val="right" w:leader="dot" w:pos="9350"/>
        </w:tabs>
        <w:rPr>
          <w:rFonts w:asciiTheme="minorHAnsi" w:eastAsiaTheme="minorEastAsia" w:hAnsiTheme="minorHAnsi" w:cstheme="minorBidi"/>
          <w:noProof/>
        </w:rPr>
      </w:pPr>
      <w:hyperlink w:anchor="_Toc94088186" w:history="1">
        <w:r w:rsidR="00B8175B" w:rsidRPr="00B90940">
          <w:rPr>
            <w:rStyle w:val="Hyperlink"/>
            <w:noProof/>
          </w:rPr>
          <w:t>Figure 7. Image Quality Failed Message</w:t>
        </w:r>
        <w:r w:rsidR="00B8175B">
          <w:rPr>
            <w:noProof/>
            <w:webHidden/>
          </w:rPr>
          <w:tab/>
        </w:r>
        <w:r w:rsidR="00B8175B">
          <w:rPr>
            <w:noProof/>
            <w:webHidden/>
          </w:rPr>
          <w:fldChar w:fldCharType="begin"/>
        </w:r>
        <w:r w:rsidR="00B8175B">
          <w:rPr>
            <w:noProof/>
            <w:webHidden/>
          </w:rPr>
          <w:instrText xml:space="preserve"> PAGEREF _Toc94088186 \h </w:instrText>
        </w:r>
        <w:r w:rsidR="00B8175B">
          <w:rPr>
            <w:noProof/>
            <w:webHidden/>
          </w:rPr>
        </w:r>
        <w:r w:rsidR="00B8175B">
          <w:rPr>
            <w:noProof/>
            <w:webHidden/>
          </w:rPr>
          <w:fldChar w:fldCharType="separate"/>
        </w:r>
        <w:r w:rsidR="00B8175B">
          <w:rPr>
            <w:noProof/>
            <w:webHidden/>
          </w:rPr>
          <w:t>19</w:t>
        </w:r>
        <w:r w:rsidR="00B8175B">
          <w:rPr>
            <w:noProof/>
            <w:webHidden/>
          </w:rPr>
          <w:fldChar w:fldCharType="end"/>
        </w:r>
      </w:hyperlink>
    </w:p>
    <w:p w14:paraId="08A39417" w14:textId="42F000CE" w:rsidR="00B8175B" w:rsidRDefault="00000000">
      <w:pPr>
        <w:pStyle w:val="TableofFigures"/>
        <w:tabs>
          <w:tab w:val="right" w:leader="dot" w:pos="9350"/>
        </w:tabs>
        <w:rPr>
          <w:rFonts w:asciiTheme="minorHAnsi" w:eastAsiaTheme="minorEastAsia" w:hAnsiTheme="minorHAnsi" w:cstheme="minorBidi"/>
          <w:noProof/>
        </w:rPr>
      </w:pPr>
      <w:hyperlink w:anchor="_Toc94088187" w:history="1">
        <w:r w:rsidR="00B8175B" w:rsidRPr="00B90940">
          <w:rPr>
            <w:rStyle w:val="Hyperlink"/>
            <w:noProof/>
          </w:rPr>
          <w:t>Figure 8. Check Image/ Details</w:t>
        </w:r>
        <w:r w:rsidR="00B8175B">
          <w:rPr>
            <w:noProof/>
            <w:webHidden/>
          </w:rPr>
          <w:tab/>
        </w:r>
        <w:r w:rsidR="00B8175B">
          <w:rPr>
            <w:noProof/>
            <w:webHidden/>
          </w:rPr>
          <w:fldChar w:fldCharType="begin"/>
        </w:r>
        <w:r w:rsidR="00B8175B">
          <w:rPr>
            <w:noProof/>
            <w:webHidden/>
          </w:rPr>
          <w:instrText xml:space="preserve"> PAGEREF _Toc94088187 \h </w:instrText>
        </w:r>
        <w:r w:rsidR="00B8175B">
          <w:rPr>
            <w:noProof/>
            <w:webHidden/>
          </w:rPr>
        </w:r>
        <w:r w:rsidR="00B8175B">
          <w:rPr>
            <w:noProof/>
            <w:webHidden/>
          </w:rPr>
          <w:fldChar w:fldCharType="separate"/>
        </w:r>
        <w:r w:rsidR="00B8175B">
          <w:rPr>
            <w:noProof/>
            <w:webHidden/>
          </w:rPr>
          <w:t>26</w:t>
        </w:r>
        <w:r w:rsidR="00B8175B">
          <w:rPr>
            <w:noProof/>
            <w:webHidden/>
          </w:rPr>
          <w:fldChar w:fldCharType="end"/>
        </w:r>
      </w:hyperlink>
    </w:p>
    <w:p w14:paraId="0674FBE5" w14:textId="6D3660EC" w:rsidR="00B8175B" w:rsidRDefault="00000000">
      <w:pPr>
        <w:pStyle w:val="TableofFigures"/>
        <w:tabs>
          <w:tab w:val="right" w:leader="dot" w:pos="9350"/>
        </w:tabs>
        <w:rPr>
          <w:rFonts w:asciiTheme="minorHAnsi" w:eastAsiaTheme="minorEastAsia" w:hAnsiTheme="minorHAnsi" w:cstheme="minorBidi"/>
          <w:noProof/>
        </w:rPr>
      </w:pPr>
      <w:hyperlink w:anchor="_Toc94088188" w:history="1">
        <w:r w:rsidR="00B8175B" w:rsidRPr="00B90940">
          <w:rPr>
            <w:rStyle w:val="Hyperlink"/>
            <w:noProof/>
          </w:rPr>
          <w:t>Figure 9. View Checks (Voiding)</w:t>
        </w:r>
        <w:r w:rsidR="00B8175B">
          <w:rPr>
            <w:noProof/>
            <w:webHidden/>
          </w:rPr>
          <w:tab/>
        </w:r>
        <w:r w:rsidR="00B8175B">
          <w:rPr>
            <w:noProof/>
            <w:webHidden/>
          </w:rPr>
          <w:fldChar w:fldCharType="begin"/>
        </w:r>
        <w:r w:rsidR="00B8175B">
          <w:rPr>
            <w:noProof/>
            <w:webHidden/>
          </w:rPr>
          <w:instrText xml:space="preserve"> PAGEREF _Toc94088188 \h </w:instrText>
        </w:r>
        <w:r w:rsidR="00B8175B">
          <w:rPr>
            <w:noProof/>
            <w:webHidden/>
          </w:rPr>
        </w:r>
        <w:r w:rsidR="00B8175B">
          <w:rPr>
            <w:noProof/>
            <w:webHidden/>
          </w:rPr>
          <w:fldChar w:fldCharType="separate"/>
        </w:r>
        <w:r w:rsidR="00B8175B">
          <w:rPr>
            <w:noProof/>
            <w:webHidden/>
          </w:rPr>
          <w:t>30</w:t>
        </w:r>
        <w:r w:rsidR="00B8175B">
          <w:rPr>
            <w:noProof/>
            <w:webHidden/>
          </w:rPr>
          <w:fldChar w:fldCharType="end"/>
        </w:r>
      </w:hyperlink>
    </w:p>
    <w:p w14:paraId="50F022E2" w14:textId="47DEAF37" w:rsidR="00B8175B" w:rsidRDefault="00000000">
      <w:pPr>
        <w:pStyle w:val="TableofFigures"/>
        <w:tabs>
          <w:tab w:val="right" w:leader="dot" w:pos="9350"/>
        </w:tabs>
        <w:rPr>
          <w:rFonts w:asciiTheme="minorHAnsi" w:eastAsiaTheme="minorEastAsia" w:hAnsiTheme="minorHAnsi" w:cstheme="minorBidi"/>
          <w:noProof/>
        </w:rPr>
      </w:pPr>
      <w:hyperlink w:anchor="_Toc94088189" w:history="1">
        <w:r w:rsidR="00B8175B" w:rsidRPr="00B90940">
          <w:rPr>
            <w:rStyle w:val="Hyperlink"/>
            <w:noProof/>
          </w:rPr>
          <w:t>Figure 10. Override Check Denial Box</w:t>
        </w:r>
        <w:r w:rsidR="00B8175B">
          <w:rPr>
            <w:noProof/>
            <w:webHidden/>
          </w:rPr>
          <w:tab/>
        </w:r>
        <w:r w:rsidR="00B8175B">
          <w:rPr>
            <w:noProof/>
            <w:webHidden/>
          </w:rPr>
          <w:fldChar w:fldCharType="begin"/>
        </w:r>
        <w:r w:rsidR="00B8175B">
          <w:rPr>
            <w:noProof/>
            <w:webHidden/>
          </w:rPr>
          <w:instrText xml:space="preserve"> PAGEREF _Toc94088189 \h </w:instrText>
        </w:r>
        <w:r w:rsidR="00B8175B">
          <w:rPr>
            <w:noProof/>
            <w:webHidden/>
          </w:rPr>
        </w:r>
        <w:r w:rsidR="00B8175B">
          <w:rPr>
            <w:noProof/>
            <w:webHidden/>
          </w:rPr>
          <w:fldChar w:fldCharType="separate"/>
        </w:r>
        <w:r w:rsidR="00B8175B">
          <w:rPr>
            <w:noProof/>
            <w:webHidden/>
          </w:rPr>
          <w:t>33</w:t>
        </w:r>
        <w:r w:rsidR="00B8175B">
          <w:rPr>
            <w:noProof/>
            <w:webHidden/>
          </w:rPr>
          <w:fldChar w:fldCharType="end"/>
        </w:r>
      </w:hyperlink>
    </w:p>
    <w:p w14:paraId="277715C4" w14:textId="1A28D043" w:rsidR="00B8175B" w:rsidRDefault="00000000">
      <w:pPr>
        <w:pStyle w:val="TableofFigures"/>
        <w:tabs>
          <w:tab w:val="right" w:leader="dot" w:pos="9350"/>
        </w:tabs>
        <w:rPr>
          <w:rFonts w:asciiTheme="minorHAnsi" w:eastAsiaTheme="minorEastAsia" w:hAnsiTheme="minorHAnsi" w:cstheme="minorBidi"/>
          <w:noProof/>
        </w:rPr>
      </w:pPr>
      <w:hyperlink w:anchor="_Toc94088190" w:history="1">
        <w:r w:rsidR="00B8175B" w:rsidRPr="00B90940">
          <w:rPr>
            <w:rStyle w:val="Hyperlink"/>
            <w:noProof/>
          </w:rPr>
          <w:t>Figure 11. Verification Report</w:t>
        </w:r>
        <w:r w:rsidR="00B8175B">
          <w:rPr>
            <w:noProof/>
            <w:webHidden/>
          </w:rPr>
          <w:tab/>
        </w:r>
        <w:r w:rsidR="00B8175B">
          <w:rPr>
            <w:noProof/>
            <w:webHidden/>
          </w:rPr>
          <w:fldChar w:fldCharType="begin"/>
        </w:r>
        <w:r w:rsidR="00B8175B">
          <w:rPr>
            <w:noProof/>
            <w:webHidden/>
          </w:rPr>
          <w:instrText xml:space="preserve"> PAGEREF _Toc94088190 \h </w:instrText>
        </w:r>
        <w:r w:rsidR="00B8175B">
          <w:rPr>
            <w:noProof/>
            <w:webHidden/>
          </w:rPr>
        </w:r>
        <w:r w:rsidR="00B8175B">
          <w:rPr>
            <w:noProof/>
            <w:webHidden/>
          </w:rPr>
          <w:fldChar w:fldCharType="separate"/>
        </w:r>
        <w:r w:rsidR="00B8175B">
          <w:rPr>
            <w:noProof/>
            <w:webHidden/>
          </w:rPr>
          <w:t>34</w:t>
        </w:r>
        <w:r w:rsidR="00B8175B">
          <w:rPr>
            <w:noProof/>
            <w:webHidden/>
          </w:rPr>
          <w:fldChar w:fldCharType="end"/>
        </w:r>
      </w:hyperlink>
    </w:p>
    <w:p w14:paraId="1E8AB5A1" w14:textId="7226226A" w:rsidR="00B8175B" w:rsidRDefault="00000000">
      <w:pPr>
        <w:pStyle w:val="TableofFigures"/>
        <w:tabs>
          <w:tab w:val="right" w:leader="dot" w:pos="9350"/>
        </w:tabs>
        <w:rPr>
          <w:rFonts w:asciiTheme="minorHAnsi" w:eastAsiaTheme="minorEastAsia" w:hAnsiTheme="minorHAnsi" w:cstheme="minorBidi"/>
          <w:noProof/>
        </w:rPr>
      </w:pPr>
      <w:hyperlink w:anchor="_Toc94088191" w:history="1">
        <w:r w:rsidR="00B8175B" w:rsidRPr="00B90940">
          <w:rPr>
            <w:rStyle w:val="Hyperlink"/>
            <w:noProof/>
          </w:rPr>
          <w:t>Figure 12. Batch Control Page (Batch Close)</w:t>
        </w:r>
        <w:r w:rsidR="00B8175B">
          <w:rPr>
            <w:noProof/>
            <w:webHidden/>
          </w:rPr>
          <w:tab/>
        </w:r>
        <w:r w:rsidR="00B8175B">
          <w:rPr>
            <w:noProof/>
            <w:webHidden/>
          </w:rPr>
          <w:fldChar w:fldCharType="begin"/>
        </w:r>
        <w:r w:rsidR="00B8175B">
          <w:rPr>
            <w:noProof/>
            <w:webHidden/>
          </w:rPr>
          <w:instrText xml:space="preserve"> PAGEREF _Toc94088191 \h </w:instrText>
        </w:r>
        <w:r w:rsidR="00B8175B">
          <w:rPr>
            <w:noProof/>
            <w:webHidden/>
          </w:rPr>
        </w:r>
        <w:r w:rsidR="00B8175B">
          <w:rPr>
            <w:noProof/>
            <w:webHidden/>
          </w:rPr>
          <w:fldChar w:fldCharType="separate"/>
        </w:r>
        <w:r w:rsidR="00B8175B">
          <w:rPr>
            <w:noProof/>
            <w:webHidden/>
          </w:rPr>
          <w:t>39</w:t>
        </w:r>
        <w:r w:rsidR="00B8175B">
          <w:rPr>
            <w:noProof/>
            <w:webHidden/>
          </w:rPr>
          <w:fldChar w:fldCharType="end"/>
        </w:r>
      </w:hyperlink>
    </w:p>
    <w:p w14:paraId="4A66A885" w14:textId="7BD05C75" w:rsidR="00B8175B" w:rsidRDefault="00000000">
      <w:pPr>
        <w:pStyle w:val="TableofFigures"/>
        <w:tabs>
          <w:tab w:val="right" w:leader="dot" w:pos="9350"/>
        </w:tabs>
        <w:rPr>
          <w:rFonts w:asciiTheme="minorHAnsi" w:eastAsiaTheme="minorEastAsia" w:hAnsiTheme="minorHAnsi" w:cstheme="minorBidi"/>
          <w:noProof/>
        </w:rPr>
      </w:pPr>
      <w:hyperlink w:anchor="_Toc94088192" w:history="1">
        <w:r w:rsidR="00B8175B" w:rsidRPr="00B90940">
          <w:rPr>
            <w:rStyle w:val="Hyperlink"/>
            <w:noProof/>
          </w:rPr>
          <w:t>Figure 13. Print Batch List Report (Batch Close)</w:t>
        </w:r>
        <w:r w:rsidR="00B8175B">
          <w:rPr>
            <w:noProof/>
            <w:webHidden/>
          </w:rPr>
          <w:tab/>
        </w:r>
        <w:r w:rsidR="00B8175B">
          <w:rPr>
            <w:noProof/>
            <w:webHidden/>
          </w:rPr>
          <w:fldChar w:fldCharType="begin"/>
        </w:r>
        <w:r w:rsidR="00B8175B">
          <w:rPr>
            <w:noProof/>
            <w:webHidden/>
          </w:rPr>
          <w:instrText xml:space="preserve"> PAGEREF _Toc94088192 \h </w:instrText>
        </w:r>
        <w:r w:rsidR="00B8175B">
          <w:rPr>
            <w:noProof/>
            <w:webHidden/>
          </w:rPr>
        </w:r>
        <w:r w:rsidR="00B8175B">
          <w:rPr>
            <w:noProof/>
            <w:webHidden/>
          </w:rPr>
          <w:fldChar w:fldCharType="separate"/>
        </w:r>
        <w:r w:rsidR="00B8175B">
          <w:rPr>
            <w:noProof/>
            <w:webHidden/>
          </w:rPr>
          <w:t>40</w:t>
        </w:r>
        <w:r w:rsidR="00B8175B">
          <w:rPr>
            <w:noProof/>
            <w:webHidden/>
          </w:rPr>
          <w:fldChar w:fldCharType="end"/>
        </w:r>
      </w:hyperlink>
    </w:p>
    <w:p w14:paraId="5F5BD7A6" w14:textId="09BF4565" w:rsidR="00B8175B" w:rsidRDefault="00000000">
      <w:pPr>
        <w:pStyle w:val="TableofFigures"/>
        <w:tabs>
          <w:tab w:val="right" w:leader="dot" w:pos="9350"/>
        </w:tabs>
        <w:rPr>
          <w:rFonts w:asciiTheme="minorHAnsi" w:eastAsiaTheme="minorEastAsia" w:hAnsiTheme="minorHAnsi" w:cstheme="minorBidi"/>
          <w:noProof/>
        </w:rPr>
      </w:pPr>
      <w:hyperlink w:anchor="_Toc94088193" w:history="1">
        <w:r w:rsidR="00B8175B" w:rsidRPr="00B90940">
          <w:rPr>
            <w:rStyle w:val="Hyperlink"/>
            <w:noProof/>
          </w:rPr>
          <w:t>Figure 14. Batch Control (Failed to Balance)</w:t>
        </w:r>
        <w:r w:rsidR="00B8175B">
          <w:rPr>
            <w:noProof/>
            <w:webHidden/>
          </w:rPr>
          <w:tab/>
        </w:r>
        <w:r w:rsidR="00B8175B">
          <w:rPr>
            <w:noProof/>
            <w:webHidden/>
          </w:rPr>
          <w:fldChar w:fldCharType="begin"/>
        </w:r>
        <w:r w:rsidR="00B8175B">
          <w:rPr>
            <w:noProof/>
            <w:webHidden/>
          </w:rPr>
          <w:instrText xml:space="preserve"> PAGEREF _Toc94088193 \h </w:instrText>
        </w:r>
        <w:r w:rsidR="00B8175B">
          <w:rPr>
            <w:noProof/>
            <w:webHidden/>
          </w:rPr>
        </w:r>
        <w:r w:rsidR="00B8175B">
          <w:rPr>
            <w:noProof/>
            <w:webHidden/>
          </w:rPr>
          <w:fldChar w:fldCharType="separate"/>
        </w:r>
        <w:r w:rsidR="00B8175B">
          <w:rPr>
            <w:noProof/>
            <w:webHidden/>
          </w:rPr>
          <w:t>41</w:t>
        </w:r>
        <w:r w:rsidR="00B8175B">
          <w:rPr>
            <w:noProof/>
            <w:webHidden/>
          </w:rPr>
          <w:fldChar w:fldCharType="end"/>
        </w:r>
      </w:hyperlink>
    </w:p>
    <w:p w14:paraId="616CD345" w14:textId="3ADB35AD" w:rsidR="00B8175B" w:rsidRDefault="00000000">
      <w:pPr>
        <w:pStyle w:val="TableofFigures"/>
        <w:tabs>
          <w:tab w:val="right" w:leader="dot" w:pos="9350"/>
        </w:tabs>
        <w:rPr>
          <w:rFonts w:asciiTheme="minorHAnsi" w:eastAsiaTheme="minorEastAsia" w:hAnsiTheme="minorHAnsi" w:cstheme="minorBidi"/>
          <w:noProof/>
        </w:rPr>
      </w:pPr>
      <w:hyperlink w:anchor="_Toc94088194" w:history="1">
        <w:r w:rsidR="00B8175B" w:rsidRPr="00B90940">
          <w:rPr>
            <w:rStyle w:val="Hyperlink"/>
            <w:noProof/>
          </w:rPr>
          <w:t>Figure 15. Item Detail Report</w:t>
        </w:r>
        <w:r w:rsidR="00B8175B">
          <w:rPr>
            <w:noProof/>
            <w:webHidden/>
          </w:rPr>
          <w:tab/>
        </w:r>
        <w:r w:rsidR="00B8175B">
          <w:rPr>
            <w:noProof/>
            <w:webHidden/>
          </w:rPr>
          <w:fldChar w:fldCharType="begin"/>
        </w:r>
        <w:r w:rsidR="00B8175B">
          <w:rPr>
            <w:noProof/>
            <w:webHidden/>
          </w:rPr>
          <w:instrText xml:space="preserve"> PAGEREF _Toc94088194 \h </w:instrText>
        </w:r>
        <w:r w:rsidR="00B8175B">
          <w:rPr>
            <w:noProof/>
            <w:webHidden/>
          </w:rPr>
        </w:r>
        <w:r w:rsidR="00B8175B">
          <w:rPr>
            <w:noProof/>
            <w:webHidden/>
          </w:rPr>
          <w:fldChar w:fldCharType="separate"/>
        </w:r>
        <w:r w:rsidR="00B8175B">
          <w:rPr>
            <w:noProof/>
            <w:webHidden/>
          </w:rPr>
          <w:t>45</w:t>
        </w:r>
        <w:r w:rsidR="00B8175B">
          <w:rPr>
            <w:noProof/>
            <w:webHidden/>
          </w:rPr>
          <w:fldChar w:fldCharType="end"/>
        </w:r>
      </w:hyperlink>
    </w:p>
    <w:p w14:paraId="26F1E159" w14:textId="59FF7CD3" w:rsidR="00B8175B" w:rsidRDefault="00000000">
      <w:pPr>
        <w:pStyle w:val="TableofFigures"/>
        <w:tabs>
          <w:tab w:val="right" w:leader="dot" w:pos="9350"/>
        </w:tabs>
        <w:rPr>
          <w:rFonts w:asciiTheme="minorHAnsi" w:eastAsiaTheme="minorEastAsia" w:hAnsiTheme="minorHAnsi" w:cstheme="minorBidi"/>
          <w:noProof/>
        </w:rPr>
      </w:pPr>
      <w:hyperlink w:anchor="_Toc94088195" w:history="1">
        <w:r w:rsidR="00B8175B" w:rsidRPr="00B90940">
          <w:rPr>
            <w:rStyle w:val="Hyperlink"/>
            <w:noProof/>
          </w:rPr>
          <w:t>Figure 16. Batch List Report Page</w:t>
        </w:r>
        <w:r w:rsidR="00B8175B">
          <w:rPr>
            <w:noProof/>
            <w:webHidden/>
          </w:rPr>
          <w:tab/>
        </w:r>
        <w:r w:rsidR="00B8175B">
          <w:rPr>
            <w:noProof/>
            <w:webHidden/>
          </w:rPr>
          <w:fldChar w:fldCharType="begin"/>
        </w:r>
        <w:r w:rsidR="00B8175B">
          <w:rPr>
            <w:noProof/>
            <w:webHidden/>
          </w:rPr>
          <w:instrText xml:space="preserve"> PAGEREF _Toc94088195 \h </w:instrText>
        </w:r>
        <w:r w:rsidR="00B8175B">
          <w:rPr>
            <w:noProof/>
            <w:webHidden/>
          </w:rPr>
        </w:r>
        <w:r w:rsidR="00B8175B">
          <w:rPr>
            <w:noProof/>
            <w:webHidden/>
          </w:rPr>
          <w:fldChar w:fldCharType="separate"/>
        </w:r>
        <w:r w:rsidR="00B8175B">
          <w:rPr>
            <w:noProof/>
            <w:webHidden/>
          </w:rPr>
          <w:t>47</w:t>
        </w:r>
        <w:r w:rsidR="00B8175B">
          <w:rPr>
            <w:noProof/>
            <w:webHidden/>
          </w:rPr>
          <w:fldChar w:fldCharType="end"/>
        </w:r>
      </w:hyperlink>
    </w:p>
    <w:p w14:paraId="285EE0A9" w14:textId="4B5EBAE2" w:rsidR="00B8175B" w:rsidRDefault="00000000">
      <w:pPr>
        <w:pStyle w:val="TableofFigures"/>
        <w:tabs>
          <w:tab w:val="right" w:leader="dot" w:pos="9350"/>
        </w:tabs>
        <w:rPr>
          <w:rFonts w:asciiTheme="minorHAnsi" w:eastAsiaTheme="minorEastAsia" w:hAnsiTheme="minorHAnsi" w:cstheme="minorBidi"/>
          <w:noProof/>
        </w:rPr>
      </w:pPr>
      <w:hyperlink w:anchor="_Toc94088196" w:history="1">
        <w:r w:rsidR="00B8175B" w:rsidRPr="00B90940">
          <w:rPr>
            <w:rStyle w:val="Hyperlink"/>
            <w:noProof/>
          </w:rPr>
          <w:t>Figure 17. View Batches Page (Activate/Deactivate)</w:t>
        </w:r>
        <w:r w:rsidR="00B8175B">
          <w:rPr>
            <w:noProof/>
            <w:webHidden/>
          </w:rPr>
          <w:tab/>
        </w:r>
        <w:r w:rsidR="00B8175B">
          <w:rPr>
            <w:noProof/>
            <w:webHidden/>
          </w:rPr>
          <w:fldChar w:fldCharType="begin"/>
        </w:r>
        <w:r w:rsidR="00B8175B">
          <w:rPr>
            <w:noProof/>
            <w:webHidden/>
          </w:rPr>
          <w:instrText xml:space="preserve"> PAGEREF _Toc94088196 \h </w:instrText>
        </w:r>
        <w:r w:rsidR="00B8175B">
          <w:rPr>
            <w:noProof/>
            <w:webHidden/>
          </w:rPr>
        </w:r>
        <w:r w:rsidR="00B8175B">
          <w:rPr>
            <w:noProof/>
            <w:webHidden/>
          </w:rPr>
          <w:fldChar w:fldCharType="separate"/>
        </w:r>
        <w:r w:rsidR="00B8175B">
          <w:rPr>
            <w:noProof/>
            <w:webHidden/>
          </w:rPr>
          <w:t>53</w:t>
        </w:r>
        <w:r w:rsidR="00B8175B">
          <w:rPr>
            <w:noProof/>
            <w:webHidden/>
          </w:rPr>
          <w:fldChar w:fldCharType="end"/>
        </w:r>
      </w:hyperlink>
    </w:p>
    <w:p w14:paraId="5ADD7841" w14:textId="392F7B51" w:rsidR="00B8175B" w:rsidRDefault="00000000">
      <w:pPr>
        <w:pStyle w:val="TableofFigures"/>
        <w:tabs>
          <w:tab w:val="right" w:leader="dot" w:pos="9350"/>
        </w:tabs>
        <w:rPr>
          <w:rFonts w:asciiTheme="minorHAnsi" w:eastAsiaTheme="minorEastAsia" w:hAnsiTheme="minorHAnsi" w:cstheme="minorBidi"/>
          <w:noProof/>
        </w:rPr>
      </w:pPr>
      <w:hyperlink w:anchor="_Toc94088197" w:history="1">
        <w:r w:rsidR="00B8175B" w:rsidRPr="00B90940">
          <w:rPr>
            <w:rStyle w:val="Hyperlink"/>
            <w:noProof/>
          </w:rPr>
          <w:t>Figure 18. View Checks – View/Edit Classification</w:t>
        </w:r>
        <w:r w:rsidR="00B8175B">
          <w:rPr>
            <w:noProof/>
            <w:webHidden/>
          </w:rPr>
          <w:tab/>
        </w:r>
        <w:r w:rsidR="00B8175B">
          <w:rPr>
            <w:noProof/>
            <w:webHidden/>
          </w:rPr>
          <w:fldChar w:fldCharType="begin"/>
        </w:r>
        <w:r w:rsidR="00B8175B">
          <w:rPr>
            <w:noProof/>
            <w:webHidden/>
          </w:rPr>
          <w:instrText xml:space="preserve"> PAGEREF _Toc94088197 \h </w:instrText>
        </w:r>
        <w:r w:rsidR="00B8175B">
          <w:rPr>
            <w:noProof/>
            <w:webHidden/>
          </w:rPr>
        </w:r>
        <w:r w:rsidR="00B8175B">
          <w:rPr>
            <w:noProof/>
            <w:webHidden/>
          </w:rPr>
          <w:fldChar w:fldCharType="separate"/>
        </w:r>
        <w:r w:rsidR="00B8175B">
          <w:rPr>
            <w:noProof/>
            <w:webHidden/>
          </w:rPr>
          <w:t>56</w:t>
        </w:r>
        <w:r w:rsidR="00B8175B">
          <w:rPr>
            <w:noProof/>
            <w:webHidden/>
          </w:rPr>
          <w:fldChar w:fldCharType="end"/>
        </w:r>
      </w:hyperlink>
    </w:p>
    <w:p w14:paraId="7D5B2CAD" w14:textId="44B2F7BB" w:rsidR="00B8175B" w:rsidRDefault="00000000">
      <w:pPr>
        <w:pStyle w:val="TableofFigures"/>
        <w:tabs>
          <w:tab w:val="right" w:leader="dot" w:pos="9350"/>
        </w:tabs>
        <w:rPr>
          <w:rFonts w:asciiTheme="minorHAnsi" w:eastAsiaTheme="minorEastAsia" w:hAnsiTheme="minorHAnsi" w:cstheme="minorBidi"/>
          <w:noProof/>
        </w:rPr>
      </w:pPr>
      <w:hyperlink w:anchor="_Toc94088198" w:history="1">
        <w:r w:rsidR="00B8175B" w:rsidRPr="00B90940">
          <w:rPr>
            <w:rStyle w:val="Hyperlink"/>
            <w:noProof/>
          </w:rPr>
          <w:t>Figure 19. Check Scan- Select Batch Page</w:t>
        </w:r>
        <w:r w:rsidR="00B8175B">
          <w:rPr>
            <w:noProof/>
            <w:webHidden/>
          </w:rPr>
          <w:tab/>
        </w:r>
        <w:r w:rsidR="00B8175B">
          <w:rPr>
            <w:noProof/>
            <w:webHidden/>
          </w:rPr>
          <w:fldChar w:fldCharType="begin"/>
        </w:r>
        <w:r w:rsidR="00B8175B">
          <w:rPr>
            <w:noProof/>
            <w:webHidden/>
          </w:rPr>
          <w:instrText xml:space="preserve"> PAGEREF _Toc94088198 \h </w:instrText>
        </w:r>
        <w:r w:rsidR="00B8175B">
          <w:rPr>
            <w:noProof/>
            <w:webHidden/>
          </w:rPr>
        </w:r>
        <w:r w:rsidR="00B8175B">
          <w:rPr>
            <w:noProof/>
            <w:webHidden/>
          </w:rPr>
          <w:fldChar w:fldCharType="separate"/>
        </w:r>
        <w:r w:rsidR="00B8175B">
          <w:rPr>
            <w:noProof/>
            <w:webHidden/>
          </w:rPr>
          <w:t>60</w:t>
        </w:r>
        <w:r w:rsidR="00B8175B">
          <w:rPr>
            <w:noProof/>
            <w:webHidden/>
          </w:rPr>
          <w:fldChar w:fldCharType="end"/>
        </w:r>
      </w:hyperlink>
    </w:p>
    <w:p w14:paraId="2DCDEB99" w14:textId="186BFE1C" w:rsidR="00B8175B" w:rsidRDefault="00000000">
      <w:pPr>
        <w:pStyle w:val="TableofFigures"/>
        <w:tabs>
          <w:tab w:val="right" w:leader="dot" w:pos="9350"/>
        </w:tabs>
        <w:rPr>
          <w:rFonts w:asciiTheme="minorHAnsi" w:eastAsiaTheme="minorEastAsia" w:hAnsiTheme="minorHAnsi" w:cstheme="minorBidi"/>
          <w:noProof/>
        </w:rPr>
      </w:pPr>
      <w:hyperlink w:anchor="_Toc94088199" w:history="1">
        <w:r w:rsidR="00B8175B" w:rsidRPr="00B90940">
          <w:rPr>
            <w:rStyle w:val="Hyperlink"/>
            <w:noProof/>
          </w:rPr>
          <w:t>Figure 20. Select to Close Batch</w:t>
        </w:r>
        <w:r w:rsidR="00B8175B">
          <w:rPr>
            <w:noProof/>
            <w:webHidden/>
          </w:rPr>
          <w:tab/>
        </w:r>
        <w:r w:rsidR="00B8175B">
          <w:rPr>
            <w:noProof/>
            <w:webHidden/>
          </w:rPr>
          <w:fldChar w:fldCharType="begin"/>
        </w:r>
        <w:r w:rsidR="00B8175B">
          <w:rPr>
            <w:noProof/>
            <w:webHidden/>
          </w:rPr>
          <w:instrText xml:space="preserve"> PAGEREF _Toc94088199 \h </w:instrText>
        </w:r>
        <w:r w:rsidR="00B8175B">
          <w:rPr>
            <w:noProof/>
            <w:webHidden/>
          </w:rPr>
        </w:r>
        <w:r w:rsidR="00B8175B">
          <w:rPr>
            <w:noProof/>
            <w:webHidden/>
          </w:rPr>
          <w:fldChar w:fldCharType="separate"/>
        </w:r>
        <w:r w:rsidR="00B8175B">
          <w:rPr>
            <w:noProof/>
            <w:webHidden/>
          </w:rPr>
          <w:t>60</w:t>
        </w:r>
        <w:r w:rsidR="00B8175B">
          <w:rPr>
            <w:noProof/>
            <w:webHidden/>
          </w:rPr>
          <w:fldChar w:fldCharType="end"/>
        </w:r>
      </w:hyperlink>
    </w:p>
    <w:p w14:paraId="4FD42512" w14:textId="10709C16" w:rsidR="00B8175B" w:rsidRDefault="00000000">
      <w:pPr>
        <w:pStyle w:val="TableofFigures"/>
        <w:tabs>
          <w:tab w:val="right" w:leader="dot" w:pos="9350"/>
        </w:tabs>
        <w:rPr>
          <w:rFonts w:asciiTheme="minorHAnsi" w:eastAsiaTheme="minorEastAsia" w:hAnsiTheme="minorHAnsi" w:cstheme="minorBidi"/>
          <w:noProof/>
        </w:rPr>
      </w:pPr>
      <w:hyperlink w:anchor="_Toc94088200" w:history="1">
        <w:r w:rsidR="00B8175B" w:rsidRPr="00B90940">
          <w:rPr>
            <w:rStyle w:val="Hyperlink"/>
            <w:noProof/>
          </w:rPr>
          <w:t>Figure 21. View Batches Page (Approve Single)</w:t>
        </w:r>
        <w:r w:rsidR="00B8175B">
          <w:rPr>
            <w:noProof/>
            <w:webHidden/>
          </w:rPr>
          <w:tab/>
        </w:r>
        <w:r w:rsidR="00B8175B">
          <w:rPr>
            <w:noProof/>
            <w:webHidden/>
          </w:rPr>
          <w:fldChar w:fldCharType="begin"/>
        </w:r>
        <w:r w:rsidR="00B8175B">
          <w:rPr>
            <w:noProof/>
            <w:webHidden/>
          </w:rPr>
          <w:instrText xml:space="preserve"> PAGEREF _Toc94088200 \h </w:instrText>
        </w:r>
        <w:r w:rsidR="00B8175B">
          <w:rPr>
            <w:noProof/>
            <w:webHidden/>
          </w:rPr>
        </w:r>
        <w:r w:rsidR="00B8175B">
          <w:rPr>
            <w:noProof/>
            <w:webHidden/>
          </w:rPr>
          <w:fldChar w:fldCharType="separate"/>
        </w:r>
        <w:r w:rsidR="00B8175B">
          <w:rPr>
            <w:noProof/>
            <w:webHidden/>
          </w:rPr>
          <w:t>68</w:t>
        </w:r>
        <w:r w:rsidR="00B8175B">
          <w:rPr>
            <w:noProof/>
            <w:webHidden/>
          </w:rPr>
          <w:fldChar w:fldCharType="end"/>
        </w:r>
      </w:hyperlink>
    </w:p>
    <w:p w14:paraId="189F113D" w14:textId="2290F522" w:rsidR="00B8175B" w:rsidRDefault="00000000">
      <w:pPr>
        <w:pStyle w:val="TableofFigures"/>
        <w:tabs>
          <w:tab w:val="right" w:leader="dot" w:pos="9350"/>
        </w:tabs>
        <w:rPr>
          <w:rFonts w:asciiTheme="minorHAnsi" w:eastAsiaTheme="minorEastAsia" w:hAnsiTheme="minorHAnsi" w:cstheme="minorBidi"/>
          <w:noProof/>
        </w:rPr>
      </w:pPr>
      <w:hyperlink w:anchor="_Toc94088201" w:history="1">
        <w:r w:rsidR="00B8175B" w:rsidRPr="00B90940">
          <w:rPr>
            <w:rStyle w:val="Hyperlink"/>
            <w:noProof/>
          </w:rPr>
          <w:t>Figure 22. View Batches Page (Approve Multiple)</w:t>
        </w:r>
        <w:r w:rsidR="00B8175B">
          <w:rPr>
            <w:noProof/>
            <w:webHidden/>
          </w:rPr>
          <w:tab/>
        </w:r>
        <w:r w:rsidR="00B8175B">
          <w:rPr>
            <w:noProof/>
            <w:webHidden/>
          </w:rPr>
          <w:fldChar w:fldCharType="begin"/>
        </w:r>
        <w:r w:rsidR="00B8175B">
          <w:rPr>
            <w:noProof/>
            <w:webHidden/>
          </w:rPr>
          <w:instrText xml:space="preserve"> PAGEREF _Toc94088201 \h </w:instrText>
        </w:r>
        <w:r w:rsidR="00B8175B">
          <w:rPr>
            <w:noProof/>
            <w:webHidden/>
          </w:rPr>
        </w:r>
        <w:r w:rsidR="00B8175B">
          <w:rPr>
            <w:noProof/>
            <w:webHidden/>
          </w:rPr>
          <w:fldChar w:fldCharType="separate"/>
        </w:r>
        <w:r w:rsidR="00B8175B">
          <w:rPr>
            <w:noProof/>
            <w:webHidden/>
          </w:rPr>
          <w:t>72</w:t>
        </w:r>
        <w:r w:rsidR="00B8175B">
          <w:rPr>
            <w:noProof/>
            <w:webHidden/>
          </w:rPr>
          <w:fldChar w:fldCharType="end"/>
        </w:r>
      </w:hyperlink>
    </w:p>
    <w:p w14:paraId="296501A4" w14:textId="59285323" w:rsidR="00B8175B" w:rsidRDefault="00000000">
      <w:pPr>
        <w:pStyle w:val="TableofFigures"/>
        <w:tabs>
          <w:tab w:val="right" w:leader="dot" w:pos="9350"/>
        </w:tabs>
        <w:rPr>
          <w:rFonts w:asciiTheme="minorHAnsi" w:eastAsiaTheme="minorEastAsia" w:hAnsiTheme="minorHAnsi" w:cstheme="minorBidi"/>
          <w:noProof/>
        </w:rPr>
      </w:pPr>
      <w:hyperlink w:anchor="_Toc94088202" w:history="1">
        <w:r w:rsidR="00B8175B" w:rsidRPr="00B90940">
          <w:rPr>
            <w:rStyle w:val="Hyperlink"/>
            <w:noProof/>
          </w:rPr>
          <w:t>Figure 23. Upload Batch – Summary of Batches</w:t>
        </w:r>
        <w:r w:rsidR="00B8175B">
          <w:rPr>
            <w:noProof/>
            <w:webHidden/>
          </w:rPr>
          <w:tab/>
        </w:r>
        <w:r w:rsidR="00B8175B">
          <w:rPr>
            <w:noProof/>
            <w:webHidden/>
          </w:rPr>
          <w:fldChar w:fldCharType="begin"/>
        </w:r>
        <w:r w:rsidR="00B8175B">
          <w:rPr>
            <w:noProof/>
            <w:webHidden/>
          </w:rPr>
          <w:instrText xml:space="preserve"> PAGEREF _Toc94088202 \h </w:instrText>
        </w:r>
        <w:r w:rsidR="00B8175B">
          <w:rPr>
            <w:noProof/>
            <w:webHidden/>
          </w:rPr>
        </w:r>
        <w:r w:rsidR="00B8175B">
          <w:rPr>
            <w:noProof/>
            <w:webHidden/>
          </w:rPr>
          <w:fldChar w:fldCharType="separate"/>
        </w:r>
        <w:r w:rsidR="00B8175B">
          <w:rPr>
            <w:noProof/>
            <w:webHidden/>
          </w:rPr>
          <w:t>76</w:t>
        </w:r>
        <w:r w:rsidR="00B8175B">
          <w:rPr>
            <w:noProof/>
            <w:webHidden/>
          </w:rPr>
          <w:fldChar w:fldCharType="end"/>
        </w:r>
      </w:hyperlink>
    </w:p>
    <w:p w14:paraId="22FCB810" w14:textId="4ACA3CBD" w:rsidR="00B8175B" w:rsidRDefault="00000000">
      <w:pPr>
        <w:pStyle w:val="TableofFigures"/>
        <w:tabs>
          <w:tab w:val="right" w:leader="dot" w:pos="9350"/>
        </w:tabs>
        <w:rPr>
          <w:rFonts w:asciiTheme="minorHAnsi" w:eastAsiaTheme="minorEastAsia" w:hAnsiTheme="minorHAnsi" w:cstheme="minorBidi"/>
          <w:noProof/>
        </w:rPr>
      </w:pPr>
      <w:hyperlink w:anchor="_Toc94088203" w:history="1">
        <w:r w:rsidR="00B8175B" w:rsidRPr="00B90940">
          <w:rPr>
            <w:rStyle w:val="Hyperlink"/>
            <w:noProof/>
          </w:rPr>
          <w:t>Figure 24. Select Batches to Acknowledge</w:t>
        </w:r>
        <w:r w:rsidR="00B8175B">
          <w:rPr>
            <w:noProof/>
            <w:webHidden/>
          </w:rPr>
          <w:tab/>
        </w:r>
        <w:r w:rsidR="00B8175B">
          <w:rPr>
            <w:noProof/>
            <w:webHidden/>
          </w:rPr>
          <w:fldChar w:fldCharType="begin"/>
        </w:r>
        <w:r w:rsidR="00B8175B">
          <w:rPr>
            <w:noProof/>
            <w:webHidden/>
          </w:rPr>
          <w:instrText xml:space="preserve"> PAGEREF _Toc94088203 \h </w:instrText>
        </w:r>
        <w:r w:rsidR="00B8175B">
          <w:rPr>
            <w:noProof/>
            <w:webHidden/>
          </w:rPr>
        </w:r>
        <w:r w:rsidR="00B8175B">
          <w:rPr>
            <w:noProof/>
            <w:webHidden/>
          </w:rPr>
          <w:fldChar w:fldCharType="separate"/>
        </w:r>
        <w:r w:rsidR="00B8175B">
          <w:rPr>
            <w:noProof/>
            <w:webHidden/>
          </w:rPr>
          <w:t>79</w:t>
        </w:r>
        <w:r w:rsidR="00B8175B">
          <w:rPr>
            <w:noProof/>
            <w:webHidden/>
          </w:rPr>
          <w:fldChar w:fldCharType="end"/>
        </w:r>
      </w:hyperlink>
    </w:p>
    <w:p w14:paraId="542DFC3A" w14:textId="53454543" w:rsidR="00B8175B" w:rsidRDefault="00000000">
      <w:pPr>
        <w:pStyle w:val="TableofFigures"/>
        <w:tabs>
          <w:tab w:val="right" w:leader="dot" w:pos="9350"/>
        </w:tabs>
        <w:rPr>
          <w:rFonts w:asciiTheme="minorHAnsi" w:eastAsiaTheme="minorEastAsia" w:hAnsiTheme="minorHAnsi" w:cstheme="minorBidi"/>
          <w:noProof/>
        </w:rPr>
      </w:pPr>
      <w:hyperlink w:anchor="_Toc94088204" w:history="1">
        <w:r w:rsidR="00B8175B" w:rsidRPr="00B90940">
          <w:rPr>
            <w:rStyle w:val="Hyperlink"/>
            <w:noProof/>
          </w:rPr>
          <w:t>Figure 25. Receipt Print Image (Scan Check)</w:t>
        </w:r>
        <w:r w:rsidR="00B8175B">
          <w:rPr>
            <w:noProof/>
            <w:webHidden/>
          </w:rPr>
          <w:tab/>
        </w:r>
        <w:r w:rsidR="00B8175B">
          <w:rPr>
            <w:noProof/>
            <w:webHidden/>
          </w:rPr>
          <w:fldChar w:fldCharType="begin"/>
        </w:r>
        <w:r w:rsidR="00B8175B">
          <w:rPr>
            <w:noProof/>
            <w:webHidden/>
          </w:rPr>
          <w:instrText xml:space="preserve"> PAGEREF _Toc94088204 \h </w:instrText>
        </w:r>
        <w:r w:rsidR="00B8175B">
          <w:rPr>
            <w:noProof/>
            <w:webHidden/>
          </w:rPr>
        </w:r>
        <w:r w:rsidR="00B8175B">
          <w:rPr>
            <w:noProof/>
            <w:webHidden/>
          </w:rPr>
          <w:fldChar w:fldCharType="separate"/>
        </w:r>
        <w:r w:rsidR="00B8175B">
          <w:rPr>
            <w:noProof/>
            <w:webHidden/>
          </w:rPr>
          <w:t>81</w:t>
        </w:r>
        <w:r w:rsidR="00B8175B">
          <w:rPr>
            <w:noProof/>
            <w:webHidden/>
          </w:rPr>
          <w:fldChar w:fldCharType="end"/>
        </w:r>
      </w:hyperlink>
    </w:p>
    <w:p w14:paraId="033222AD" w14:textId="375E5C79" w:rsidR="00B8175B" w:rsidRDefault="00000000">
      <w:pPr>
        <w:pStyle w:val="TableofFigures"/>
        <w:tabs>
          <w:tab w:val="right" w:leader="dot" w:pos="9350"/>
        </w:tabs>
        <w:rPr>
          <w:rFonts w:asciiTheme="minorHAnsi" w:eastAsiaTheme="minorEastAsia" w:hAnsiTheme="minorHAnsi" w:cstheme="minorBidi"/>
          <w:noProof/>
        </w:rPr>
      </w:pPr>
      <w:hyperlink w:anchor="_Toc94088205" w:history="1">
        <w:r w:rsidR="00B8175B" w:rsidRPr="00B90940">
          <w:rPr>
            <w:rStyle w:val="Hyperlink"/>
            <w:noProof/>
          </w:rPr>
          <w:t>Figure 26. View Checks Page (Receipt)</w:t>
        </w:r>
        <w:r w:rsidR="00B8175B">
          <w:rPr>
            <w:noProof/>
            <w:webHidden/>
          </w:rPr>
          <w:tab/>
        </w:r>
        <w:r w:rsidR="00B8175B">
          <w:rPr>
            <w:noProof/>
            <w:webHidden/>
          </w:rPr>
          <w:fldChar w:fldCharType="begin"/>
        </w:r>
        <w:r w:rsidR="00B8175B">
          <w:rPr>
            <w:noProof/>
            <w:webHidden/>
          </w:rPr>
          <w:instrText xml:space="preserve"> PAGEREF _Toc94088205 \h </w:instrText>
        </w:r>
        <w:r w:rsidR="00B8175B">
          <w:rPr>
            <w:noProof/>
            <w:webHidden/>
          </w:rPr>
        </w:r>
        <w:r w:rsidR="00B8175B">
          <w:rPr>
            <w:noProof/>
            <w:webHidden/>
          </w:rPr>
          <w:fldChar w:fldCharType="separate"/>
        </w:r>
        <w:r w:rsidR="00B8175B">
          <w:rPr>
            <w:noProof/>
            <w:webHidden/>
          </w:rPr>
          <w:t>83</w:t>
        </w:r>
        <w:r w:rsidR="00B8175B">
          <w:rPr>
            <w:noProof/>
            <w:webHidden/>
          </w:rPr>
          <w:fldChar w:fldCharType="end"/>
        </w:r>
      </w:hyperlink>
    </w:p>
    <w:p w14:paraId="54B353BB" w14:textId="35690603" w:rsidR="008A4951" w:rsidRDefault="005A0837" w:rsidP="008A4951">
      <w:r>
        <w:rPr>
          <w:b/>
          <w:bCs/>
          <w:noProof/>
          <w:color w:val="auto"/>
        </w:rPr>
        <w:fldChar w:fldCharType="end"/>
      </w:r>
    </w:p>
    <w:p w14:paraId="1BCD38F1" w14:textId="76E0D826" w:rsidR="00E65F58" w:rsidRDefault="00667238" w:rsidP="00667238">
      <w:pPr>
        <w:pStyle w:val="TOCHeading"/>
      </w:pPr>
      <w:r>
        <w:t>List of Tables</w:t>
      </w:r>
    </w:p>
    <w:p w14:paraId="0F7E5D0A" w14:textId="6BC02F98" w:rsidR="00B8175B" w:rsidRDefault="005A083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4088206" w:history="1">
        <w:r w:rsidR="00B8175B" w:rsidRPr="008245BD">
          <w:rPr>
            <w:rStyle w:val="Hyperlink"/>
            <w:noProof/>
          </w:rPr>
          <w:t>Table 1. Check Capture/Processing and Batch Permission Matrix</w:t>
        </w:r>
        <w:r w:rsidR="00B8175B">
          <w:rPr>
            <w:noProof/>
            <w:webHidden/>
          </w:rPr>
          <w:tab/>
        </w:r>
        <w:r w:rsidR="00B8175B">
          <w:rPr>
            <w:noProof/>
            <w:webHidden/>
          </w:rPr>
          <w:fldChar w:fldCharType="begin"/>
        </w:r>
        <w:r w:rsidR="00B8175B">
          <w:rPr>
            <w:noProof/>
            <w:webHidden/>
          </w:rPr>
          <w:instrText xml:space="preserve"> PAGEREF _Toc94088206 \h </w:instrText>
        </w:r>
        <w:r w:rsidR="00B8175B">
          <w:rPr>
            <w:noProof/>
            <w:webHidden/>
          </w:rPr>
        </w:r>
        <w:r w:rsidR="00B8175B">
          <w:rPr>
            <w:noProof/>
            <w:webHidden/>
          </w:rPr>
          <w:fldChar w:fldCharType="separate"/>
        </w:r>
        <w:r w:rsidR="00B8175B">
          <w:rPr>
            <w:noProof/>
            <w:webHidden/>
          </w:rPr>
          <w:t>4</w:t>
        </w:r>
        <w:r w:rsidR="00B8175B">
          <w:rPr>
            <w:noProof/>
            <w:webHidden/>
          </w:rPr>
          <w:fldChar w:fldCharType="end"/>
        </w:r>
      </w:hyperlink>
    </w:p>
    <w:p w14:paraId="7DC4052C" w14:textId="67536852" w:rsidR="00B8175B" w:rsidRDefault="00000000">
      <w:pPr>
        <w:pStyle w:val="TableofFigures"/>
        <w:tabs>
          <w:tab w:val="right" w:leader="dot" w:pos="9350"/>
        </w:tabs>
        <w:rPr>
          <w:rFonts w:asciiTheme="minorHAnsi" w:eastAsiaTheme="minorEastAsia" w:hAnsiTheme="minorHAnsi" w:cstheme="minorBidi"/>
          <w:noProof/>
        </w:rPr>
      </w:pPr>
      <w:hyperlink w:anchor="_Toc94088207" w:history="1">
        <w:r w:rsidR="00B8175B" w:rsidRPr="008245BD">
          <w:rPr>
            <w:rStyle w:val="Hyperlink"/>
            <w:noProof/>
          </w:rPr>
          <w:t>Table 2. Scanner Types</w:t>
        </w:r>
        <w:r w:rsidR="00B8175B">
          <w:rPr>
            <w:noProof/>
            <w:webHidden/>
          </w:rPr>
          <w:tab/>
        </w:r>
        <w:r w:rsidR="00B8175B">
          <w:rPr>
            <w:noProof/>
            <w:webHidden/>
          </w:rPr>
          <w:fldChar w:fldCharType="begin"/>
        </w:r>
        <w:r w:rsidR="00B8175B">
          <w:rPr>
            <w:noProof/>
            <w:webHidden/>
          </w:rPr>
          <w:instrText xml:space="preserve"> PAGEREF _Toc94088207 \h </w:instrText>
        </w:r>
        <w:r w:rsidR="00B8175B">
          <w:rPr>
            <w:noProof/>
            <w:webHidden/>
          </w:rPr>
        </w:r>
        <w:r w:rsidR="00B8175B">
          <w:rPr>
            <w:noProof/>
            <w:webHidden/>
          </w:rPr>
          <w:fldChar w:fldCharType="separate"/>
        </w:r>
        <w:r w:rsidR="00B8175B">
          <w:rPr>
            <w:noProof/>
            <w:webHidden/>
          </w:rPr>
          <w:t>9</w:t>
        </w:r>
        <w:r w:rsidR="00B8175B">
          <w:rPr>
            <w:noProof/>
            <w:webHidden/>
          </w:rPr>
          <w:fldChar w:fldCharType="end"/>
        </w:r>
      </w:hyperlink>
    </w:p>
    <w:p w14:paraId="64076032" w14:textId="57DCBE31" w:rsidR="00B8175B" w:rsidRDefault="00000000">
      <w:pPr>
        <w:pStyle w:val="TableofFigures"/>
        <w:tabs>
          <w:tab w:val="right" w:leader="dot" w:pos="9350"/>
        </w:tabs>
        <w:rPr>
          <w:rFonts w:asciiTheme="minorHAnsi" w:eastAsiaTheme="minorEastAsia" w:hAnsiTheme="minorHAnsi" w:cstheme="minorBidi"/>
          <w:noProof/>
        </w:rPr>
      </w:pPr>
      <w:hyperlink w:anchor="_Toc94088208" w:history="1">
        <w:r w:rsidR="00B8175B" w:rsidRPr="008245BD">
          <w:rPr>
            <w:rStyle w:val="Hyperlink"/>
            <w:noProof/>
          </w:rPr>
          <w:t>Table 3. FedACH and Check 21 Item Types</w:t>
        </w:r>
        <w:r w:rsidR="00B8175B">
          <w:rPr>
            <w:noProof/>
            <w:webHidden/>
          </w:rPr>
          <w:tab/>
        </w:r>
        <w:r w:rsidR="00B8175B">
          <w:rPr>
            <w:noProof/>
            <w:webHidden/>
          </w:rPr>
          <w:fldChar w:fldCharType="begin"/>
        </w:r>
        <w:r w:rsidR="00B8175B">
          <w:rPr>
            <w:noProof/>
            <w:webHidden/>
          </w:rPr>
          <w:instrText xml:space="preserve"> PAGEREF _Toc94088208 \h </w:instrText>
        </w:r>
        <w:r w:rsidR="00B8175B">
          <w:rPr>
            <w:noProof/>
            <w:webHidden/>
          </w:rPr>
        </w:r>
        <w:r w:rsidR="00B8175B">
          <w:rPr>
            <w:noProof/>
            <w:webHidden/>
          </w:rPr>
          <w:fldChar w:fldCharType="separate"/>
        </w:r>
        <w:r w:rsidR="00B8175B">
          <w:rPr>
            <w:noProof/>
            <w:webHidden/>
          </w:rPr>
          <w:t>15</w:t>
        </w:r>
        <w:r w:rsidR="00B8175B">
          <w:rPr>
            <w:noProof/>
            <w:webHidden/>
          </w:rPr>
          <w:fldChar w:fldCharType="end"/>
        </w:r>
      </w:hyperlink>
    </w:p>
    <w:p w14:paraId="0A0237B5" w14:textId="44FE5B19" w:rsidR="00B8175B" w:rsidRDefault="00000000">
      <w:pPr>
        <w:pStyle w:val="TableofFigures"/>
        <w:tabs>
          <w:tab w:val="right" w:leader="dot" w:pos="9350"/>
        </w:tabs>
        <w:rPr>
          <w:rFonts w:asciiTheme="minorHAnsi" w:eastAsiaTheme="minorEastAsia" w:hAnsiTheme="minorHAnsi" w:cstheme="minorBidi"/>
          <w:noProof/>
        </w:rPr>
      </w:pPr>
      <w:hyperlink w:anchor="_Toc94088209" w:history="1">
        <w:r w:rsidR="00B8175B" w:rsidRPr="008245BD">
          <w:rPr>
            <w:rStyle w:val="Hyperlink"/>
            <w:noProof/>
          </w:rPr>
          <w:t>Table 4. Batch Status Types</w:t>
        </w:r>
        <w:r w:rsidR="00B8175B">
          <w:rPr>
            <w:noProof/>
            <w:webHidden/>
          </w:rPr>
          <w:tab/>
        </w:r>
        <w:r w:rsidR="00B8175B">
          <w:rPr>
            <w:noProof/>
            <w:webHidden/>
          </w:rPr>
          <w:fldChar w:fldCharType="begin"/>
        </w:r>
        <w:r w:rsidR="00B8175B">
          <w:rPr>
            <w:noProof/>
            <w:webHidden/>
          </w:rPr>
          <w:instrText xml:space="preserve"> PAGEREF _Toc94088209 \h </w:instrText>
        </w:r>
        <w:r w:rsidR="00B8175B">
          <w:rPr>
            <w:noProof/>
            <w:webHidden/>
          </w:rPr>
        </w:r>
        <w:r w:rsidR="00B8175B">
          <w:rPr>
            <w:noProof/>
            <w:webHidden/>
          </w:rPr>
          <w:fldChar w:fldCharType="separate"/>
        </w:r>
        <w:r w:rsidR="00B8175B">
          <w:rPr>
            <w:noProof/>
            <w:webHidden/>
          </w:rPr>
          <w:t>58</w:t>
        </w:r>
        <w:r w:rsidR="00B8175B">
          <w:rPr>
            <w:noProof/>
            <w:webHidden/>
          </w:rPr>
          <w:fldChar w:fldCharType="end"/>
        </w:r>
      </w:hyperlink>
    </w:p>
    <w:p w14:paraId="0B29C657" w14:textId="121FD08E" w:rsidR="008A4951" w:rsidRPr="008A4951" w:rsidRDefault="005A0837" w:rsidP="008A4951">
      <w:pPr>
        <w:pStyle w:val="TableofFigures"/>
        <w:tabs>
          <w:tab w:val="right" w:leader="dot" w:pos="9350"/>
        </w:tabs>
      </w:pPr>
      <w:r>
        <w:rPr>
          <w:b/>
          <w:bCs/>
          <w:noProof/>
        </w:rPr>
        <w:fldChar w:fldCharType="end"/>
      </w:r>
    </w:p>
    <w:p w14:paraId="1FE89F3A" w14:textId="12AB9A55" w:rsidR="00AB6E6D" w:rsidRDefault="00AB6E6D" w:rsidP="00AB6E6D">
      <w:pPr>
        <w:pStyle w:val="TOCHeading"/>
      </w:pPr>
      <w:r>
        <w:t>Glossary</w:t>
      </w:r>
    </w:p>
    <w:p w14:paraId="5C4C6B92" w14:textId="3EA83BD9" w:rsidR="00EF19F9" w:rsidRPr="00EF19F9" w:rsidRDefault="00EF19F9" w:rsidP="00EF19F9">
      <w:r>
        <w:t xml:space="preserve">Click this </w:t>
      </w:r>
      <w:hyperlink r:id="rId18" w:history="1">
        <w:r w:rsidRPr="00EF19F9">
          <w:rPr>
            <w:rStyle w:val="Hyperlink"/>
          </w:rPr>
          <w:t>link</w:t>
        </w:r>
      </w:hyperlink>
      <w:r>
        <w:t xml:space="preserve"> to access the full OTCnet Glossary.</w:t>
      </w:r>
    </w:p>
    <w:p w14:paraId="59A7294E" w14:textId="10EEBC21" w:rsidR="00AB6E6D" w:rsidRDefault="00091BBC" w:rsidP="00E65F58">
      <w:r>
        <w:rPr>
          <w:noProof/>
        </w:rPr>
        <mc:AlternateContent>
          <mc:Choice Requires="wps">
            <w:drawing>
              <wp:anchor distT="0" distB="0" distL="114300" distR="114300" simplePos="0" relativeHeight="251658241" behindDoc="0" locked="0" layoutInCell="1" allowOverlap="1" wp14:anchorId="0F57FD51" wp14:editId="652CEBCC">
                <wp:simplePos x="0" y="0"/>
                <wp:positionH relativeFrom="margin">
                  <wp:posOffset>1578367</wp:posOffset>
                </wp:positionH>
                <wp:positionV relativeFrom="paragraph">
                  <wp:posOffset>2982331</wp:posOffset>
                </wp:positionV>
                <wp:extent cx="2438829" cy="811530"/>
                <wp:effectExtent l="628650" t="0" r="19050" b="83820"/>
                <wp:wrapNone/>
                <wp:docPr id="4" name="Speech Bubble: Rectangle 4"/>
                <wp:cNvGraphicFramePr/>
                <a:graphic xmlns:a="http://schemas.openxmlformats.org/drawingml/2006/main">
                  <a:graphicData uri="http://schemas.microsoft.com/office/word/2010/wordprocessingShape">
                    <wps:wsp>
                      <wps:cNvSpPr/>
                      <wps:spPr>
                        <a:xfrm>
                          <a:off x="0" y="0"/>
                          <a:ext cx="2438829" cy="811530"/>
                        </a:xfrm>
                        <a:prstGeom prst="wedgeRectCallout">
                          <a:avLst>
                            <a:gd name="adj1" fmla="val -73909"/>
                            <a:gd name="adj2" fmla="val 53444"/>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352673" w14:textId="4B1593DE" w:rsidR="001E2D8A" w:rsidRDefault="001E2D8A" w:rsidP="00091BBC">
                            <w:r>
                              <w:t xml:space="preserve">Double click to open the footer, then replace the word </w:t>
                            </w:r>
                            <w:r w:rsidRPr="00091BBC">
                              <w:rPr>
                                <w:b/>
                                <w:bCs/>
                              </w:rPr>
                              <w:t>Category</w:t>
                            </w:r>
                            <w:r>
                              <w:t xml:space="preserve"> with the correct User Guide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7FD5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7" type="#_x0000_t61" style="position:absolute;margin-left:124.3pt;margin-top:234.85pt;width:192.05pt;height:63.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" adj="-5164,22344" fillcolor="#fff2cc [663]" strokecolor="#1f3763 [1604]" strokeweight="1pt">
                <v:textbox>
                  <w:txbxContent>
                    <w:p w14:paraId="4B352673" w14:textId="4B1593DE" w:rsidR="001E2D8A" w:rsidRDefault="001E2D8A" w:rsidP="00091BBC">
                      <w:r>
                        <w:t xml:space="preserve">Double click to open the footer, then replace the word </w:t>
                      </w:r>
                      <w:r w:rsidRPr="00091BBC">
                        <w:rPr>
                          <w:b/>
                          <w:bCs/>
                        </w:rPr>
                        <w:t>Category</w:t>
                      </w:r>
                      <w:r>
                        <w:t xml:space="preserve"> with the correct User Guide Category</w:t>
                      </w:r>
                    </w:p>
                  </w:txbxContent>
                </v:textbox>
                <w10:wrap anchorx="margin"/>
              </v:shape>
            </w:pict>
          </mc:Fallback>
        </mc:AlternateContent>
      </w:r>
    </w:p>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94088086"/>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94088087"/>
      <w:r w:rsidRPr="00C7388D">
        <w:t>Overview</w:t>
      </w:r>
      <w:bookmarkEnd w:id="3"/>
      <w:bookmarkEnd w:id="4"/>
    </w:p>
    <w:p w14:paraId="38146FCF" w14:textId="77777777" w:rsidR="000E6933" w:rsidRPr="00152773" w:rsidRDefault="000E6933" w:rsidP="000E6933">
      <w:pPr>
        <w:pStyle w:val="BodyText"/>
      </w:pPr>
      <w:r w:rsidRPr="00152773">
        <w:t xml:space="preserve">Welcome to </w:t>
      </w:r>
      <w:r w:rsidRPr="001E7A25">
        <w:rPr>
          <w:i/>
        </w:rPr>
        <w:t>Capturing and Managing Checks Offline</w:t>
      </w:r>
      <w:r w:rsidRPr="00152773">
        <w:t>. In this chapter, you will learn:</w:t>
      </w:r>
    </w:p>
    <w:p w14:paraId="03121C63" w14:textId="77777777" w:rsidR="000E6933" w:rsidRPr="00152773" w:rsidRDefault="000E6933" w:rsidP="000E6933">
      <w:pPr>
        <w:pStyle w:val="Bullet"/>
      </w:pPr>
      <w:r w:rsidRPr="00152773">
        <w:t>The purpose of capturing and managing checks offline</w:t>
      </w:r>
    </w:p>
    <w:p w14:paraId="68D7C0AD" w14:textId="77777777" w:rsidR="000E6933" w:rsidRPr="00152773" w:rsidRDefault="000E6933" w:rsidP="000E6933">
      <w:pPr>
        <w:pStyle w:val="Bullet"/>
      </w:pPr>
      <w:r w:rsidRPr="00152773">
        <w:t>How to capture a check offline</w:t>
      </w:r>
    </w:p>
    <w:p w14:paraId="3807AE54" w14:textId="5436308E" w:rsidR="000E6933" w:rsidRPr="00152773" w:rsidRDefault="000E6933" w:rsidP="000E6933">
      <w:pPr>
        <w:pStyle w:val="Bullet"/>
      </w:pPr>
      <w:r w:rsidRPr="00152773">
        <w:t xml:space="preserve">How to manage </w:t>
      </w:r>
      <w:r w:rsidR="00A93F78">
        <w:t>poor check</w:t>
      </w:r>
      <w:r w:rsidRPr="00152773">
        <w:t xml:space="preserve"> image quality</w:t>
      </w:r>
    </w:p>
    <w:p w14:paraId="19B79234" w14:textId="77777777" w:rsidR="000E6933" w:rsidRPr="00152773" w:rsidRDefault="000E6933" w:rsidP="000E6933">
      <w:pPr>
        <w:pStyle w:val="Bullet"/>
      </w:pPr>
      <w:r w:rsidRPr="00152773">
        <w:t xml:space="preserve">How to resolve a duplicate check </w:t>
      </w:r>
    </w:p>
    <w:p w14:paraId="32708585" w14:textId="77777777" w:rsidR="000E6933" w:rsidRPr="00152773" w:rsidRDefault="000E6933" w:rsidP="000E6933">
      <w:pPr>
        <w:pStyle w:val="Bullet"/>
      </w:pPr>
      <w:r w:rsidRPr="00152773">
        <w:t xml:space="preserve">How to void a check </w:t>
      </w:r>
    </w:p>
    <w:p w14:paraId="21BF14BD" w14:textId="3DF1A26F" w:rsidR="000E6933" w:rsidRPr="00152773" w:rsidRDefault="000E6933" w:rsidP="000E6933">
      <w:pPr>
        <w:pStyle w:val="Bullet"/>
      </w:pPr>
      <w:r w:rsidRPr="00152773">
        <w:t xml:space="preserve">How to </w:t>
      </w:r>
      <w:r w:rsidR="003F2F1A">
        <w:t>override</w:t>
      </w:r>
      <w:r w:rsidRPr="00152773">
        <w:t xml:space="preserve"> a Local Verification Record (LVD) </w:t>
      </w:r>
    </w:p>
    <w:p w14:paraId="3A8B4CD5" w14:textId="77777777" w:rsidR="000E6933" w:rsidRPr="00152773" w:rsidRDefault="000E6933" w:rsidP="000E6933">
      <w:pPr>
        <w:pStyle w:val="Bullet"/>
      </w:pPr>
      <w:r w:rsidRPr="00152773">
        <w:t>How to perform batch control and batch balancing</w:t>
      </w:r>
    </w:p>
    <w:p w14:paraId="0D0F6DBC" w14:textId="0508F948" w:rsidR="000E6933" w:rsidRPr="00152773" w:rsidRDefault="000E6933" w:rsidP="000E6933">
      <w:pPr>
        <w:pStyle w:val="Bullet"/>
      </w:pPr>
      <w:r w:rsidRPr="00152773">
        <w:t>How to view and print a batch list/item</w:t>
      </w:r>
    </w:p>
    <w:p w14:paraId="23F17D6C" w14:textId="77777777" w:rsidR="000E6933" w:rsidRPr="00152773" w:rsidRDefault="000E6933" w:rsidP="000E6933">
      <w:pPr>
        <w:pStyle w:val="Bullet"/>
      </w:pPr>
      <w:r w:rsidRPr="00152773">
        <w:t>How to activate/deactivate a batch</w:t>
      </w:r>
    </w:p>
    <w:p w14:paraId="02654D96" w14:textId="77777777" w:rsidR="000E6933" w:rsidRPr="00152773" w:rsidRDefault="000E6933" w:rsidP="000E6933">
      <w:pPr>
        <w:pStyle w:val="Bullet"/>
      </w:pPr>
      <w:r w:rsidRPr="00152773">
        <w:t>How to classify a batch</w:t>
      </w:r>
    </w:p>
    <w:p w14:paraId="035E338F" w14:textId="77777777" w:rsidR="000E6933" w:rsidRPr="00152773" w:rsidRDefault="000E6933" w:rsidP="000E6933">
      <w:pPr>
        <w:pStyle w:val="Bullet"/>
      </w:pPr>
      <w:r w:rsidRPr="00152773">
        <w:t>How to close a batch</w:t>
      </w:r>
    </w:p>
    <w:p w14:paraId="4FECB40A" w14:textId="77777777" w:rsidR="000E6933" w:rsidRPr="00152773" w:rsidRDefault="000E6933" w:rsidP="000E6933">
      <w:pPr>
        <w:pStyle w:val="Bullet"/>
      </w:pPr>
      <w:r w:rsidRPr="00152773">
        <w:t xml:space="preserve">How to approve a batch </w:t>
      </w:r>
    </w:p>
    <w:p w14:paraId="46C3D238" w14:textId="77777777" w:rsidR="000E6933" w:rsidRPr="00152773" w:rsidRDefault="000E6933" w:rsidP="000E6933">
      <w:pPr>
        <w:pStyle w:val="Bullet"/>
      </w:pPr>
      <w:r w:rsidRPr="00152773">
        <w:t>How to upload a batch</w:t>
      </w:r>
    </w:p>
    <w:p w14:paraId="61647CCB" w14:textId="77777777" w:rsidR="000E6933" w:rsidRPr="00152773" w:rsidRDefault="000E6933" w:rsidP="000E6933">
      <w:pPr>
        <w:pStyle w:val="Bullet"/>
      </w:pPr>
      <w:r w:rsidRPr="00152773">
        <w:t>How to acknowledge a batch</w:t>
      </w:r>
    </w:p>
    <w:p w14:paraId="6528C300" w14:textId="56CBBF2D" w:rsidR="00F76CD5" w:rsidRPr="00507E1B" w:rsidRDefault="000E6933" w:rsidP="000E6933">
      <w:pPr>
        <w:pStyle w:val="Bullet"/>
      </w:pPr>
      <w:r w:rsidRPr="00152773">
        <w:t>How to print a receipt</w:t>
      </w:r>
    </w:p>
    <w:p w14:paraId="050C2085" w14:textId="13411B4B" w:rsidR="001951BD" w:rsidRPr="00AD7500" w:rsidRDefault="001951BD" w:rsidP="00C7388D">
      <w:pPr>
        <w:pStyle w:val="Heading3"/>
      </w:pPr>
      <w:bookmarkStart w:id="5" w:name="_Toc94088088"/>
      <w:bookmarkStart w:id="6" w:name="_Toc39237135"/>
      <w:r w:rsidRPr="00AD7500">
        <w:t>Topics</w:t>
      </w:r>
      <w:bookmarkEnd w:id="5"/>
    </w:p>
    <w:p w14:paraId="51DEC849" w14:textId="1A12E771" w:rsidR="000E6933" w:rsidRPr="00FF5A8B" w:rsidRDefault="000E6933" w:rsidP="000E6933">
      <w:pPr>
        <w:pStyle w:val="BodyText"/>
      </w:pPr>
      <w:r w:rsidRPr="00FF5A8B">
        <w:t>The topics in this chapter include the following:</w:t>
      </w:r>
    </w:p>
    <w:p w14:paraId="6AB6671E" w14:textId="77777777" w:rsidR="000E6933" w:rsidRPr="00152773" w:rsidRDefault="000E6933" w:rsidP="000E6933">
      <w:pPr>
        <w:pStyle w:val="NumberedList"/>
      </w:pPr>
      <w:r w:rsidRPr="00152773">
        <w:t>Purpose of Capturing and Managing Checks Offline</w:t>
      </w:r>
    </w:p>
    <w:p w14:paraId="729ED87D" w14:textId="77777777" w:rsidR="000E6933" w:rsidRPr="00152773" w:rsidRDefault="000E6933" w:rsidP="000E6933">
      <w:pPr>
        <w:pStyle w:val="NumberedList"/>
      </w:pPr>
      <w:r w:rsidRPr="00152773">
        <w:t>Capture a Check Offline</w:t>
      </w:r>
    </w:p>
    <w:p w14:paraId="52E43782" w14:textId="77777777" w:rsidR="000E6933" w:rsidRPr="00152773" w:rsidRDefault="000E6933" w:rsidP="000E6933">
      <w:pPr>
        <w:pStyle w:val="NumberedList"/>
      </w:pPr>
      <w:r w:rsidRPr="00152773">
        <w:t xml:space="preserve">Manage </w:t>
      </w:r>
      <w:r>
        <w:t>Poor Check</w:t>
      </w:r>
      <w:r w:rsidRPr="00152773">
        <w:t xml:space="preserve"> Image Quality</w:t>
      </w:r>
    </w:p>
    <w:p w14:paraId="1832590F" w14:textId="77777777" w:rsidR="000E6933" w:rsidRPr="00152773" w:rsidRDefault="000E6933" w:rsidP="000E6933">
      <w:pPr>
        <w:pStyle w:val="NumberedList"/>
      </w:pPr>
      <w:r w:rsidRPr="00152773">
        <w:t xml:space="preserve">Resolve a Duplicate Check </w:t>
      </w:r>
    </w:p>
    <w:p w14:paraId="5E8F5E54" w14:textId="6D8F472A" w:rsidR="000E6933" w:rsidRPr="00152773" w:rsidRDefault="000E6933" w:rsidP="000E6933">
      <w:pPr>
        <w:pStyle w:val="NumberedList"/>
      </w:pPr>
      <w:bookmarkStart w:id="7" w:name="_Ref89684276"/>
      <w:r w:rsidRPr="00152773">
        <w:t xml:space="preserve">Void a Check </w:t>
      </w:r>
      <w:r w:rsidR="00BF6D8B">
        <w:t>in OTCnet Offline</w:t>
      </w:r>
      <w:bookmarkEnd w:id="7"/>
    </w:p>
    <w:p w14:paraId="3D229A1A" w14:textId="77777777" w:rsidR="000E6933" w:rsidRPr="00152773" w:rsidRDefault="000E6933" w:rsidP="000E6933">
      <w:pPr>
        <w:pStyle w:val="NumberedList"/>
      </w:pPr>
      <w:r w:rsidRPr="00152773">
        <w:t xml:space="preserve">Local Verification </w:t>
      </w:r>
      <w:r>
        <w:t>Database</w:t>
      </w:r>
      <w:r w:rsidRPr="00152773">
        <w:t xml:space="preserve"> (LVD) </w:t>
      </w:r>
      <w:r>
        <w:t>Record</w:t>
      </w:r>
    </w:p>
    <w:p w14:paraId="737EAC43" w14:textId="77777777" w:rsidR="000E6933" w:rsidRPr="00152773" w:rsidRDefault="000E6933" w:rsidP="000E6933">
      <w:pPr>
        <w:pStyle w:val="NumberedList"/>
      </w:pPr>
      <w:r w:rsidRPr="00152773">
        <w:t>Perform Batch Control and Batch Balancing</w:t>
      </w:r>
    </w:p>
    <w:p w14:paraId="5DA377DB" w14:textId="72748621" w:rsidR="000E6933" w:rsidRPr="00152773" w:rsidRDefault="000E6933" w:rsidP="000E6933">
      <w:pPr>
        <w:pStyle w:val="NumberedList"/>
      </w:pPr>
      <w:r w:rsidRPr="00152773">
        <w:t>View and Print a Batch List /Item</w:t>
      </w:r>
      <w:r>
        <w:t xml:space="preserve"> Detail Report</w:t>
      </w:r>
    </w:p>
    <w:p w14:paraId="6339ED97" w14:textId="7B4A9C84" w:rsidR="000E6933" w:rsidRPr="00152773" w:rsidRDefault="000E6933" w:rsidP="000E6933">
      <w:pPr>
        <w:pStyle w:val="NumberedList"/>
      </w:pPr>
      <w:r w:rsidRPr="00152773">
        <w:t>Activate/Deactivate a Batch</w:t>
      </w:r>
    </w:p>
    <w:p w14:paraId="405C9C50" w14:textId="77777777" w:rsidR="000E6933" w:rsidRPr="00152773" w:rsidRDefault="000E6933" w:rsidP="000E6933">
      <w:pPr>
        <w:pStyle w:val="NumberedList"/>
      </w:pPr>
      <w:r w:rsidRPr="00152773">
        <w:t>Classify a Batch</w:t>
      </w:r>
    </w:p>
    <w:p w14:paraId="3BE57677" w14:textId="77777777" w:rsidR="000E6933" w:rsidRPr="00152773" w:rsidRDefault="000E6933" w:rsidP="000E6933">
      <w:pPr>
        <w:pStyle w:val="NumberedList"/>
      </w:pPr>
      <w:r w:rsidRPr="00152773">
        <w:t>Close a Batch</w:t>
      </w:r>
    </w:p>
    <w:p w14:paraId="6CFE7F0E" w14:textId="77777777" w:rsidR="000E6933" w:rsidRPr="00152773" w:rsidRDefault="000E6933" w:rsidP="000E6933">
      <w:pPr>
        <w:pStyle w:val="NumberedList"/>
      </w:pPr>
      <w:r w:rsidRPr="00152773">
        <w:lastRenderedPageBreak/>
        <w:t xml:space="preserve">Approve a Batch </w:t>
      </w:r>
    </w:p>
    <w:p w14:paraId="7A5D3564" w14:textId="77777777" w:rsidR="000E6933" w:rsidRPr="00152773" w:rsidRDefault="000E6933" w:rsidP="000E6933">
      <w:pPr>
        <w:pStyle w:val="NumberedList"/>
      </w:pPr>
      <w:r w:rsidRPr="00152773">
        <w:t>Upload a Batch</w:t>
      </w:r>
    </w:p>
    <w:p w14:paraId="64D64087" w14:textId="77777777" w:rsidR="000E6933" w:rsidRPr="00152773" w:rsidRDefault="000E6933" w:rsidP="000E6933">
      <w:pPr>
        <w:pStyle w:val="NumberedList"/>
      </w:pPr>
      <w:r w:rsidRPr="00152773">
        <w:t>Acknowledge a Batch</w:t>
      </w:r>
    </w:p>
    <w:p w14:paraId="711F0032" w14:textId="5D405DB2" w:rsidR="001951BD" w:rsidRPr="00211689" w:rsidRDefault="000E6933" w:rsidP="000E6933">
      <w:pPr>
        <w:pStyle w:val="NumberedList"/>
      </w:pPr>
      <w:r w:rsidRPr="00152773">
        <w:t xml:space="preserve">Print a </w:t>
      </w:r>
      <w:r>
        <w:t>R</w:t>
      </w:r>
      <w:r w:rsidRPr="00152773">
        <w:t>eceipt</w:t>
      </w:r>
      <w:bookmarkStart w:id="8" w:name="_Toc39492423"/>
    </w:p>
    <w:p w14:paraId="02DC47E5" w14:textId="7C474D3B" w:rsidR="001951BD" w:rsidRPr="006D523B" w:rsidRDefault="001951BD" w:rsidP="00C7388D">
      <w:pPr>
        <w:pStyle w:val="Heading3"/>
      </w:pPr>
      <w:bookmarkStart w:id="9" w:name="_Toc94088089"/>
      <w:bookmarkEnd w:id="8"/>
      <w:r w:rsidRPr="006D523B">
        <w:t>Audience</w:t>
      </w:r>
      <w:bookmarkEnd w:id="9"/>
    </w:p>
    <w:p w14:paraId="6B8C2656" w14:textId="77777777" w:rsidR="000E6933" w:rsidRPr="00152773" w:rsidRDefault="000E6933" w:rsidP="000E6933">
      <w:pPr>
        <w:pStyle w:val="BodyText"/>
      </w:pPr>
      <w:r w:rsidRPr="00152773">
        <w:t xml:space="preserve">The intended audience for the </w:t>
      </w:r>
      <w:r w:rsidRPr="00183939">
        <w:rPr>
          <w:i/>
          <w:iCs/>
        </w:rPr>
        <w:t>Capturing and Managing Checks Offline</w:t>
      </w:r>
      <w:r w:rsidRPr="001E7A25">
        <w:t xml:space="preserve"> Participant User Guide</w:t>
      </w:r>
      <w:r w:rsidRPr="00152773">
        <w:t xml:space="preserve"> includes:</w:t>
      </w:r>
    </w:p>
    <w:p w14:paraId="7AA7B27E" w14:textId="77777777" w:rsidR="000E6933" w:rsidRPr="00152773" w:rsidRDefault="000E6933" w:rsidP="000E6933">
      <w:pPr>
        <w:pStyle w:val="Bullet"/>
      </w:pPr>
      <w:bookmarkStart w:id="10" w:name="_Hlk89696391"/>
      <w:r w:rsidRPr="00152773">
        <w:t xml:space="preserve">Check Capture Operator </w:t>
      </w:r>
      <w:bookmarkEnd w:id="10"/>
      <w:r w:rsidRPr="00152773">
        <w:t>(CCO) (Batch Approver/ Batch Uploader)</w:t>
      </w:r>
    </w:p>
    <w:p w14:paraId="0E77725B" w14:textId="77777777" w:rsidR="000E6933" w:rsidRPr="00152773" w:rsidRDefault="000E6933" w:rsidP="000E6933">
      <w:pPr>
        <w:pStyle w:val="Bullet"/>
      </w:pPr>
      <w:r w:rsidRPr="00152773">
        <w:t>Check Capture Lead Operator (CCLO) (Batch Approver/ Batch Uploader)</w:t>
      </w:r>
    </w:p>
    <w:p w14:paraId="176AB3CD" w14:textId="77777777" w:rsidR="000E6933" w:rsidRPr="00152773" w:rsidRDefault="000E6933" w:rsidP="000E6933">
      <w:pPr>
        <w:pStyle w:val="Bullet"/>
      </w:pPr>
      <w:r w:rsidRPr="00152773">
        <w:t>Check Capture Supervisor</w:t>
      </w:r>
      <w:r>
        <w:t xml:space="preserve"> </w:t>
      </w:r>
      <w:r w:rsidRPr="00152773">
        <w:t>(CCS)</w:t>
      </w:r>
    </w:p>
    <w:p w14:paraId="1E6ED810" w14:textId="612010ED" w:rsidR="000E6933" w:rsidRDefault="000E6933" w:rsidP="000E6933">
      <w:pPr>
        <w:pStyle w:val="Heading2"/>
      </w:pPr>
      <w:bookmarkStart w:id="11" w:name="_Toc437853931"/>
      <w:bookmarkStart w:id="12" w:name="_Toc467857131"/>
      <w:bookmarkStart w:id="13" w:name="_Toc94088090"/>
      <w:bookmarkEnd w:id="6"/>
      <w:r w:rsidRPr="00152773">
        <w:lastRenderedPageBreak/>
        <w:t>Topic 1</w:t>
      </w:r>
      <w:r>
        <w:t xml:space="preserve"> </w:t>
      </w:r>
      <w:r w:rsidRPr="00152773">
        <w:t>Purpose of Capturing and Managing Checks Offline</w:t>
      </w:r>
      <w:bookmarkEnd w:id="11"/>
      <w:bookmarkEnd w:id="12"/>
      <w:bookmarkEnd w:id="13"/>
    </w:p>
    <w:p w14:paraId="1975078C" w14:textId="593EBEFA" w:rsidR="001B3269" w:rsidRPr="00152773" w:rsidRDefault="001B3269" w:rsidP="001B3269">
      <w:pPr>
        <w:pStyle w:val="BodyText"/>
      </w:pPr>
      <w:r w:rsidRPr="00152773">
        <w:t xml:space="preserve">The Check Processing functionality is primarily used to capture images of a check </w:t>
      </w:r>
      <w:r w:rsidR="00C97445">
        <w:t>and</w:t>
      </w:r>
      <w:r w:rsidRPr="00152773">
        <w:t xml:space="preserve"> transaction data. There are two components under this tab within OTCnet. They include the </w:t>
      </w:r>
      <w:r w:rsidRPr="001E7A25">
        <w:rPr>
          <w:b/>
        </w:rPr>
        <w:t>Scan Check</w:t>
      </w:r>
      <w:r w:rsidRPr="00152773">
        <w:t xml:space="preserve"> and </w:t>
      </w:r>
      <w:r w:rsidRPr="001E7A25">
        <w:rPr>
          <w:b/>
        </w:rPr>
        <w:t xml:space="preserve">Batch Management </w:t>
      </w:r>
      <w:r w:rsidRPr="00152773">
        <w:t xml:space="preserve">functionality. Once the images and data are collected under </w:t>
      </w:r>
      <w:r w:rsidRPr="001E7A25">
        <w:rPr>
          <w:b/>
        </w:rPr>
        <w:t>Scan Check</w:t>
      </w:r>
      <w:r w:rsidRPr="00152773">
        <w:t xml:space="preserve">, a user may access </w:t>
      </w:r>
      <w:r w:rsidRPr="001E7A25">
        <w:rPr>
          <w:b/>
        </w:rPr>
        <w:t>Batch Management</w:t>
      </w:r>
      <w:r w:rsidRPr="00152773">
        <w:t xml:space="preserve"> to perform certain tasks prior to forwarding the batch for settlement.</w:t>
      </w:r>
    </w:p>
    <w:p w14:paraId="158A43A3" w14:textId="4DEAB5D9" w:rsidR="001B3269" w:rsidRPr="00152773" w:rsidRDefault="001B3269" w:rsidP="001B3269">
      <w:pPr>
        <w:pStyle w:val="BodyText"/>
      </w:pPr>
      <w:r w:rsidRPr="00152773">
        <w:t xml:space="preserve">During check scanning, you may opt to use the </w:t>
      </w:r>
      <w:r w:rsidRPr="001E7A25">
        <w:rPr>
          <w:b/>
        </w:rPr>
        <w:t>Batch Control</w:t>
      </w:r>
      <w:r w:rsidRPr="00152773">
        <w:t xml:space="preserve"> functionality which allows you to balance your batch. If this option is configured to be optional or mandatory for your Agency, the </w:t>
      </w:r>
      <w:r w:rsidRPr="000D27A0">
        <w:rPr>
          <w:i/>
        </w:rPr>
        <w:t>Batch Control</w:t>
      </w:r>
      <w:r w:rsidRPr="00152773">
        <w:t xml:space="preserve"> page appears during</w:t>
      </w:r>
      <w:r>
        <w:t xml:space="preserve"> </w:t>
      </w:r>
      <w:r w:rsidR="004D799A">
        <w:t>check</w:t>
      </w:r>
      <w:r>
        <w:t xml:space="preserve"> processing.</w:t>
      </w:r>
    </w:p>
    <w:p w14:paraId="7583464C" w14:textId="73123955" w:rsidR="001B3269" w:rsidRPr="00152773" w:rsidRDefault="001B3269" w:rsidP="001B3269">
      <w:pPr>
        <w:pStyle w:val="BodyText"/>
      </w:pPr>
      <w:r>
        <w:t>As the</w:t>
      </w:r>
      <w:r w:rsidRPr="00152773">
        <w:t xml:space="preserve"> </w:t>
      </w:r>
      <w:r w:rsidRPr="001E7A25">
        <w:rPr>
          <w:b/>
        </w:rPr>
        <w:t>Check Capture Operator (CCO)</w:t>
      </w:r>
      <w:r w:rsidRPr="00152773">
        <w:t xml:space="preserve"> or </w:t>
      </w:r>
      <w:r w:rsidRPr="001E7A25">
        <w:rPr>
          <w:b/>
        </w:rPr>
        <w:t>Check Capture Lead Operator (CCLO)</w:t>
      </w:r>
      <w:r w:rsidRPr="00152773">
        <w:t>, you are the only authorized</w:t>
      </w:r>
      <w:r>
        <w:t xml:space="preserve"> users who can capture a check</w:t>
      </w:r>
      <w:r w:rsidR="004D799A">
        <w:t xml:space="preserve"> offline</w:t>
      </w:r>
      <w:r>
        <w:t>.</w:t>
      </w:r>
    </w:p>
    <w:p w14:paraId="77608E00" w14:textId="7EF3502C" w:rsidR="001B3269" w:rsidRPr="00152773" w:rsidRDefault="001B3269" w:rsidP="001B3269">
      <w:pPr>
        <w:pStyle w:val="BodyText"/>
      </w:pPr>
      <w:r w:rsidRPr="00152773">
        <w:t xml:space="preserve">As a </w:t>
      </w:r>
      <w:r w:rsidRPr="001E7A25">
        <w:rPr>
          <w:b/>
        </w:rPr>
        <w:t>CCO</w:t>
      </w:r>
      <w:r w:rsidRPr="00152773">
        <w:t xml:space="preserve">, you </w:t>
      </w:r>
      <w:r w:rsidR="0070273E">
        <w:t>are authorized to</w:t>
      </w:r>
      <w:r w:rsidRPr="00152773">
        <w:t xml:space="preserve"> scan checks into a Batch, change Processing Method (Customer Present / Customer Not Present), change an Accounting Code, change Item Type (Personal / Non-Personal checks), close a batch, and view a batch list.</w:t>
      </w:r>
    </w:p>
    <w:p w14:paraId="5167C6BD" w14:textId="78A70C60" w:rsidR="001B3269" w:rsidRPr="00152773" w:rsidRDefault="001B3269" w:rsidP="001B3269">
      <w:pPr>
        <w:pStyle w:val="BodyText"/>
      </w:pPr>
      <w:r w:rsidRPr="00152773">
        <w:t xml:space="preserve">As a </w:t>
      </w:r>
      <w:r w:rsidRPr="001E7A25">
        <w:rPr>
          <w:b/>
        </w:rPr>
        <w:t>CCLO</w:t>
      </w:r>
      <w:r w:rsidRPr="00152773">
        <w:t xml:space="preserve">, you </w:t>
      </w:r>
      <w:r w:rsidR="0070273E">
        <w:t>are authorized to</w:t>
      </w:r>
      <w:r w:rsidRPr="00152773">
        <w:t xml:space="preserve"> conduct the same actions as the </w:t>
      </w:r>
      <w:r w:rsidRPr="001E7A25">
        <w:rPr>
          <w:b/>
        </w:rPr>
        <w:t>CCO</w:t>
      </w:r>
      <w:r w:rsidRPr="00152773">
        <w:t xml:space="preserve"> stated above, </w:t>
      </w:r>
      <w:r w:rsidR="0070273E">
        <w:t>and</w:t>
      </w:r>
      <w:r w:rsidRPr="00152773">
        <w:t xml:space="preserve"> balance batch and enter batch control values (total check count and total amount), accept duplicates, make MICR code line corrections or accept checks with poor quality without approval (see Table 1 for details).</w:t>
      </w:r>
    </w:p>
    <w:p w14:paraId="6FBBAED7" w14:textId="5F2245B8" w:rsidR="001B3269" w:rsidRDefault="001B3269" w:rsidP="001B3269">
      <w:pPr>
        <w:pStyle w:val="BodyText"/>
      </w:pPr>
      <w:r w:rsidRPr="00152773">
        <w:t xml:space="preserve">As a </w:t>
      </w:r>
      <w:r w:rsidRPr="001E7A25">
        <w:rPr>
          <w:b/>
        </w:rPr>
        <w:t>Batch Approver</w:t>
      </w:r>
      <w:r w:rsidRPr="00152773">
        <w:t xml:space="preserve">, you have the authorization to approve a batch either prior to batch upload from OTCnet Offline or when a batch is uploaded/submitted to OTCnet Online but not yet approved. The </w:t>
      </w:r>
      <w:r w:rsidRPr="001328CF">
        <w:rPr>
          <w:b/>
          <w:bCs/>
        </w:rPr>
        <w:t>Batch Approver</w:t>
      </w:r>
      <w:r w:rsidRPr="00152773">
        <w:t xml:space="preserve"> permission must be applied to either a </w:t>
      </w:r>
      <w:r w:rsidRPr="001E7A25">
        <w:rPr>
          <w:b/>
        </w:rPr>
        <w:t>CCLO</w:t>
      </w:r>
      <w:r w:rsidRPr="00152773">
        <w:t xml:space="preserve"> or </w:t>
      </w:r>
      <w:r w:rsidRPr="001E7A25">
        <w:rPr>
          <w:b/>
        </w:rPr>
        <w:t>CCO</w:t>
      </w:r>
      <w:r w:rsidRPr="00152773">
        <w:t xml:space="preserve"> roles and allows the operators to approve batches that they have created. This role </w:t>
      </w:r>
      <w:r w:rsidR="00575E57">
        <w:t>must</w:t>
      </w:r>
      <w:r w:rsidRPr="00152773">
        <w:t xml:space="preserve"> be granted in limited cases at sites where there is a need for the operator to perform this function without a </w:t>
      </w:r>
      <w:r w:rsidRPr="0058195A">
        <w:rPr>
          <w:b/>
          <w:bCs/>
        </w:rPr>
        <w:t>Check Capture Supervisor</w:t>
      </w:r>
      <w:r w:rsidR="0058195A" w:rsidRPr="0058195A">
        <w:rPr>
          <w:b/>
          <w:bCs/>
        </w:rPr>
        <w:t xml:space="preserve"> (CCS)</w:t>
      </w:r>
      <w:r w:rsidRPr="00152773">
        <w:t xml:space="preserve"> present.</w:t>
      </w:r>
    </w:p>
    <w:p w14:paraId="6475549F" w14:textId="77777777" w:rsidR="001B3269" w:rsidRDefault="001B3269">
      <w:pPr>
        <w:autoSpaceDE/>
        <w:autoSpaceDN/>
        <w:adjustRightInd/>
      </w:pPr>
      <w:r>
        <w:br w:type="page"/>
      </w:r>
    </w:p>
    <w:p w14:paraId="4523FD5E" w14:textId="45CF4818" w:rsidR="001B3269" w:rsidRPr="00152773" w:rsidRDefault="001B3269" w:rsidP="001B3269">
      <w:pPr>
        <w:pStyle w:val="BodyText"/>
      </w:pPr>
      <w:r w:rsidRPr="00152773">
        <w:lastRenderedPageBreak/>
        <w:t xml:space="preserve">As a </w:t>
      </w:r>
      <w:r w:rsidRPr="001E7A25">
        <w:rPr>
          <w:b/>
        </w:rPr>
        <w:t>Batch Uploader</w:t>
      </w:r>
      <w:r w:rsidRPr="00152773">
        <w:t xml:space="preserve">, you </w:t>
      </w:r>
      <w:r w:rsidR="0058195A">
        <w:t>are</w:t>
      </w:r>
      <w:r w:rsidRPr="00152773">
        <w:t xml:space="preserve"> authoriz</w:t>
      </w:r>
      <w:r w:rsidR="0058195A">
        <w:t>ed</w:t>
      </w:r>
      <w:r w:rsidRPr="00152773">
        <w:t xml:space="preserve"> to upload a batch from OTCnet Offline to the online database. The </w:t>
      </w:r>
      <w:r w:rsidRPr="001E7A25">
        <w:rPr>
          <w:b/>
        </w:rPr>
        <w:t>Batch Uploader</w:t>
      </w:r>
      <w:r w:rsidRPr="00152773">
        <w:t xml:space="preserve"> permission must be applied to either a </w:t>
      </w:r>
      <w:r w:rsidRPr="001E7A25">
        <w:rPr>
          <w:b/>
        </w:rPr>
        <w:t>CCLO</w:t>
      </w:r>
      <w:r w:rsidRPr="00152773">
        <w:t xml:space="preserve"> or </w:t>
      </w:r>
      <w:r w:rsidRPr="001E7A25">
        <w:rPr>
          <w:b/>
        </w:rPr>
        <w:t>CCO</w:t>
      </w:r>
      <w:r w:rsidRPr="00152773">
        <w:t xml:space="preserve"> role and allows the operators to auto-upload the batch upon close (if terminal is configured to do so) or upload approved batches. This role </w:t>
      </w:r>
      <w:r w:rsidR="00575E57">
        <w:t>must</w:t>
      </w:r>
      <w:r w:rsidRPr="00152773">
        <w:t xml:space="preserve"> be granted in limited cases at sites where there is a need for the operator to perform this function without a </w:t>
      </w:r>
      <w:r w:rsidRPr="001E7A25">
        <w:rPr>
          <w:b/>
        </w:rPr>
        <w:t>CCS</w:t>
      </w:r>
      <w:r w:rsidRPr="00152773">
        <w:t xml:space="preserve"> present.</w:t>
      </w:r>
    </w:p>
    <w:p w14:paraId="1C0262C8" w14:textId="22BAAB9E" w:rsidR="001B3269" w:rsidRDefault="001B3269" w:rsidP="001B3269">
      <w:pPr>
        <w:pStyle w:val="Caption"/>
      </w:pPr>
      <w:bookmarkStart w:id="14" w:name="_Toc466557220"/>
      <w:bookmarkStart w:id="15" w:name="_Toc94088206"/>
      <w:r>
        <w:t xml:space="preserve">Table </w:t>
      </w:r>
      <w:r>
        <w:fldChar w:fldCharType="begin"/>
      </w:r>
      <w:r>
        <w:instrText>SEQ Table \* ARABIC</w:instrText>
      </w:r>
      <w:r>
        <w:fldChar w:fldCharType="separate"/>
      </w:r>
      <w:r w:rsidR="00B8175B">
        <w:rPr>
          <w:noProof/>
        </w:rPr>
        <w:t>1</w:t>
      </w:r>
      <w:r>
        <w:fldChar w:fldCharType="end"/>
      </w:r>
      <w:r>
        <w:t xml:space="preserve">. </w:t>
      </w:r>
      <w:r w:rsidRPr="00803A55">
        <w:t>Check Capture/Processing and Batch Permission Matrix</w:t>
      </w:r>
      <w:bookmarkEnd w:id="14"/>
      <w:bookmarkEnd w:id="1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4"/>
        <w:gridCol w:w="1678"/>
        <w:gridCol w:w="1678"/>
        <w:gridCol w:w="1678"/>
      </w:tblGrid>
      <w:tr w:rsidR="00A112B9" w:rsidRPr="009E3AC1" w14:paraId="2D4EDD8F" w14:textId="77777777" w:rsidTr="00A112B9">
        <w:trPr>
          <w:cantSplit/>
          <w:tblHeader/>
          <w:jc w:val="center"/>
        </w:trPr>
        <w:tc>
          <w:tcPr>
            <w:tcW w:w="4314" w:type="dxa"/>
            <w:tcBorders>
              <w:right w:val="single" w:sz="4" w:space="0" w:color="FFFFFF" w:themeColor="background1"/>
            </w:tcBorders>
            <w:shd w:val="clear" w:color="auto" w:fill="1F3864" w:themeFill="accent1" w:themeFillShade="80"/>
            <w:vAlign w:val="bottom"/>
          </w:tcPr>
          <w:p w14:paraId="03E85F21" w14:textId="111BD3A2" w:rsidR="00A112B9" w:rsidRPr="009E3AC1" w:rsidRDefault="00A112B9" w:rsidP="00A112B9">
            <w:pPr>
              <w:pStyle w:val="TableHeader"/>
            </w:pPr>
            <w:r w:rsidRPr="00A112B9">
              <w:t>Task</w:t>
            </w:r>
          </w:p>
        </w:tc>
        <w:tc>
          <w:tcPr>
            <w:tcW w:w="1678" w:type="dxa"/>
            <w:tcBorders>
              <w:left w:val="single" w:sz="4" w:space="0" w:color="FFFFFF" w:themeColor="background1"/>
              <w:right w:val="single" w:sz="4" w:space="0" w:color="FFFFFF" w:themeColor="background1"/>
            </w:tcBorders>
            <w:shd w:val="clear" w:color="auto" w:fill="1F3864" w:themeFill="accent1" w:themeFillShade="80"/>
            <w:vAlign w:val="bottom"/>
          </w:tcPr>
          <w:p w14:paraId="04963428" w14:textId="63AAC2D4" w:rsidR="00A112B9" w:rsidRDefault="00A112B9" w:rsidP="00A112B9">
            <w:pPr>
              <w:pStyle w:val="TableHeader"/>
            </w:pPr>
            <w:r w:rsidRPr="00A112B9">
              <w:t>Check Capture Operator</w:t>
            </w:r>
            <w:r w:rsidRPr="00A112B9">
              <w:br/>
              <w:t>(CCO)</w:t>
            </w:r>
          </w:p>
        </w:tc>
        <w:tc>
          <w:tcPr>
            <w:tcW w:w="1678" w:type="dxa"/>
            <w:tcBorders>
              <w:left w:val="single" w:sz="4" w:space="0" w:color="FFFFFF" w:themeColor="background1"/>
              <w:right w:val="single" w:sz="4" w:space="0" w:color="FFFFFF" w:themeColor="background1"/>
            </w:tcBorders>
            <w:shd w:val="clear" w:color="auto" w:fill="1F3864" w:themeFill="accent1" w:themeFillShade="80"/>
            <w:vAlign w:val="bottom"/>
          </w:tcPr>
          <w:p w14:paraId="115B9ABB" w14:textId="29013D32" w:rsidR="00A112B9" w:rsidRPr="009E3AC1" w:rsidRDefault="00A112B9" w:rsidP="00A112B9">
            <w:pPr>
              <w:pStyle w:val="TableHeader"/>
            </w:pPr>
            <w:r w:rsidRPr="00A112B9">
              <w:t>Check Capture Lead Operator (CCLO)</w:t>
            </w:r>
          </w:p>
        </w:tc>
        <w:tc>
          <w:tcPr>
            <w:tcW w:w="1678" w:type="dxa"/>
            <w:tcBorders>
              <w:left w:val="single" w:sz="4" w:space="0" w:color="FFFFFF" w:themeColor="background1"/>
            </w:tcBorders>
            <w:shd w:val="clear" w:color="auto" w:fill="1F3864" w:themeFill="accent1" w:themeFillShade="80"/>
            <w:vAlign w:val="bottom"/>
          </w:tcPr>
          <w:p w14:paraId="024BB441" w14:textId="2F957C82" w:rsidR="00A112B9" w:rsidRPr="009E3AC1" w:rsidRDefault="00A112B9" w:rsidP="00A112B9">
            <w:pPr>
              <w:pStyle w:val="TableHeader"/>
            </w:pPr>
            <w:r w:rsidRPr="00A112B9">
              <w:t xml:space="preserve">Check Capture Supervisor </w:t>
            </w:r>
            <w:r w:rsidRPr="00A112B9">
              <w:br/>
              <w:t>(CCS)</w:t>
            </w:r>
          </w:p>
        </w:tc>
      </w:tr>
      <w:tr w:rsidR="00A112B9" w:rsidRPr="009E3AC1" w14:paraId="4A1DD60D" w14:textId="77777777" w:rsidTr="00A112B9">
        <w:trPr>
          <w:cantSplit/>
          <w:jc w:val="center"/>
        </w:trPr>
        <w:tc>
          <w:tcPr>
            <w:tcW w:w="4314" w:type="dxa"/>
            <w:shd w:val="clear" w:color="auto" w:fill="F2F2F2" w:themeFill="background1" w:themeFillShade="F2"/>
            <w:vAlign w:val="center"/>
          </w:tcPr>
          <w:p w14:paraId="4596766A" w14:textId="78774366" w:rsidR="00A112B9" w:rsidRPr="00483194" w:rsidRDefault="00A112B9" w:rsidP="00A112B9">
            <w:pPr>
              <w:rPr>
                <w:sz w:val="18"/>
                <w:szCs w:val="18"/>
              </w:rPr>
            </w:pPr>
            <w:r w:rsidRPr="00A112B9">
              <w:rPr>
                <w:bCs/>
                <w:sz w:val="18"/>
                <w:szCs w:val="18"/>
              </w:rPr>
              <w:t>Scan checks into a batch</w:t>
            </w:r>
          </w:p>
        </w:tc>
        <w:tc>
          <w:tcPr>
            <w:tcW w:w="1678" w:type="dxa"/>
            <w:vAlign w:val="center"/>
          </w:tcPr>
          <w:p w14:paraId="3849AB95" w14:textId="12619FE3" w:rsidR="00A112B9" w:rsidRPr="00A112B9" w:rsidRDefault="00A112B9" w:rsidP="00A112B9">
            <w:pPr>
              <w:jc w:val="center"/>
              <w:rPr>
                <w:sz w:val="18"/>
                <w:szCs w:val="18"/>
              </w:rPr>
            </w:pPr>
            <w:r w:rsidRPr="00A112B9">
              <w:rPr>
                <w:sz w:val="18"/>
                <w:szCs w:val="18"/>
              </w:rPr>
              <w:t>•</w:t>
            </w:r>
          </w:p>
        </w:tc>
        <w:tc>
          <w:tcPr>
            <w:tcW w:w="1678" w:type="dxa"/>
            <w:vAlign w:val="center"/>
          </w:tcPr>
          <w:p w14:paraId="7D483C41" w14:textId="463F7672" w:rsidR="00A112B9" w:rsidRPr="00A112B9" w:rsidRDefault="00A112B9" w:rsidP="00A112B9">
            <w:pPr>
              <w:jc w:val="center"/>
              <w:rPr>
                <w:sz w:val="18"/>
                <w:szCs w:val="18"/>
              </w:rPr>
            </w:pPr>
            <w:r w:rsidRPr="00A112B9">
              <w:rPr>
                <w:sz w:val="18"/>
                <w:szCs w:val="18"/>
              </w:rPr>
              <w:t>•</w:t>
            </w:r>
          </w:p>
        </w:tc>
        <w:tc>
          <w:tcPr>
            <w:tcW w:w="1678" w:type="dxa"/>
          </w:tcPr>
          <w:p w14:paraId="573C949B" w14:textId="0BAFC8FC" w:rsidR="00A112B9" w:rsidRPr="00A112B9" w:rsidRDefault="00A112B9" w:rsidP="00A112B9">
            <w:pPr>
              <w:jc w:val="center"/>
              <w:rPr>
                <w:sz w:val="18"/>
                <w:szCs w:val="18"/>
              </w:rPr>
            </w:pPr>
            <w:r w:rsidRPr="00A112B9">
              <w:rPr>
                <w:color w:val="FFFFFF" w:themeColor="background1"/>
                <w:sz w:val="18"/>
                <w:szCs w:val="18"/>
              </w:rPr>
              <w:t>BLANK</w:t>
            </w:r>
          </w:p>
        </w:tc>
      </w:tr>
      <w:tr w:rsidR="00A112B9" w:rsidRPr="009E3AC1" w14:paraId="046E9E52" w14:textId="77777777" w:rsidTr="00A112B9">
        <w:trPr>
          <w:cantSplit/>
          <w:jc w:val="center"/>
        </w:trPr>
        <w:tc>
          <w:tcPr>
            <w:tcW w:w="4314" w:type="dxa"/>
            <w:shd w:val="clear" w:color="auto" w:fill="F2F2F2" w:themeFill="background1" w:themeFillShade="F2"/>
            <w:vAlign w:val="center"/>
          </w:tcPr>
          <w:p w14:paraId="2E41D084" w14:textId="22BC5C26" w:rsidR="00A112B9" w:rsidRPr="00A112B9" w:rsidRDefault="00A112B9" w:rsidP="00A112B9">
            <w:pPr>
              <w:rPr>
                <w:bCs/>
                <w:sz w:val="18"/>
                <w:szCs w:val="18"/>
              </w:rPr>
            </w:pPr>
            <w:r w:rsidRPr="00A112B9">
              <w:rPr>
                <w:bCs/>
                <w:sz w:val="18"/>
                <w:szCs w:val="18"/>
              </w:rPr>
              <w:t>Change Processing Method (Customer Present / Customer Not Present / Back Office)</w:t>
            </w:r>
          </w:p>
        </w:tc>
        <w:tc>
          <w:tcPr>
            <w:tcW w:w="1678" w:type="dxa"/>
            <w:vAlign w:val="center"/>
          </w:tcPr>
          <w:p w14:paraId="2DE91ACA" w14:textId="2F27E5AA" w:rsidR="00A112B9" w:rsidRPr="00A112B9" w:rsidRDefault="00A112B9" w:rsidP="00A112B9">
            <w:pPr>
              <w:jc w:val="center"/>
              <w:rPr>
                <w:sz w:val="18"/>
                <w:szCs w:val="18"/>
              </w:rPr>
            </w:pPr>
            <w:r w:rsidRPr="00A112B9">
              <w:rPr>
                <w:sz w:val="18"/>
                <w:szCs w:val="18"/>
              </w:rPr>
              <w:t>•</w:t>
            </w:r>
          </w:p>
        </w:tc>
        <w:tc>
          <w:tcPr>
            <w:tcW w:w="1678" w:type="dxa"/>
            <w:vAlign w:val="center"/>
          </w:tcPr>
          <w:p w14:paraId="62B5921F" w14:textId="28A265A7" w:rsidR="00A112B9" w:rsidRPr="00A112B9" w:rsidRDefault="00A112B9" w:rsidP="00A112B9">
            <w:pPr>
              <w:jc w:val="center"/>
              <w:rPr>
                <w:sz w:val="18"/>
                <w:szCs w:val="18"/>
              </w:rPr>
            </w:pPr>
            <w:r w:rsidRPr="00A112B9">
              <w:rPr>
                <w:sz w:val="18"/>
                <w:szCs w:val="18"/>
              </w:rPr>
              <w:t>•</w:t>
            </w:r>
          </w:p>
        </w:tc>
        <w:tc>
          <w:tcPr>
            <w:tcW w:w="1678" w:type="dxa"/>
          </w:tcPr>
          <w:p w14:paraId="6AB387D3" w14:textId="792288AA"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r>
      <w:tr w:rsidR="00A112B9" w:rsidRPr="009E3AC1" w14:paraId="6BCC6E1B" w14:textId="77777777" w:rsidTr="00A112B9">
        <w:trPr>
          <w:cantSplit/>
          <w:jc w:val="center"/>
        </w:trPr>
        <w:tc>
          <w:tcPr>
            <w:tcW w:w="4314" w:type="dxa"/>
            <w:shd w:val="clear" w:color="auto" w:fill="F2F2F2" w:themeFill="background1" w:themeFillShade="F2"/>
            <w:vAlign w:val="center"/>
          </w:tcPr>
          <w:p w14:paraId="6E714B65" w14:textId="1CA8E7DD" w:rsidR="00A112B9" w:rsidRPr="00A112B9" w:rsidRDefault="00A112B9" w:rsidP="00A112B9">
            <w:pPr>
              <w:rPr>
                <w:bCs/>
                <w:sz w:val="18"/>
                <w:szCs w:val="18"/>
              </w:rPr>
            </w:pPr>
            <w:r w:rsidRPr="00A112B9">
              <w:rPr>
                <w:bCs/>
                <w:sz w:val="18"/>
                <w:szCs w:val="18"/>
              </w:rPr>
              <w:t>Change Accounting Codes</w:t>
            </w:r>
          </w:p>
        </w:tc>
        <w:tc>
          <w:tcPr>
            <w:tcW w:w="1678" w:type="dxa"/>
            <w:vAlign w:val="center"/>
          </w:tcPr>
          <w:p w14:paraId="0B664BB8" w14:textId="16D3CC0D" w:rsidR="00A112B9" w:rsidRPr="00A112B9" w:rsidRDefault="00A112B9" w:rsidP="00A112B9">
            <w:pPr>
              <w:jc w:val="center"/>
              <w:rPr>
                <w:sz w:val="18"/>
                <w:szCs w:val="18"/>
              </w:rPr>
            </w:pPr>
            <w:r w:rsidRPr="00A112B9">
              <w:rPr>
                <w:sz w:val="18"/>
                <w:szCs w:val="18"/>
              </w:rPr>
              <w:t>•</w:t>
            </w:r>
          </w:p>
        </w:tc>
        <w:tc>
          <w:tcPr>
            <w:tcW w:w="1678" w:type="dxa"/>
            <w:vAlign w:val="center"/>
          </w:tcPr>
          <w:p w14:paraId="6E7391C1" w14:textId="5647BC21" w:rsidR="00A112B9" w:rsidRPr="00A112B9" w:rsidRDefault="00A112B9" w:rsidP="00A112B9">
            <w:pPr>
              <w:jc w:val="center"/>
              <w:rPr>
                <w:sz w:val="18"/>
                <w:szCs w:val="18"/>
              </w:rPr>
            </w:pPr>
            <w:r w:rsidRPr="00A112B9">
              <w:rPr>
                <w:sz w:val="18"/>
                <w:szCs w:val="18"/>
              </w:rPr>
              <w:t>•</w:t>
            </w:r>
          </w:p>
        </w:tc>
        <w:tc>
          <w:tcPr>
            <w:tcW w:w="1678" w:type="dxa"/>
            <w:vAlign w:val="center"/>
          </w:tcPr>
          <w:p w14:paraId="62AB96FE" w14:textId="19091AAD" w:rsidR="00A112B9" w:rsidRPr="00A112B9" w:rsidRDefault="00A112B9" w:rsidP="00A112B9">
            <w:pPr>
              <w:jc w:val="center"/>
              <w:rPr>
                <w:color w:val="FFFFFF" w:themeColor="background1"/>
                <w:sz w:val="18"/>
                <w:szCs w:val="18"/>
              </w:rPr>
            </w:pPr>
            <w:r w:rsidRPr="00A112B9">
              <w:rPr>
                <w:sz w:val="18"/>
                <w:szCs w:val="18"/>
              </w:rPr>
              <w:t>•</w:t>
            </w:r>
          </w:p>
        </w:tc>
      </w:tr>
      <w:tr w:rsidR="00A112B9" w:rsidRPr="009E3AC1" w14:paraId="42742867" w14:textId="77777777" w:rsidTr="00A112B9">
        <w:trPr>
          <w:cantSplit/>
          <w:jc w:val="center"/>
        </w:trPr>
        <w:tc>
          <w:tcPr>
            <w:tcW w:w="4314" w:type="dxa"/>
            <w:shd w:val="clear" w:color="auto" w:fill="F2F2F2" w:themeFill="background1" w:themeFillShade="F2"/>
            <w:vAlign w:val="center"/>
          </w:tcPr>
          <w:p w14:paraId="7D926287" w14:textId="7D3ED7B3" w:rsidR="00A112B9" w:rsidRPr="00A112B9" w:rsidRDefault="00A112B9" w:rsidP="00A112B9">
            <w:pPr>
              <w:rPr>
                <w:bCs/>
                <w:sz w:val="18"/>
                <w:szCs w:val="18"/>
              </w:rPr>
            </w:pPr>
            <w:r w:rsidRPr="00A112B9">
              <w:rPr>
                <w:bCs/>
                <w:sz w:val="18"/>
                <w:szCs w:val="18"/>
              </w:rPr>
              <w:t>Change Item Type (Personal/Non-Personal checks)</w:t>
            </w:r>
          </w:p>
        </w:tc>
        <w:tc>
          <w:tcPr>
            <w:tcW w:w="1678" w:type="dxa"/>
            <w:vAlign w:val="center"/>
          </w:tcPr>
          <w:p w14:paraId="73DAD58B" w14:textId="6EE5D786" w:rsidR="00A112B9" w:rsidRPr="00A112B9" w:rsidRDefault="00A112B9" w:rsidP="00A112B9">
            <w:pPr>
              <w:jc w:val="center"/>
              <w:rPr>
                <w:sz w:val="18"/>
                <w:szCs w:val="18"/>
              </w:rPr>
            </w:pPr>
            <w:r w:rsidRPr="00A112B9">
              <w:rPr>
                <w:sz w:val="18"/>
                <w:szCs w:val="18"/>
              </w:rPr>
              <w:t>•</w:t>
            </w:r>
          </w:p>
        </w:tc>
        <w:tc>
          <w:tcPr>
            <w:tcW w:w="1678" w:type="dxa"/>
            <w:vAlign w:val="center"/>
          </w:tcPr>
          <w:p w14:paraId="2D3F231E" w14:textId="028A264C" w:rsidR="00A112B9" w:rsidRPr="00A112B9" w:rsidRDefault="00A112B9" w:rsidP="00A112B9">
            <w:pPr>
              <w:jc w:val="center"/>
              <w:rPr>
                <w:sz w:val="18"/>
                <w:szCs w:val="18"/>
              </w:rPr>
            </w:pPr>
            <w:r w:rsidRPr="00A112B9">
              <w:rPr>
                <w:sz w:val="18"/>
                <w:szCs w:val="18"/>
              </w:rPr>
              <w:t>•</w:t>
            </w:r>
          </w:p>
        </w:tc>
        <w:tc>
          <w:tcPr>
            <w:tcW w:w="1678" w:type="dxa"/>
          </w:tcPr>
          <w:p w14:paraId="6A3305D8" w14:textId="08EBD368" w:rsidR="00A112B9" w:rsidRPr="00A112B9" w:rsidRDefault="00A112B9" w:rsidP="00A112B9">
            <w:pPr>
              <w:jc w:val="center"/>
              <w:rPr>
                <w:sz w:val="18"/>
                <w:szCs w:val="18"/>
              </w:rPr>
            </w:pPr>
            <w:r w:rsidRPr="00A112B9">
              <w:rPr>
                <w:color w:val="FFFFFF" w:themeColor="background1"/>
                <w:sz w:val="18"/>
                <w:szCs w:val="18"/>
              </w:rPr>
              <w:t>BLANK</w:t>
            </w:r>
          </w:p>
        </w:tc>
      </w:tr>
      <w:tr w:rsidR="00A112B9" w:rsidRPr="009E3AC1" w14:paraId="356941D0" w14:textId="77777777" w:rsidTr="00A112B9">
        <w:trPr>
          <w:cantSplit/>
          <w:jc w:val="center"/>
        </w:trPr>
        <w:tc>
          <w:tcPr>
            <w:tcW w:w="4314" w:type="dxa"/>
            <w:shd w:val="clear" w:color="auto" w:fill="F2F2F2" w:themeFill="background1" w:themeFillShade="F2"/>
            <w:vAlign w:val="center"/>
          </w:tcPr>
          <w:p w14:paraId="6369C0F7" w14:textId="220E95AA" w:rsidR="00A112B9" w:rsidRPr="00A112B9" w:rsidRDefault="00A112B9" w:rsidP="00A112B9">
            <w:pPr>
              <w:rPr>
                <w:bCs/>
                <w:sz w:val="18"/>
                <w:szCs w:val="18"/>
              </w:rPr>
            </w:pPr>
            <w:r w:rsidRPr="00A112B9">
              <w:rPr>
                <w:bCs/>
                <w:sz w:val="18"/>
                <w:szCs w:val="18"/>
              </w:rPr>
              <w:t>Make MICR code line corrections</w:t>
            </w:r>
          </w:p>
        </w:tc>
        <w:tc>
          <w:tcPr>
            <w:tcW w:w="1678" w:type="dxa"/>
          </w:tcPr>
          <w:p w14:paraId="6B1CB039" w14:textId="24907114"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6A17B82" w14:textId="544EC955" w:rsidR="00A112B9" w:rsidRPr="00A112B9" w:rsidRDefault="00A112B9" w:rsidP="00A112B9">
            <w:pPr>
              <w:jc w:val="center"/>
              <w:rPr>
                <w:sz w:val="18"/>
                <w:szCs w:val="18"/>
              </w:rPr>
            </w:pPr>
            <w:r w:rsidRPr="00A112B9">
              <w:rPr>
                <w:sz w:val="18"/>
                <w:szCs w:val="18"/>
              </w:rPr>
              <w:t>•</w:t>
            </w:r>
          </w:p>
        </w:tc>
        <w:tc>
          <w:tcPr>
            <w:tcW w:w="1678" w:type="dxa"/>
            <w:vAlign w:val="center"/>
          </w:tcPr>
          <w:p w14:paraId="3C0C0D5B" w14:textId="6D8E9D24" w:rsidR="00A112B9" w:rsidRPr="00A112B9" w:rsidRDefault="00A112B9" w:rsidP="00A112B9">
            <w:pPr>
              <w:jc w:val="center"/>
              <w:rPr>
                <w:color w:val="FFFFFF" w:themeColor="background1"/>
                <w:sz w:val="18"/>
                <w:szCs w:val="18"/>
              </w:rPr>
            </w:pPr>
            <w:r w:rsidRPr="00A112B9">
              <w:rPr>
                <w:sz w:val="18"/>
                <w:szCs w:val="18"/>
              </w:rPr>
              <w:t>•</w:t>
            </w:r>
          </w:p>
        </w:tc>
      </w:tr>
      <w:tr w:rsidR="00A112B9" w:rsidRPr="009E3AC1" w14:paraId="355F61A5" w14:textId="77777777" w:rsidTr="00A112B9">
        <w:trPr>
          <w:cantSplit/>
          <w:jc w:val="center"/>
        </w:trPr>
        <w:tc>
          <w:tcPr>
            <w:tcW w:w="4314" w:type="dxa"/>
            <w:shd w:val="clear" w:color="auto" w:fill="F2F2F2" w:themeFill="background1" w:themeFillShade="F2"/>
            <w:vAlign w:val="center"/>
          </w:tcPr>
          <w:p w14:paraId="76B085C5" w14:textId="2731BB0E" w:rsidR="00A112B9" w:rsidRPr="00A112B9" w:rsidRDefault="00A112B9" w:rsidP="00A112B9">
            <w:pPr>
              <w:rPr>
                <w:bCs/>
                <w:sz w:val="18"/>
                <w:szCs w:val="18"/>
              </w:rPr>
            </w:pPr>
            <w:r w:rsidRPr="00A112B9">
              <w:rPr>
                <w:bCs/>
                <w:sz w:val="18"/>
                <w:szCs w:val="18"/>
              </w:rPr>
              <w:t>Resolve a duplicate check</w:t>
            </w:r>
          </w:p>
        </w:tc>
        <w:tc>
          <w:tcPr>
            <w:tcW w:w="1678" w:type="dxa"/>
          </w:tcPr>
          <w:p w14:paraId="6D08D7AA" w14:textId="39E1BFD5"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074693C4" w14:textId="24892D9D" w:rsidR="00A112B9" w:rsidRPr="00A112B9" w:rsidRDefault="00A112B9" w:rsidP="00A112B9">
            <w:pPr>
              <w:jc w:val="center"/>
              <w:rPr>
                <w:sz w:val="18"/>
                <w:szCs w:val="18"/>
              </w:rPr>
            </w:pPr>
            <w:r w:rsidRPr="00A112B9">
              <w:rPr>
                <w:sz w:val="18"/>
                <w:szCs w:val="18"/>
              </w:rPr>
              <w:t>•</w:t>
            </w:r>
          </w:p>
        </w:tc>
        <w:tc>
          <w:tcPr>
            <w:tcW w:w="1678" w:type="dxa"/>
            <w:vAlign w:val="center"/>
          </w:tcPr>
          <w:p w14:paraId="399F752F" w14:textId="3DA7B4B4" w:rsidR="00A112B9" w:rsidRPr="00A112B9" w:rsidRDefault="00A112B9" w:rsidP="00A112B9">
            <w:pPr>
              <w:jc w:val="center"/>
              <w:rPr>
                <w:sz w:val="18"/>
                <w:szCs w:val="18"/>
              </w:rPr>
            </w:pPr>
            <w:r w:rsidRPr="00A112B9">
              <w:rPr>
                <w:sz w:val="18"/>
                <w:szCs w:val="18"/>
              </w:rPr>
              <w:t>•</w:t>
            </w:r>
          </w:p>
        </w:tc>
      </w:tr>
      <w:tr w:rsidR="00A112B9" w:rsidRPr="009E3AC1" w14:paraId="79C2FA3F" w14:textId="77777777" w:rsidTr="00A112B9">
        <w:trPr>
          <w:cantSplit/>
          <w:jc w:val="center"/>
        </w:trPr>
        <w:tc>
          <w:tcPr>
            <w:tcW w:w="4314" w:type="dxa"/>
            <w:shd w:val="clear" w:color="auto" w:fill="F2F2F2" w:themeFill="background1" w:themeFillShade="F2"/>
            <w:vAlign w:val="center"/>
          </w:tcPr>
          <w:p w14:paraId="50D380D6" w14:textId="48072A4A" w:rsidR="00A112B9" w:rsidRPr="00A112B9" w:rsidRDefault="00A112B9" w:rsidP="00A112B9">
            <w:pPr>
              <w:rPr>
                <w:bCs/>
                <w:sz w:val="18"/>
                <w:szCs w:val="18"/>
              </w:rPr>
            </w:pPr>
            <w:r w:rsidRPr="00A112B9">
              <w:rPr>
                <w:bCs/>
                <w:sz w:val="18"/>
                <w:szCs w:val="18"/>
              </w:rPr>
              <w:t xml:space="preserve">Accept checks with poor image quality </w:t>
            </w:r>
          </w:p>
        </w:tc>
        <w:tc>
          <w:tcPr>
            <w:tcW w:w="1678" w:type="dxa"/>
          </w:tcPr>
          <w:p w14:paraId="5D026476" w14:textId="55EE25D5"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3FD4F116" w14:textId="2C2E4B20" w:rsidR="00A112B9" w:rsidRPr="00A112B9" w:rsidRDefault="00A112B9" w:rsidP="00A112B9">
            <w:pPr>
              <w:jc w:val="center"/>
              <w:rPr>
                <w:sz w:val="18"/>
                <w:szCs w:val="18"/>
              </w:rPr>
            </w:pPr>
            <w:r w:rsidRPr="00A112B9">
              <w:rPr>
                <w:sz w:val="18"/>
                <w:szCs w:val="18"/>
              </w:rPr>
              <w:t>•</w:t>
            </w:r>
          </w:p>
        </w:tc>
        <w:tc>
          <w:tcPr>
            <w:tcW w:w="1678" w:type="dxa"/>
            <w:vAlign w:val="center"/>
          </w:tcPr>
          <w:p w14:paraId="6731BA3F" w14:textId="0704CFF0" w:rsidR="00A112B9" w:rsidRPr="00A112B9" w:rsidRDefault="00A112B9" w:rsidP="00A112B9">
            <w:pPr>
              <w:jc w:val="center"/>
              <w:rPr>
                <w:sz w:val="18"/>
                <w:szCs w:val="18"/>
              </w:rPr>
            </w:pPr>
            <w:r w:rsidRPr="00A112B9">
              <w:rPr>
                <w:sz w:val="18"/>
                <w:szCs w:val="18"/>
              </w:rPr>
              <w:t>•</w:t>
            </w:r>
          </w:p>
        </w:tc>
      </w:tr>
      <w:tr w:rsidR="00A112B9" w:rsidRPr="009E3AC1" w14:paraId="398B1A69" w14:textId="77777777" w:rsidTr="00A112B9">
        <w:trPr>
          <w:cantSplit/>
          <w:jc w:val="center"/>
        </w:trPr>
        <w:tc>
          <w:tcPr>
            <w:tcW w:w="4314" w:type="dxa"/>
            <w:shd w:val="clear" w:color="auto" w:fill="F2F2F2" w:themeFill="background1" w:themeFillShade="F2"/>
            <w:vAlign w:val="center"/>
          </w:tcPr>
          <w:p w14:paraId="77193ECE" w14:textId="2881012B" w:rsidR="00A112B9" w:rsidRPr="00A112B9" w:rsidRDefault="00A112B9" w:rsidP="00A112B9">
            <w:pPr>
              <w:rPr>
                <w:bCs/>
                <w:sz w:val="18"/>
                <w:szCs w:val="18"/>
              </w:rPr>
            </w:pPr>
            <w:r w:rsidRPr="00A112B9">
              <w:rPr>
                <w:bCs/>
                <w:sz w:val="18"/>
                <w:szCs w:val="18"/>
              </w:rPr>
              <w:t>View a batch list</w:t>
            </w:r>
          </w:p>
        </w:tc>
        <w:tc>
          <w:tcPr>
            <w:tcW w:w="1678" w:type="dxa"/>
            <w:vAlign w:val="center"/>
          </w:tcPr>
          <w:p w14:paraId="1E8B5D8C" w14:textId="78168BFC" w:rsidR="00A112B9" w:rsidRPr="00A112B9" w:rsidRDefault="00A112B9" w:rsidP="00A112B9">
            <w:pPr>
              <w:jc w:val="center"/>
              <w:rPr>
                <w:color w:val="FFFFFF" w:themeColor="background1"/>
                <w:sz w:val="18"/>
                <w:szCs w:val="18"/>
              </w:rPr>
            </w:pPr>
            <w:r w:rsidRPr="00A112B9">
              <w:rPr>
                <w:sz w:val="18"/>
                <w:szCs w:val="18"/>
              </w:rPr>
              <w:t>•</w:t>
            </w:r>
          </w:p>
        </w:tc>
        <w:tc>
          <w:tcPr>
            <w:tcW w:w="1678" w:type="dxa"/>
            <w:vAlign w:val="center"/>
          </w:tcPr>
          <w:p w14:paraId="63908F4F" w14:textId="140539B0" w:rsidR="00A112B9" w:rsidRPr="00A112B9" w:rsidRDefault="00A112B9" w:rsidP="00A112B9">
            <w:pPr>
              <w:jc w:val="center"/>
              <w:rPr>
                <w:sz w:val="18"/>
                <w:szCs w:val="18"/>
              </w:rPr>
            </w:pPr>
            <w:r w:rsidRPr="00A112B9">
              <w:rPr>
                <w:sz w:val="18"/>
                <w:szCs w:val="18"/>
              </w:rPr>
              <w:t>•</w:t>
            </w:r>
          </w:p>
        </w:tc>
        <w:tc>
          <w:tcPr>
            <w:tcW w:w="1678" w:type="dxa"/>
            <w:vAlign w:val="center"/>
          </w:tcPr>
          <w:p w14:paraId="3BD6C688" w14:textId="2782C139" w:rsidR="00A112B9" w:rsidRPr="00A112B9" w:rsidRDefault="00A112B9" w:rsidP="00A112B9">
            <w:pPr>
              <w:jc w:val="center"/>
              <w:rPr>
                <w:sz w:val="18"/>
                <w:szCs w:val="18"/>
              </w:rPr>
            </w:pPr>
            <w:r w:rsidRPr="00A112B9">
              <w:rPr>
                <w:sz w:val="18"/>
                <w:szCs w:val="18"/>
              </w:rPr>
              <w:t>•</w:t>
            </w:r>
          </w:p>
        </w:tc>
      </w:tr>
      <w:tr w:rsidR="00A112B9" w:rsidRPr="009E3AC1" w14:paraId="21E0DCB0" w14:textId="77777777" w:rsidTr="00A112B9">
        <w:trPr>
          <w:cantSplit/>
          <w:jc w:val="center"/>
        </w:trPr>
        <w:tc>
          <w:tcPr>
            <w:tcW w:w="4314" w:type="dxa"/>
            <w:shd w:val="clear" w:color="auto" w:fill="F2F2F2" w:themeFill="background1" w:themeFillShade="F2"/>
            <w:vAlign w:val="center"/>
          </w:tcPr>
          <w:p w14:paraId="7850401E" w14:textId="4A7F0BED" w:rsidR="00A112B9" w:rsidRPr="00A112B9" w:rsidRDefault="00A112B9" w:rsidP="00A112B9">
            <w:pPr>
              <w:rPr>
                <w:bCs/>
                <w:sz w:val="18"/>
                <w:szCs w:val="18"/>
              </w:rPr>
            </w:pPr>
            <w:r w:rsidRPr="00A112B9">
              <w:rPr>
                <w:bCs/>
                <w:sz w:val="18"/>
                <w:szCs w:val="18"/>
              </w:rPr>
              <w:t>Balance batch amount (total check count and total amount)</w:t>
            </w:r>
          </w:p>
        </w:tc>
        <w:tc>
          <w:tcPr>
            <w:tcW w:w="1678" w:type="dxa"/>
          </w:tcPr>
          <w:p w14:paraId="39B8ABC5" w14:textId="06F96D16"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7CA27B8E" w14:textId="29DAA907" w:rsidR="00A112B9" w:rsidRPr="00A112B9" w:rsidRDefault="00A112B9" w:rsidP="00A112B9">
            <w:pPr>
              <w:jc w:val="center"/>
              <w:rPr>
                <w:sz w:val="18"/>
                <w:szCs w:val="18"/>
              </w:rPr>
            </w:pPr>
            <w:r w:rsidRPr="00A112B9">
              <w:rPr>
                <w:sz w:val="18"/>
                <w:szCs w:val="18"/>
              </w:rPr>
              <w:t>•</w:t>
            </w:r>
          </w:p>
        </w:tc>
        <w:tc>
          <w:tcPr>
            <w:tcW w:w="1678" w:type="dxa"/>
            <w:vAlign w:val="center"/>
          </w:tcPr>
          <w:p w14:paraId="006AF25F" w14:textId="449348AF" w:rsidR="00A112B9" w:rsidRPr="00A112B9" w:rsidRDefault="00A112B9" w:rsidP="00A112B9">
            <w:pPr>
              <w:jc w:val="center"/>
              <w:rPr>
                <w:sz w:val="18"/>
                <w:szCs w:val="18"/>
              </w:rPr>
            </w:pPr>
            <w:r w:rsidRPr="00A112B9">
              <w:rPr>
                <w:sz w:val="18"/>
                <w:szCs w:val="18"/>
              </w:rPr>
              <w:t>•</w:t>
            </w:r>
          </w:p>
        </w:tc>
      </w:tr>
      <w:tr w:rsidR="00A112B9" w:rsidRPr="009E3AC1" w14:paraId="2120A089" w14:textId="77777777" w:rsidTr="00A112B9">
        <w:trPr>
          <w:cantSplit/>
          <w:jc w:val="center"/>
        </w:trPr>
        <w:tc>
          <w:tcPr>
            <w:tcW w:w="4314" w:type="dxa"/>
            <w:shd w:val="clear" w:color="auto" w:fill="F2F2F2" w:themeFill="background1" w:themeFillShade="F2"/>
            <w:vAlign w:val="center"/>
          </w:tcPr>
          <w:p w14:paraId="754F4E19" w14:textId="7BBB67FB" w:rsidR="00A112B9" w:rsidRPr="00A112B9" w:rsidRDefault="00A112B9" w:rsidP="00A112B9">
            <w:pPr>
              <w:rPr>
                <w:bCs/>
                <w:sz w:val="18"/>
                <w:szCs w:val="18"/>
              </w:rPr>
            </w:pPr>
            <w:r w:rsidRPr="00A112B9">
              <w:rPr>
                <w:bCs/>
                <w:sz w:val="18"/>
                <w:szCs w:val="18"/>
              </w:rPr>
              <w:t>Enter batch control during batch closing</w:t>
            </w:r>
          </w:p>
        </w:tc>
        <w:tc>
          <w:tcPr>
            <w:tcW w:w="1678" w:type="dxa"/>
          </w:tcPr>
          <w:p w14:paraId="7E741641" w14:textId="5F90FB92"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4686C183" w14:textId="581005C0" w:rsidR="00A112B9" w:rsidRPr="00A112B9" w:rsidRDefault="00A112B9" w:rsidP="00A112B9">
            <w:pPr>
              <w:jc w:val="center"/>
              <w:rPr>
                <w:sz w:val="18"/>
                <w:szCs w:val="18"/>
              </w:rPr>
            </w:pPr>
            <w:r w:rsidRPr="00A112B9">
              <w:rPr>
                <w:sz w:val="18"/>
                <w:szCs w:val="18"/>
              </w:rPr>
              <w:t>•</w:t>
            </w:r>
          </w:p>
        </w:tc>
        <w:tc>
          <w:tcPr>
            <w:tcW w:w="1678" w:type="dxa"/>
            <w:vAlign w:val="center"/>
          </w:tcPr>
          <w:p w14:paraId="3ABA88D8" w14:textId="79B97E4C" w:rsidR="00A112B9" w:rsidRPr="00A112B9" w:rsidRDefault="00A112B9" w:rsidP="00A112B9">
            <w:pPr>
              <w:jc w:val="center"/>
              <w:rPr>
                <w:sz w:val="18"/>
                <w:szCs w:val="18"/>
              </w:rPr>
            </w:pPr>
            <w:r w:rsidRPr="00A112B9">
              <w:rPr>
                <w:sz w:val="18"/>
                <w:szCs w:val="18"/>
              </w:rPr>
              <w:t>•</w:t>
            </w:r>
          </w:p>
        </w:tc>
      </w:tr>
      <w:tr w:rsidR="00A112B9" w:rsidRPr="009E3AC1" w14:paraId="0C6FCE68" w14:textId="77777777" w:rsidTr="00A112B9">
        <w:trPr>
          <w:cantSplit/>
          <w:jc w:val="center"/>
        </w:trPr>
        <w:tc>
          <w:tcPr>
            <w:tcW w:w="4314" w:type="dxa"/>
            <w:shd w:val="clear" w:color="auto" w:fill="F2F2F2" w:themeFill="background1" w:themeFillShade="F2"/>
            <w:vAlign w:val="center"/>
          </w:tcPr>
          <w:p w14:paraId="5EC038E1" w14:textId="384E3390" w:rsidR="00A112B9" w:rsidRPr="00A112B9" w:rsidRDefault="00A112B9" w:rsidP="00A112B9">
            <w:pPr>
              <w:rPr>
                <w:bCs/>
                <w:sz w:val="18"/>
                <w:szCs w:val="18"/>
              </w:rPr>
            </w:pPr>
            <w:r w:rsidRPr="00A112B9">
              <w:rPr>
                <w:bCs/>
                <w:sz w:val="18"/>
                <w:szCs w:val="18"/>
              </w:rPr>
              <w:t>Classify a batch</w:t>
            </w:r>
          </w:p>
        </w:tc>
        <w:tc>
          <w:tcPr>
            <w:tcW w:w="1678" w:type="dxa"/>
            <w:vAlign w:val="center"/>
          </w:tcPr>
          <w:p w14:paraId="0F52EAA1" w14:textId="2B1CF59A" w:rsidR="00A112B9" w:rsidRPr="00A112B9" w:rsidRDefault="00A112B9" w:rsidP="00A112B9">
            <w:pPr>
              <w:jc w:val="center"/>
              <w:rPr>
                <w:color w:val="FFFFFF" w:themeColor="background1"/>
                <w:sz w:val="18"/>
                <w:szCs w:val="18"/>
              </w:rPr>
            </w:pPr>
            <w:r w:rsidRPr="00A112B9">
              <w:rPr>
                <w:sz w:val="18"/>
                <w:szCs w:val="18"/>
              </w:rPr>
              <w:t>•</w:t>
            </w:r>
          </w:p>
        </w:tc>
        <w:tc>
          <w:tcPr>
            <w:tcW w:w="1678" w:type="dxa"/>
            <w:vAlign w:val="center"/>
          </w:tcPr>
          <w:p w14:paraId="7AFFE2A0" w14:textId="1106EA11" w:rsidR="00A112B9" w:rsidRPr="00A112B9" w:rsidRDefault="00A112B9" w:rsidP="00A112B9">
            <w:pPr>
              <w:jc w:val="center"/>
              <w:rPr>
                <w:sz w:val="18"/>
                <w:szCs w:val="18"/>
              </w:rPr>
            </w:pPr>
            <w:r w:rsidRPr="00A112B9">
              <w:rPr>
                <w:sz w:val="18"/>
                <w:szCs w:val="18"/>
              </w:rPr>
              <w:t>•</w:t>
            </w:r>
          </w:p>
        </w:tc>
        <w:tc>
          <w:tcPr>
            <w:tcW w:w="1678" w:type="dxa"/>
            <w:vAlign w:val="center"/>
          </w:tcPr>
          <w:p w14:paraId="45A6008C" w14:textId="514E4ED7" w:rsidR="00A112B9" w:rsidRPr="00A112B9" w:rsidRDefault="00A112B9" w:rsidP="00A112B9">
            <w:pPr>
              <w:jc w:val="center"/>
              <w:rPr>
                <w:sz w:val="18"/>
                <w:szCs w:val="18"/>
              </w:rPr>
            </w:pPr>
            <w:r w:rsidRPr="00A112B9">
              <w:rPr>
                <w:sz w:val="18"/>
                <w:szCs w:val="18"/>
              </w:rPr>
              <w:t>•</w:t>
            </w:r>
          </w:p>
        </w:tc>
      </w:tr>
      <w:tr w:rsidR="00A112B9" w:rsidRPr="009E3AC1" w14:paraId="30BB7C2D" w14:textId="77777777" w:rsidTr="00A112B9">
        <w:trPr>
          <w:cantSplit/>
          <w:jc w:val="center"/>
        </w:trPr>
        <w:tc>
          <w:tcPr>
            <w:tcW w:w="4314" w:type="dxa"/>
            <w:shd w:val="clear" w:color="auto" w:fill="F2F2F2" w:themeFill="background1" w:themeFillShade="F2"/>
            <w:vAlign w:val="center"/>
          </w:tcPr>
          <w:p w14:paraId="67D57725" w14:textId="2397A2FD" w:rsidR="00A112B9" w:rsidRPr="00A112B9" w:rsidRDefault="00A112B9" w:rsidP="00A112B9">
            <w:pPr>
              <w:rPr>
                <w:bCs/>
                <w:sz w:val="18"/>
                <w:szCs w:val="18"/>
              </w:rPr>
            </w:pPr>
            <w:r w:rsidRPr="00A112B9">
              <w:rPr>
                <w:bCs/>
                <w:sz w:val="18"/>
                <w:szCs w:val="18"/>
              </w:rPr>
              <w:t>Close a batch</w:t>
            </w:r>
          </w:p>
        </w:tc>
        <w:tc>
          <w:tcPr>
            <w:tcW w:w="1678" w:type="dxa"/>
            <w:vAlign w:val="center"/>
          </w:tcPr>
          <w:p w14:paraId="0348B50A" w14:textId="0B54992F" w:rsidR="00A112B9" w:rsidRPr="00A112B9" w:rsidRDefault="00A112B9" w:rsidP="00A112B9">
            <w:pPr>
              <w:jc w:val="center"/>
              <w:rPr>
                <w:sz w:val="18"/>
                <w:szCs w:val="18"/>
              </w:rPr>
            </w:pPr>
            <w:r w:rsidRPr="00A112B9">
              <w:rPr>
                <w:sz w:val="18"/>
                <w:szCs w:val="18"/>
              </w:rPr>
              <w:t>•</w:t>
            </w:r>
          </w:p>
        </w:tc>
        <w:tc>
          <w:tcPr>
            <w:tcW w:w="1678" w:type="dxa"/>
            <w:vAlign w:val="center"/>
          </w:tcPr>
          <w:p w14:paraId="1755F802" w14:textId="47854850" w:rsidR="00A112B9" w:rsidRPr="00A112B9" w:rsidRDefault="00A112B9" w:rsidP="00A112B9">
            <w:pPr>
              <w:jc w:val="center"/>
              <w:rPr>
                <w:sz w:val="18"/>
                <w:szCs w:val="18"/>
              </w:rPr>
            </w:pPr>
            <w:r w:rsidRPr="00A112B9">
              <w:rPr>
                <w:sz w:val="18"/>
                <w:szCs w:val="18"/>
              </w:rPr>
              <w:t>•</w:t>
            </w:r>
          </w:p>
        </w:tc>
        <w:tc>
          <w:tcPr>
            <w:tcW w:w="1678" w:type="dxa"/>
            <w:vAlign w:val="center"/>
          </w:tcPr>
          <w:p w14:paraId="5818211F" w14:textId="5F33ED4B" w:rsidR="00A112B9" w:rsidRPr="00A112B9" w:rsidRDefault="00A112B9" w:rsidP="00A112B9">
            <w:pPr>
              <w:jc w:val="center"/>
              <w:rPr>
                <w:sz w:val="18"/>
                <w:szCs w:val="18"/>
              </w:rPr>
            </w:pPr>
            <w:r w:rsidRPr="00A112B9">
              <w:rPr>
                <w:sz w:val="18"/>
                <w:szCs w:val="18"/>
              </w:rPr>
              <w:t>•</w:t>
            </w:r>
          </w:p>
        </w:tc>
      </w:tr>
      <w:tr w:rsidR="00A112B9" w:rsidRPr="009E3AC1" w14:paraId="77A982A7" w14:textId="77777777" w:rsidTr="00A112B9">
        <w:trPr>
          <w:cantSplit/>
          <w:jc w:val="center"/>
        </w:trPr>
        <w:tc>
          <w:tcPr>
            <w:tcW w:w="4314" w:type="dxa"/>
            <w:shd w:val="clear" w:color="auto" w:fill="F2F2F2" w:themeFill="background1" w:themeFillShade="F2"/>
            <w:vAlign w:val="center"/>
          </w:tcPr>
          <w:p w14:paraId="21D609B8" w14:textId="3D06284B" w:rsidR="00A112B9" w:rsidRPr="00A112B9" w:rsidRDefault="00A112B9" w:rsidP="00A112B9">
            <w:pPr>
              <w:rPr>
                <w:bCs/>
                <w:sz w:val="18"/>
                <w:szCs w:val="18"/>
              </w:rPr>
            </w:pPr>
            <w:r w:rsidRPr="00A112B9">
              <w:rPr>
                <w:bCs/>
                <w:sz w:val="18"/>
                <w:szCs w:val="18"/>
              </w:rPr>
              <w:t>Approve a batch</w:t>
            </w:r>
          </w:p>
        </w:tc>
        <w:tc>
          <w:tcPr>
            <w:tcW w:w="1678" w:type="dxa"/>
            <w:vAlign w:val="center"/>
          </w:tcPr>
          <w:p w14:paraId="2B3FA266" w14:textId="3044A72E" w:rsidR="00A112B9" w:rsidRPr="00A112B9" w:rsidRDefault="00A112B9" w:rsidP="00A112B9">
            <w:pPr>
              <w:jc w:val="center"/>
              <w:rPr>
                <w:sz w:val="18"/>
                <w:szCs w:val="18"/>
              </w:rPr>
            </w:pPr>
            <w:r w:rsidRPr="00A112B9">
              <w:rPr>
                <w:sz w:val="18"/>
                <w:szCs w:val="18"/>
              </w:rPr>
              <w:t>1</w:t>
            </w:r>
          </w:p>
        </w:tc>
        <w:tc>
          <w:tcPr>
            <w:tcW w:w="1678" w:type="dxa"/>
            <w:vAlign w:val="center"/>
          </w:tcPr>
          <w:p w14:paraId="4345F2A1" w14:textId="54CE52B2" w:rsidR="00A112B9" w:rsidRPr="00A112B9" w:rsidRDefault="00A112B9" w:rsidP="00A112B9">
            <w:pPr>
              <w:jc w:val="center"/>
              <w:rPr>
                <w:sz w:val="18"/>
                <w:szCs w:val="18"/>
              </w:rPr>
            </w:pPr>
            <w:r w:rsidRPr="00A112B9">
              <w:rPr>
                <w:sz w:val="18"/>
                <w:szCs w:val="18"/>
              </w:rPr>
              <w:t>1</w:t>
            </w:r>
          </w:p>
        </w:tc>
        <w:tc>
          <w:tcPr>
            <w:tcW w:w="1678" w:type="dxa"/>
            <w:vAlign w:val="center"/>
          </w:tcPr>
          <w:p w14:paraId="6D79E094" w14:textId="0A475F58" w:rsidR="00A112B9" w:rsidRPr="00A112B9" w:rsidRDefault="00A112B9" w:rsidP="00A112B9">
            <w:pPr>
              <w:jc w:val="center"/>
              <w:rPr>
                <w:sz w:val="18"/>
                <w:szCs w:val="18"/>
              </w:rPr>
            </w:pPr>
            <w:r w:rsidRPr="00A112B9">
              <w:rPr>
                <w:sz w:val="18"/>
                <w:szCs w:val="18"/>
              </w:rPr>
              <w:t>•</w:t>
            </w:r>
          </w:p>
        </w:tc>
      </w:tr>
      <w:tr w:rsidR="00A112B9" w:rsidRPr="009E3AC1" w14:paraId="198364DC" w14:textId="77777777" w:rsidTr="00A112B9">
        <w:trPr>
          <w:cantSplit/>
          <w:jc w:val="center"/>
        </w:trPr>
        <w:tc>
          <w:tcPr>
            <w:tcW w:w="4314" w:type="dxa"/>
            <w:shd w:val="clear" w:color="auto" w:fill="F2F2F2" w:themeFill="background1" w:themeFillShade="F2"/>
            <w:vAlign w:val="center"/>
          </w:tcPr>
          <w:p w14:paraId="268F41AB" w14:textId="60C1070A" w:rsidR="00A112B9" w:rsidRPr="00A112B9" w:rsidRDefault="00A112B9" w:rsidP="00A112B9">
            <w:pPr>
              <w:rPr>
                <w:bCs/>
                <w:sz w:val="18"/>
                <w:szCs w:val="18"/>
              </w:rPr>
            </w:pPr>
            <w:r w:rsidRPr="00A112B9">
              <w:rPr>
                <w:bCs/>
                <w:sz w:val="18"/>
                <w:szCs w:val="18"/>
              </w:rPr>
              <w:t>Upload a batch</w:t>
            </w:r>
          </w:p>
        </w:tc>
        <w:tc>
          <w:tcPr>
            <w:tcW w:w="1678" w:type="dxa"/>
            <w:vAlign w:val="center"/>
          </w:tcPr>
          <w:p w14:paraId="60D70D84" w14:textId="6837F088" w:rsidR="00A112B9" w:rsidRPr="00A112B9" w:rsidRDefault="00A112B9" w:rsidP="00A112B9">
            <w:pPr>
              <w:jc w:val="center"/>
              <w:rPr>
                <w:sz w:val="18"/>
                <w:szCs w:val="18"/>
              </w:rPr>
            </w:pPr>
            <w:r w:rsidRPr="00A112B9">
              <w:rPr>
                <w:sz w:val="18"/>
                <w:szCs w:val="18"/>
              </w:rPr>
              <w:t>2</w:t>
            </w:r>
          </w:p>
        </w:tc>
        <w:tc>
          <w:tcPr>
            <w:tcW w:w="1678" w:type="dxa"/>
            <w:vAlign w:val="center"/>
          </w:tcPr>
          <w:p w14:paraId="352E7D56" w14:textId="451392CF" w:rsidR="00A112B9" w:rsidRPr="00A112B9" w:rsidRDefault="00A112B9" w:rsidP="00A112B9">
            <w:pPr>
              <w:jc w:val="center"/>
              <w:rPr>
                <w:sz w:val="18"/>
                <w:szCs w:val="18"/>
              </w:rPr>
            </w:pPr>
            <w:r w:rsidRPr="00A112B9">
              <w:rPr>
                <w:sz w:val="18"/>
                <w:szCs w:val="18"/>
              </w:rPr>
              <w:t>2</w:t>
            </w:r>
          </w:p>
        </w:tc>
        <w:tc>
          <w:tcPr>
            <w:tcW w:w="1678" w:type="dxa"/>
            <w:vAlign w:val="center"/>
          </w:tcPr>
          <w:p w14:paraId="538B13CC" w14:textId="1AF3DD47" w:rsidR="00A112B9" w:rsidRPr="00A112B9" w:rsidRDefault="00A112B9" w:rsidP="00A112B9">
            <w:pPr>
              <w:jc w:val="center"/>
              <w:rPr>
                <w:sz w:val="18"/>
                <w:szCs w:val="18"/>
              </w:rPr>
            </w:pPr>
            <w:r w:rsidRPr="00A112B9">
              <w:rPr>
                <w:sz w:val="18"/>
                <w:szCs w:val="18"/>
              </w:rPr>
              <w:t>•</w:t>
            </w:r>
          </w:p>
        </w:tc>
      </w:tr>
      <w:tr w:rsidR="00A112B9" w:rsidRPr="009E3AC1" w14:paraId="0A050A88" w14:textId="77777777" w:rsidTr="00A112B9">
        <w:trPr>
          <w:cantSplit/>
          <w:jc w:val="center"/>
        </w:trPr>
        <w:tc>
          <w:tcPr>
            <w:tcW w:w="4314" w:type="dxa"/>
            <w:shd w:val="clear" w:color="auto" w:fill="F2F2F2" w:themeFill="background1" w:themeFillShade="F2"/>
            <w:vAlign w:val="center"/>
          </w:tcPr>
          <w:p w14:paraId="78630E7D" w14:textId="7E71A80B" w:rsidR="00A112B9" w:rsidRPr="00A112B9" w:rsidRDefault="00A112B9" w:rsidP="00A112B9">
            <w:pPr>
              <w:rPr>
                <w:bCs/>
                <w:sz w:val="18"/>
                <w:szCs w:val="18"/>
              </w:rPr>
            </w:pPr>
            <w:r w:rsidRPr="00A112B9">
              <w:rPr>
                <w:bCs/>
                <w:sz w:val="18"/>
                <w:szCs w:val="18"/>
              </w:rPr>
              <w:t>Acknowledge a batch</w:t>
            </w:r>
          </w:p>
        </w:tc>
        <w:tc>
          <w:tcPr>
            <w:tcW w:w="1678" w:type="dxa"/>
            <w:vAlign w:val="center"/>
          </w:tcPr>
          <w:p w14:paraId="0B2FBE0F" w14:textId="6948A761" w:rsidR="00A112B9" w:rsidRPr="00A112B9" w:rsidRDefault="00A112B9" w:rsidP="00A112B9">
            <w:pPr>
              <w:jc w:val="center"/>
              <w:rPr>
                <w:sz w:val="18"/>
                <w:szCs w:val="18"/>
              </w:rPr>
            </w:pPr>
            <w:r w:rsidRPr="00A112B9">
              <w:rPr>
                <w:sz w:val="18"/>
                <w:szCs w:val="18"/>
              </w:rPr>
              <w:t>2</w:t>
            </w:r>
          </w:p>
        </w:tc>
        <w:tc>
          <w:tcPr>
            <w:tcW w:w="1678" w:type="dxa"/>
            <w:vAlign w:val="center"/>
          </w:tcPr>
          <w:p w14:paraId="419B079C" w14:textId="234A17F8" w:rsidR="00A112B9" w:rsidRPr="00A112B9" w:rsidRDefault="00A112B9" w:rsidP="00A112B9">
            <w:pPr>
              <w:jc w:val="center"/>
              <w:rPr>
                <w:sz w:val="18"/>
                <w:szCs w:val="18"/>
              </w:rPr>
            </w:pPr>
            <w:r w:rsidRPr="00A112B9">
              <w:rPr>
                <w:sz w:val="18"/>
                <w:szCs w:val="18"/>
              </w:rPr>
              <w:t>2</w:t>
            </w:r>
          </w:p>
        </w:tc>
        <w:tc>
          <w:tcPr>
            <w:tcW w:w="1678" w:type="dxa"/>
            <w:vAlign w:val="center"/>
          </w:tcPr>
          <w:p w14:paraId="737FD46B" w14:textId="6C8655DD" w:rsidR="00A112B9" w:rsidRPr="00A112B9" w:rsidRDefault="00A112B9" w:rsidP="00A112B9">
            <w:pPr>
              <w:jc w:val="center"/>
              <w:rPr>
                <w:sz w:val="18"/>
                <w:szCs w:val="18"/>
              </w:rPr>
            </w:pPr>
            <w:r w:rsidRPr="00A112B9">
              <w:rPr>
                <w:sz w:val="18"/>
                <w:szCs w:val="18"/>
              </w:rPr>
              <w:t>•</w:t>
            </w:r>
          </w:p>
        </w:tc>
      </w:tr>
      <w:tr w:rsidR="00A112B9" w:rsidRPr="009E3AC1" w14:paraId="226B32B6" w14:textId="77777777" w:rsidTr="00A112B9">
        <w:trPr>
          <w:cantSplit/>
          <w:jc w:val="center"/>
        </w:trPr>
        <w:tc>
          <w:tcPr>
            <w:tcW w:w="4314" w:type="dxa"/>
            <w:shd w:val="clear" w:color="auto" w:fill="F2F2F2" w:themeFill="background1" w:themeFillShade="F2"/>
            <w:vAlign w:val="center"/>
          </w:tcPr>
          <w:p w14:paraId="722876AD" w14:textId="05853940" w:rsidR="00A112B9" w:rsidRPr="00A112B9" w:rsidRDefault="00A112B9" w:rsidP="00A112B9">
            <w:pPr>
              <w:rPr>
                <w:bCs/>
                <w:sz w:val="18"/>
                <w:szCs w:val="18"/>
              </w:rPr>
            </w:pPr>
            <w:r w:rsidRPr="00A112B9">
              <w:rPr>
                <w:bCs/>
                <w:sz w:val="18"/>
                <w:szCs w:val="18"/>
              </w:rPr>
              <w:t>Edit a batch</w:t>
            </w:r>
          </w:p>
        </w:tc>
        <w:tc>
          <w:tcPr>
            <w:tcW w:w="1678" w:type="dxa"/>
          </w:tcPr>
          <w:p w14:paraId="155DD279" w14:textId="62F20A83"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B6016BE" w14:textId="7A8A419E" w:rsidR="00A112B9" w:rsidRPr="00A112B9" w:rsidRDefault="00A112B9" w:rsidP="00A112B9">
            <w:pPr>
              <w:jc w:val="center"/>
              <w:rPr>
                <w:sz w:val="18"/>
                <w:szCs w:val="18"/>
              </w:rPr>
            </w:pPr>
            <w:r w:rsidRPr="00A112B9">
              <w:rPr>
                <w:sz w:val="18"/>
                <w:szCs w:val="18"/>
              </w:rPr>
              <w:t>•</w:t>
            </w:r>
          </w:p>
        </w:tc>
        <w:tc>
          <w:tcPr>
            <w:tcW w:w="1678" w:type="dxa"/>
            <w:vAlign w:val="center"/>
          </w:tcPr>
          <w:p w14:paraId="40554600" w14:textId="2504382C" w:rsidR="00A112B9" w:rsidRPr="00A112B9" w:rsidRDefault="00A112B9" w:rsidP="00A112B9">
            <w:pPr>
              <w:jc w:val="center"/>
              <w:rPr>
                <w:sz w:val="18"/>
                <w:szCs w:val="18"/>
              </w:rPr>
            </w:pPr>
            <w:r w:rsidRPr="00A112B9">
              <w:rPr>
                <w:sz w:val="18"/>
                <w:szCs w:val="18"/>
              </w:rPr>
              <w:t>•</w:t>
            </w:r>
          </w:p>
        </w:tc>
      </w:tr>
      <w:tr w:rsidR="00A112B9" w:rsidRPr="009E3AC1" w14:paraId="62C69AB7" w14:textId="77777777" w:rsidTr="00A112B9">
        <w:trPr>
          <w:cantSplit/>
          <w:jc w:val="center"/>
        </w:trPr>
        <w:tc>
          <w:tcPr>
            <w:tcW w:w="4314" w:type="dxa"/>
            <w:shd w:val="clear" w:color="auto" w:fill="F2F2F2" w:themeFill="background1" w:themeFillShade="F2"/>
            <w:vAlign w:val="center"/>
          </w:tcPr>
          <w:p w14:paraId="0C26A9F7" w14:textId="782A56F6" w:rsidR="00A112B9" w:rsidRPr="00A112B9" w:rsidRDefault="00A112B9" w:rsidP="00A112B9">
            <w:pPr>
              <w:rPr>
                <w:bCs/>
                <w:sz w:val="18"/>
                <w:szCs w:val="18"/>
              </w:rPr>
            </w:pPr>
            <w:r w:rsidRPr="00A112B9">
              <w:rPr>
                <w:bCs/>
                <w:sz w:val="18"/>
                <w:szCs w:val="18"/>
              </w:rPr>
              <w:t xml:space="preserve">Activate/Deactivate a batch </w:t>
            </w:r>
          </w:p>
        </w:tc>
        <w:tc>
          <w:tcPr>
            <w:tcW w:w="1678" w:type="dxa"/>
          </w:tcPr>
          <w:p w14:paraId="42530E32" w14:textId="0B571E92"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tcPr>
          <w:p w14:paraId="0754671D" w14:textId="283C7C9D"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C0479EF" w14:textId="33856801" w:rsidR="00A112B9" w:rsidRPr="00A112B9" w:rsidRDefault="00A112B9" w:rsidP="00A112B9">
            <w:pPr>
              <w:jc w:val="center"/>
              <w:rPr>
                <w:sz w:val="18"/>
                <w:szCs w:val="18"/>
              </w:rPr>
            </w:pPr>
            <w:r w:rsidRPr="00A112B9">
              <w:rPr>
                <w:sz w:val="18"/>
                <w:szCs w:val="18"/>
              </w:rPr>
              <w:t>•</w:t>
            </w:r>
          </w:p>
        </w:tc>
      </w:tr>
      <w:tr w:rsidR="00A112B9" w:rsidRPr="009E3AC1" w14:paraId="36FF21C2" w14:textId="77777777" w:rsidTr="00A112B9">
        <w:trPr>
          <w:cantSplit/>
          <w:jc w:val="center"/>
        </w:trPr>
        <w:tc>
          <w:tcPr>
            <w:tcW w:w="4314" w:type="dxa"/>
            <w:shd w:val="clear" w:color="auto" w:fill="F2F2F2" w:themeFill="background1" w:themeFillShade="F2"/>
            <w:vAlign w:val="center"/>
          </w:tcPr>
          <w:p w14:paraId="0A1F439D" w14:textId="74BEE903" w:rsidR="00A112B9" w:rsidRPr="00A112B9" w:rsidRDefault="00A112B9" w:rsidP="00A112B9">
            <w:pPr>
              <w:rPr>
                <w:bCs/>
                <w:sz w:val="18"/>
                <w:szCs w:val="18"/>
              </w:rPr>
            </w:pPr>
            <w:r w:rsidRPr="00A112B9">
              <w:rPr>
                <w:bCs/>
                <w:sz w:val="18"/>
                <w:szCs w:val="18"/>
              </w:rPr>
              <w:t xml:space="preserve">Void a check </w:t>
            </w:r>
          </w:p>
        </w:tc>
        <w:tc>
          <w:tcPr>
            <w:tcW w:w="1678" w:type="dxa"/>
          </w:tcPr>
          <w:p w14:paraId="6C719FD2" w14:textId="5AFE1A9D"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tcPr>
          <w:p w14:paraId="5E0D278F" w14:textId="614FE30F"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39B384EC" w14:textId="50C6911D" w:rsidR="00A112B9" w:rsidRPr="00A112B9" w:rsidRDefault="00A112B9" w:rsidP="00A112B9">
            <w:pPr>
              <w:jc w:val="center"/>
              <w:rPr>
                <w:sz w:val="18"/>
                <w:szCs w:val="18"/>
              </w:rPr>
            </w:pPr>
            <w:r w:rsidRPr="00A112B9">
              <w:rPr>
                <w:sz w:val="18"/>
                <w:szCs w:val="18"/>
              </w:rPr>
              <w:t>•</w:t>
            </w:r>
          </w:p>
        </w:tc>
      </w:tr>
    </w:tbl>
    <w:p w14:paraId="53B29CCC" w14:textId="3B082C75" w:rsidR="001B3269" w:rsidRDefault="001B3269" w:rsidP="00337AB2">
      <w:pPr>
        <w:pStyle w:val="TableNote"/>
      </w:pPr>
      <w:r w:rsidRPr="00D50DD3">
        <w:t>•</w:t>
      </w:r>
      <w:r>
        <w:t xml:space="preserve">= User can perform task, </w:t>
      </w:r>
      <w:r w:rsidRPr="00152773">
        <w:t>1= requires additional Batch Approver permission</w:t>
      </w:r>
      <w:r>
        <w:t xml:space="preserve">, </w:t>
      </w:r>
      <w:r w:rsidRPr="00152773">
        <w:t>2= requires additional Batch Uploader permission</w:t>
      </w:r>
    </w:p>
    <w:p w14:paraId="57BAE9DB" w14:textId="26363D86" w:rsidR="005517E3" w:rsidRPr="00152773" w:rsidRDefault="005517E3" w:rsidP="005517E3">
      <w:pPr>
        <w:pStyle w:val="Heading2"/>
      </w:pPr>
      <w:bookmarkStart w:id="16" w:name="_Toc437853932"/>
      <w:bookmarkStart w:id="17" w:name="_Toc467857132"/>
      <w:bookmarkStart w:id="18" w:name="_Toc94088091"/>
      <w:r w:rsidRPr="00152773">
        <w:lastRenderedPageBreak/>
        <w:t>Topic 2</w:t>
      </w:r>
      <w:r>
        <w:t xml:space="preserve"> </w:t>
      </w:r>
      <w:r w:rsidRPr="00152773">
        <w:t>Capture a Check Offline</w:t>
      </w:r>
      <w:bookmarkEnd w:id="16"/>
      <w:bookmarkEnd w:id="17"/>
      <w:bookmarkEnd w:id="18"/>
    </w:p>
    <w:p w14:paraId="4D12F483" w14:textId="77777777" w:rsidR="00151706" w:rsidRPr="00152773" w:rsidRDefault="00151706" w:rsidP="00151706">
      <w:pPr>
        <w:pStyle w:val="Heading3"/>
      </w:pPr>
      <w:bookmarkStart w:id="19" w:name="_Toc437853933"/>
      <w:bookmarkStart w:id="20" w:name="_Toc467857133"/>
      <w:bookmarkStart w:id="21" w:name="_Toc94088092"/>
      <w:r w:rsidRPr="00152773">
        <w:t>Introduction to Capturing a Check</w:t>
      </w:r>
      <w:bookmarkEnd w:id="19"/>
      <w:bookmarkEnd w:id="20"/>
      <w:bookmarkEnd w:id="21"/>
    </w:p>
    <w:p w14:paraId="0325F975" w14:textId="089431C4" w:rsidR="00151706" w:rsidRPr="00152773" w:rsidRDefault="00151706" w:rsidP="00151706">
      <w:pPr>
        <w:pStyle w:val="BodyText"/>
      </w:pPr>
      <w:r w:rsidRPr="00152773">
        <w:t xml:space="preserve">As a </w:t>
      </w:r>
      <w:r w:rsidRPr="001E7A25">
        <w:rPr>
          <w:b/>
        </w:rPr>
        <w:t>CCO</w:t>
      </w:r>
      <w:r w:rsidRPr="00152773">
        <w:t xml:space="preserve"> or </w:t>
      </w:r>
      <w:r w:rsidRPr="001E7A25">
        <w:rPr>
          <w:b/>
        </w:rPr>
        <w:t>CCLO</w:t>
      </w:r>
      <w:r w:rsidRPr="00152773">
        <w:t xml:space="preserve">, you </w:t>
      </w:r>
      <w:r w:rsidR="00580BD5">
        <w:t xml:space="preserve">are authorized to </w:t>
      </w:r>
      <w:r w:rsidRPr="00152773">
        <w:t xml:space="preserve">capture a check in two modes, single or batch check mode. Once a </w:t>
      </w:r>
      <w:r w:rsidRPr="001E7A25">
        <w:rPr>
          <w:b/>
        </w:rPr>
        <w:t>Check Capture Administrator (CCA)</w:t>
      </w:r>
      <w:r w:rsidRPr="00152773">
        <w:t xml:space="preserve"> sets up </w:t>
      </w:r>
      <w:r w:rsidRPr="00761A77">
        <w:t>your Terminal Configuration</w:t>
      </w:r>
      <w:r w:rsidRPr="00152773">
        <w:t xml:space="preserve"> settings</w:t>
      </w:r>
      <w:r w:rsidR="00761A77">
        <w:t>,</w:t>
      </w:r>
      <w:r w:rsidRPr="00152773">
        <w:t xml:space="preserve"> you </w:t>
      </w:r>
      <w:r w:rsidR="00761A77">
        <w:t>can</w:t>
      </w:r>
      <w:r w:rsidRPr="00152773">
        <w:t xml:space="preserve"> scan a check in </w:t>
      </w:r>
      <w:r w:rsidRPr="00761A77">
        <w:rPr>
          <w:bCs/>
        </w:rPr>
        <w:t>Single or Batch</w:t>
      </w:r>
      <w:r w:rsidRPr="00152773">
        <w:t xml:space="preserve"> check mode. There are many other settings that your </w:t>
      </w:r>
      <w:r w:rsidRPr="001E7A25">
        <w:rPr>
          <w:b/>
        </w:rPr>
        <w:t>CCA</w:t>
      </w:r>
      <w:r w:rsidRPr="00152773">
        <w:t xml:space="preserve"> may also institute for your location</w:t>
      </w:r>
      <w:r w:rsidR="00A77FB7">
        <w:t xml:space="preserve">, many </w:t>
      </w:r>
      <w:r w:rsidRPr="00152773">
        <w:t xml:space="preserve">of which will be visible as you begin the check scanning process. </w:t>
      </w:r>
    </w:p>
    <w:p w14:paraId="38145BB3" w14:textId="10D75484" w:rsidR="00151706" w:rsidRPr="00151706" w:rsidRDefault="00151706" w:rsidP="00151706">
      <w:pPr>
        <w:pStyle w:val="BodyText"/>
        <w:rPr>
          <w:b/>
        </w:rPr>
      </w:pPr>
      <w:r w:rsidRPr="001E7A25">
        <w:rPr>
          <w:b/>
        </w:rPr>
        <w:t>Logical Processing Order for Scanning a Check</w:t>
      </w:r>
    </w:p>
    <w:p w14:paraId="4DA96395" w14:textId="2FD1F71D" w:rsidR="00151706" w:rsidRPr="00151706" w:rsidRDefault="00151706" w:rsidP="00151706">
      <w:pPr>
        <w:pStyle w:val="BodyText"/>
      </w:pPr>
      <w:r w:rsidRPr="00152773">
        <w:t>When creating a batch, it is important that the proper steps be taken to ensure that the batch reaches our system. Below is an outline of the logistics for creating a batch:</w:t>
      </w:r>
    </w:p>
    <w:p w14:paraId="3F97A0A9" w14:textId="40005A5D" w:rsidR="00151706" w:rsidRDefault="00151706" w:rsidP="00151706">
      <w:pPr>
        <w:pStyle w:val="Bullet"/>
      </w:pPr>
      <w:r w:rsidRPr="008F0E5B">
        <w:rPr>
          <w:b/>
        </w:rPr>
        <w:t>Batch Control</w:t>
      </w:r>
      <w:r w:rsidRPr="00152773">
        <w:t xml:space="preserve"> – This function may or may not appear, based on the computer’s configuration settings. If used, key in total dollar amount of checks and the total number of checks to be scanned. This function can be setup in the configuration as disabled, optional, or mandatory by the </w:t>
      </w:r>
      <w:r w:rsidRPr="008F0E5B">
        <w:rPr>
          <w:b/>
        </w:rPr>
        <w:t>CCA</w:t>
      </w:r>
      <w:r w:rsidRPr="00152773">
        <w:t xml:space="preserve">. If this option is disabled, the Batch control screen does not appear. If optional, the Batch </w:t>
      </w:r>
      <w:r>
        <w:t>control screen can be skipped.</w:t>
      </w:r>
    </w:p>
    <w:p w14:paraId="04710987" w14:textId="68977900" w:rsidR="00151706" w:rsidRPr="00152773" w:rsidRDefault="00151706" w:rsidP="00151706">
      <w:pPr>
        <w:pStyle w:val="Bullet"/>
        <w:numPr>
          <w:ilvl w:val="0"/>
          <w:numId w:val="0"/>
        </w:numPr>
        <w:ind w:left="360"/>
      </w:pPr>
      <w:r w:rsidRPr="00152773">
        <w:t>If mandatory at Batch Create or Batch Close only, the user must enter the Batch Control values.</w:t>
      </w:r>
      <w:r>
        <w:t xml:space="preserve"> </w:t>
      </w:r>
      <w:r w:rsidRPr="00152773">
        <w:t>However, if a user selects to set Batch Control value at both Batch Create and Batch Close, then it can only be deferred at the beginning of the batch. Batch control is required prior to closing a batch in this case.</w:t>
      </w:r>
    </w:p>
    <w:p w14:paraId="7E2425C4" w14:textId="5D59D577" w:rsidR="00151706" w:rsidRPr="00152773" w:rsidRDefault="00151706" w:rsidP="00151706">
      <w:pPr>
        <w:pStyle w:val="Bullet"/>
      </w:pPr>
      <w:r w:rsidRPr="008F0E5B">
        <w:rPr>
          <w:b/>
        </w:rPr>
        <w:t>Scan the check</w:t>
      </w:r>
      <w:r w:rsidRPr="00152773">
        <w:t xml:space="preserve"> (or checks if processing in batch mode).</w:t>
      </w:r>
    </w:p>
    <w:p w14:paraId="15BD9504" w14:textId="163EDF0B" w:rsidR="00151706" w:rsidRDefault="00151706" w:rsidP="00151706">
      <w:pPr>
        <w:pStyle w:val="Bullet"/>
      </w:pPr>
      <w:r w:rsidRPr="008F0E5B">
        <w:rPr>
          <w:b/>
        </w:rPr>
        <w:t>Key in amount, configurable field data, and select accounting code information</w:t>
      </w:r>
      <w:r w:rsidRPr="00152773">
        <w:t xml:space="preserve"> for each check, if accounting codes are set up.</w:t>
      </w:r>
    </w:p>
    <w:p w14:paraId="1FF6894B" w14:textId="4D3CE3E5" w:rsidR="00151706" w:rsidRPr="00152773" w:rsidRDefault="00151706" w:rsidP="00151706">
      <w:pPr>
        <w:pStyle w:val="Bullet"/>
      </w:pPr>
      <w:r w:rsidRPr="008F0E5B">
        <w:rPr>
          <w:b/>
        </w:rPr>
        <w:t>Cancel transactions while performing data entry</w:t>
      </w:r>
      <w:r w:rsidRPr="00152773">
        <w:t>, used only if necessary, i.e., image of the check is not legible.</w:t>
      </w:r>
    </w:p>
    <w:p w14:paraId="567B85FC" w14:textId="35F7FF8B" w:rsidR="00151706" w:rsidRPr="00152773" w:rsidRDefault="00151706" w:rsidP="00151706">
      <w:pPr>
        <w:pStyle w:val="Bullet"/>
      </w:pPr>
      <w:r w:rsidRPr="008F0E5B">
        <w:rPr>
          <w:b/>
        </w:rPr>
        <w:t>Print the receipt</w:t>
      </w:r>
      <w:r w:rsidRPr="00152773">
        <w:t xml:space="preserve"> – Just after the item information is keyed into the data entry screen, press </w:t>
      </w:r>
      <w:r w:rsidRPr="008F0E5B">
        <w:rPr>
          <w:b/>
        </w:rPr>
        <w:t>Enter</w:t>
      </w:r>
      <w:r w:rsidRPr="00152773">
        <w:t xml:space="preserve">, then click the </w:t>
      </w:r>
      <w:r w:rsidRPr="008F0E5B">
        <w:rPr>
          <w:b/>
        </w:rPr>
        <w:t>Receipt</w:t>
      </w:r>
      <w:r w:rsidRPr="00152773">
        <w:t xml:space="preserve"> button to print a receipt of the item or items.</w:t>
      </w:r>
    </w:p>
    <w:p w14:paraId="55ED1B9F" w14:textId="33C8950B" w:rsidR="00151706" w:rsidRDefault="00151706" w:rsidP="00151706">
      <w:pPr>
        <w:pStyle w:val="Bullet"/>
      </w:pPr>
      <w:r w:rsidRPr="008F0E5B">
        <w:rPr>
          <w:b/>
        </w:rPr>
        <w:t>Void items</w:t>
      </w:r>
      <w:r w:rsidRPr="00152773">
        <w:t xml:space="preserve"> – Used to delete invalid items only if necessary, prior to closing a batch if a </w:t>
      </w:r>
      <w:r w:rsidRPr="008F0E5B">
        <w:rPr>
          <w:b/>
        </w:rPr>
        <w:t>CCS</w:t>
      </w:r>
      <w:r w:rsidRPr="00152773">
        <w:t xml:space="preserve"> is available to authorize the void. Once data entry has been performed and the </w:t>
      </w:r>
      <w:r w:rsidRPr="008F0E5B">
        <w:rPr>
          <w:b/>
        </w:rPr>
        <w:t>Enter</w:t>
      </w:r>
      <w:r w:rsidRPr="00152773">
        <w:t xml:space="preserve"> key is pressed on a user’s keyboard, the item can no longer be cancelled and must be voided.</w:t>
      </w:r>
    </w:p>
    <w:p w14:paraId="1679A0DD" w14:textId="4FDE1D6F" w:rsidR="00151706" w:rsidRDefault="00151706" w:rsidP="00151706">
      <w:pPr>
        <w:pStyle w:val="Bullet"/>
      </w:pPr>
      <w:r w:rsidRPr="008F0E5B">
        <w:rPr>
          <w:b/>
        </w:rPr>
        <w:t>Print the Batch list</w:t>
      </w:r>
      <w:r w:rsidRPr="00152773">
        <w:t xml:space="preserve"> – A printout of the batch listing </w:t>
      </w:r>
      <w:r>
        <w:t>can</w:t>
      </w:r>
      <w:r w:rsidRPr="00152773">
        <w:t xml:space="preserve"> be done prior to closing a batch.</w:t>
      </w:r>
    </w:p>
    <w:p w14:paraId="1B45170E" w14:textId="02A394E4" w:rsidR="00151706" w:rsidRDefault="00151706" w:rsidP="00151706">
      <w:pPr>
        <w:pStyle w:val="Bullet"/>
      </w:pPr>
      <w:r w:rsidRPr="008F0E5B">
        <w:rPr>
          <w:b/>
        </w:rPr>
        <w:t>Pre-balance</w:t>
      </w:r>
      <w:r w:rsidRPr="00152773">
        <w:t xml:space="preserve"> – Use the batch list that was just printed to reconcile all activity for this batch of work. If reconciling with cash drawers, count and reconcile to ensure activity is accurate.</w:t>
      </w:r>
    </w:p>
    <w:p w14:paraId="3629EF4E" w14:textId="031BC47D" w:rsidR="00151706" w:rsidRDefault="00151706" w:rsidP="00151706">
      <w:pPr>
        <w:pStyle w:val="Bullet"/>
      </w:pPr>
      <w:r w:rsidRPr="008F0E5B">
        <w:rPr>
          <w:b/>
        </w:rPr>
        <w:t>Batch Balancing</w:t>
      </w:r>
      <w:r w:rsidRPr="00152773">
        <w:t xml:space="preserve"> – This screen only appears if the totals that are keyed into the Batch Control screen do not match with what was actually keyed into the data entry screen, or if the number of checks scanned does not match the number keyed into the Batch Control screen.</w:t>
      </w:r>
    </w:p>
    <w:p w14:paraId="6280940C" w14:textId="3E251548" w:rsidR="00151706" w:rsidRDefault="00151706" w:rsidP="00151706">
      <w:pPr>
        <w:pStyle w:val="Bullet"/>
      </w:pPr>
      <w:r w:rsidRPr="008F0E5B">
        <w:rPr>
          <w:b/>
        </w:rPr>
        <w:t>Close</w:t>
      </w:r>
      <w:r w:rsidRPr="00152773">
        <w:t xml:space="preserve"> – Closes the batch from further checks and prepared the batch for processing.</w:t>
      </w:r>
    </w:p>
    <w:p w14:paraId="4EC9D21A" w14:textId="2170BB68" w:rsidR="00151706" w:rsidRDefault="00151706" w:rsidP="00151706">
      <w:pPr>
        <w:pStyle w:val="Bullet"/>
      </w:pPr>
      <w:r w:rsidRPr="008F0E5B">
        <w:rPr>
          <w:b/>
        </w:rPr>
        <w:t>Approve</w:t>
      </w:r>
      <w:r w:rsidRPr="00152773">
        <w:t xml:space="preserve"> – Indicates that the batch is ready for the settlement process. Once the batch is approved the batch status then becomes </w:t>
      </w:r>
      <w:r w:rsidRPr="008F0E5B">
        <w:rPr>
          <w:b/>
        </w:rPr>
        <w:t>Sent</w:t>
      </w:r>
      <w:r w:rsidRPr="00152773">
        <w:t>.</w:t>
      </w:r>
    </w:p>
    <w:p w14:paraId="7A656064" w14:textId="59842380" w:rsidR="00151706" w:rsidRDefault="00151706" w:rsidP="00151706">
      <w:pPr>
        <w:pStyle w:val="Bullet"/>
      </w:pPr>
      <w:r w:rsidRPr="008F0E5B">
        <w:rPr>
          <w:b/>
        </w:rPr>
        <w:lastRenderedPageBreak/>
        <w:t>Upload</w:t>
      </w:r>
      <w:r w:rsidRPr="00152773">
        <w:t xml:space="preserve"> – Indicated that the batch(es) selected in the Batch Upload menu in OTCnet Offline have been successfully</w:t>
      </w:r>
      <w:r>
        <w:t xml:space="preserve"> </w:t>
      </w:r>
      <w:r w:rsidRPr="00152773">
        <w:t>to the OTCnet Online server.</w:t>
      </w:r>
    </w:p>
    <w:p w14:paraId="2BCD6EEF" w14:textId="46D87C8E" w:rsidR="00151706" w:rsidRPr="00152773" w:rsidRDefault="00151706" w:rsidP="00151706">
      <w:pPr>
        <w:pStyle w:val="Bullet"/>
      </w:pPr>
      <w:r w:rsidRPr="008F0E5B">
        <w:rPr>
          <w:b/>
        </w:rPr>
        <w:t>Acknowledge</w:t>
      </w:r>
      <w:r w:rsidRPr="00152773">
        <w:t xml:space="preserve"> – Indicates the batch was transmitted and fully processed by the OTCnet Online server, without error.</w:t>
      </w:r>
    </w:p>
    <w:p w14:paraId="032584DE" w14:textId="77777777" w:rsidR="00151706" w:rsidRPr="00152773" w:rsidRDefault="00151706" w:rsidP="00FB4BAB">
      <w:pPr>
        <w:pStyle w:val="BodyText"/>
      </w:pPr>
      <w:r w:rsidRPr="00152773">
        <w:t xml:space="preserve">An Agency may have multiple </w:t>
      </w:r>
      <w:r w:rsidRPr="00CF4749">
        <w:rPr>
          <w:bCs/>
        </w:rPr>
        <w:t>OTC Endpoints to process checks for. Each OTC Endpoint is unique, and batches can include items for multiple OTC Endpoints, however during the configuration set up, one OTC Endpoint is chosen</w:t>
      </w:r>
      <w:r w:rsidRPr="00152773">
        <w:t xml:space="preserve"> to be the default. The </w:t>
      </w:r>
      <w:r w:rsidRPr="00CF4749">
        <w:t>default OTC Endpoint</w:t>
      </w:r>
      <w:r w:rsidRPr="00152773">
        <w:t xml:space="preserve"> appears each time the </w:t>
      </w:r>
      <w:r w:rsidRPr="000D27A0">
        <w:rPr>
          <w:b/>
        </w:rPr>
        <w:t>CCO</w:t>
      </w:r>
      <w:r w:rsidRPr="00152773">
        <w:t xml:space="preserve"> or </w:t>
      </w:r>
      <w:r w:rsidRPr="000D27A0">
        <w:rPr>
          <w:b/>
        </w:rPr>
        <w:t>CCLO</w:t>
      </w:r>
      <w:r w:rsidRPr="00152773">
        <w:t xml:space="preserve"> begins the scanning process. However, they may select an alternate </w:t>
      </w:r>
      <w:r w:rsidRPr="00CF4749">
        <w:rPr>
          <w:bCs/>
        </w:rPr>
        <w:t>OTC Endpoint</w:t>
      </w:r>
      <w:r w:rsidRPr="00152773">
        <w:t xml:space="preserve"> before scanning begins.</w:t>
      </w:r>
    </w:p>
    <w:p w14:paraId="4A575357" w14:textId="77777777" w:rsidR="00FB4BAB" w:rsidRPr="00152773" w:rsidRDefault="00FB4BAB" w:rsidP="00FB4BAB">
      <w:pPr>
        <w:pStyle w:val="Heading3"/>
      </w:pPr>
      <w:bookmarkStart w:id="22" w:name="_Toc437853934"/>
      <w:bookmarkStart w:id="23" w:name="_Toc467857134"/>
      <w:bookmarkStart w:id="24" w:name="_Toc94088093"/>
      <w:r w:rsidRPr="00152773">
        <w:t>Types of Acceptable and Unacceptable Checks</w:t>
      </w:r>
      <w:bookmarkEnd w:id="22"/>
      <w:bookmarkEnd w:id="23"/>
      <w:bookmarkEnd w:id="24"/>
    </w:p>
    <w:p w14:paraId="1729FF6B" w14:textId="7BA47BF5" w:rsidR="00FB4BAB" w:rsidRPr="00152773" w:rsidRDefault="00FB4BAB" w:rsidP="00FB4BAB">
      <w:pPr>
        <w:pStyle w:val="BodyText"/>
      </w:pPr>
      <w:r w:rsidRPr="00152773">
        <w:t xml:space="preserve">All of the items listed below can be processed through </w:t>
      </w:r>
      <w:r>
        <w:t xml:space="preserve">the </w:t>
      </w:r>
      <w:r w:rsidRPr="00152773">
        <w:t>OTCnet Check Processing</w:t>
      </w:r>
      <w:r>
        <w:t xml:space="preserve"> </w:t>
      </w:r>
      <w:r w:rsidRPr="00152773">
        <w:t xml:space="preserve">Functionality. The following check items </w:t>
      </w:r>
      <w:r w:rsidR="00575E57">
        <w:t xml:space="preserve">must </w:t>
      </w:r>
      <w:r w:rsidRPr="00152773">
        <w:t xml:space="preserve">be processed as </w:t>
      </w:r>
      <w:r w:rsidRPr="00FB4BAB">
        <w:rPr>
          <w:b/>
          <w:bCs/>
        </w:rPr>
        <w:t>Non-personal</w:t>
      </w:r>
      <w:r w:rsidRPr="00152773">
        <w:t>:</w:t>
      </w:r>
    </w:p>
    <w:p w14:paraId="4138705B" w14:textId="77777777" w:rsidR="00FB4BAB" w:rsidRPr="00152773" w:rsidRDefault="00FB4BAB" w:rsidP="00200F34">
      <w:pPr>
        <w:pStyle w:val="Bullet"/>
        <w:numPr>
          <w:ilvl w:val="1"/>
          <w:numId w:val="6"/>
        </w:numPr>
      </w:pPr>
      <w:r w:rsidRPr="00152773">
        <w:t>US Treasury Checks</w:t>
      </w:r>
    </w:p>
    <w:p w14:paraId="2D3B2DA6" w14:textId="77777777" w:rsidR="00FB4BAB" w:rsidRPr="00152773" w:rsidRDefault="00FB4BAB" w:rsidP="00200F34">
      <w:pPr>
        <w:pStyle w:val="Bullet"/>
        <w:numPr>
          <w:ilvl w:val="1"/>
          <w:numId w:val="6"/>
        </w:numPr>
      </w:pPr>
      <w:r w:rsidRPr="00152773">
        <w:t>Traveler's Checks</w:t>
      </w:r>
    </w:p>
    <w:p w14:paraId="525303EF" w14:textId="77777777" w:rsidR="00FB4BAB" w:rsidRPr="00152773" w:rsidRDefault="00FB4BAB" w:rsidP="00200F34">
      <w:pPr>
        <w:pStyle w:val="Bullet"/>
        <w:numPr>
          <w:ilvl w:val="1"/>
          <w:numId w:val="6"/>
        </w:numPr>
      </w:pPr>
      <w:r w:rsidRPr="00152773">
        <w:t>Money Orders (including Postal Money Orders)</w:t>
      </w:r>
    </w:p>
    <w:p w14:paraId="55CABE5E" w14:textId="77777777" w:rsidR="00FB4BAB" w:rsidRPr="00152773" w:rsidRDefault="00FB4BAB" w:rsidP="00200F34">
      <w:pPr>
        <w:pStyle w:val="Bullet"/>
        <w:numPr>
          <w:ilvl w:val="1"/>
          <w:numId w:val="6"/>
        </w:numPr>
      </w:pPr>
      <w:r w:rsidRPr="00152773">
        <w:t>Third-party Checks (even if drawn on a personal account)</w:t>
      </w:r>
    </w:p>
    <w:p w14:paraId="5DF5EE1E" w14:textId="77777777" w:rsidR="00FB4BAB" w:rsidRPr="00152773" w:rsidRDefault="00FB4BAB" w:rsidP="00200F34">
      <w:pPr>
        <w:pStyle w:val="Bullet"/>
        <w:numPr>
          <w:ilvl w:val="1"/>
          <w:numId w:val="6"/>
        </w:numPr>
      </w:pPr>
      <w:r w:rsidRPr="00152773">
        <w:t>State and Local Government Checks</w:t>
      </w:r>
    </w:p>
    <w:p w14:paraId="3EBCEA29" w14:textId="77777777" w:rsidR="00FB4BAB" w:rsidRPr="00152773" w:rsidRDefault="00FB4BAB" w:rsidP="00200F34">
      <w:pPr>
        <w:pStyle w:val="Bullet"/>
        <w:numPr>
          <w:ilvl w:val="1"/>
          <w:numId w:val="6"/>
        </w:numPr>
      </w:pPr>
      <w:r w:rsidRPr="00152773">
        <w:t>Credit card Checks</w:t>
      </w:r>
    </w:p>
    <w:p w14:paraId="70700AFF" w14:textId="77777777" w:rsidR="00FB4BAB" w:rsidRPr="00152773" w:rsidRDefault="00FB4BAB" w:rsidP="00200F34">
      <w:pPr>
        <w:pStyle w:val="Bullet"/>
        <w:numPr>
          <w:ilvl w:val="1"/>
          <w:numId w:val="6"/>
        </w:numPr>
      </w:pPr>
      <w:r w:rsidRPr="00152773">
        <w:t>'Do not ACH' Checks</w:t>
      </w:r>
    </w:p>
    <w:p w14:paraId="1562CC41" w14:textId="77777777" w:rsidR="00FB4BAB" w:rsidRPr="00152773" w:rsidRDefault="00FB4BAB" w:rsidP="00200F34">
      <w:pPr>
        <w:pStyle w:val="Bullet"/>
        <w:numPr>
          <w:ilvl w:val="1"/>
          <w:numId w:val="6"/>
        </w:numPr>
      </w:pPr>
      <w:r w:rsidRPr="00152773">
        <w:t>Official Checks</w:t>
      </w:r>
    </w:p>
    <w:p w14:paraId="0A429795" w14:textId="77777777" w:rsidR="00FB4BAB" w:rsidRPr="00152773" w:rsidRDefault="00FB4BAB" w:rsidP="00200F34">
      <w:pPr>
        <w:pStyle w:val="Bullet"/>
        <w:numPr>
          <w:ilvl w:val="1"/>
          <w:numId w:val="6"/>
        </w:numPr>
      </w:pPr>
      <w:r w:rsidRPr="00152773">
        <w:t>Business Checks7</w:t>
      </w:r>
    </w:p>
    <w:p w14:paraId="37BDEAEC" w14:textId="77777777" w:rsidR="00FB4BAB" w:rsidRPr="00152773" w:rsidRDefault="00FB4BAB" w:rsidP="00200F34">
      <w:pPr>
        <w:pStyle w:val="Bullet"/>
        <w:numPr>
          <w:ilvl w:val="1"/>
          <w:numId w:val="6"/>
        </w:numPr>
      </w:pPr>
      <w:r w:rsidRPr="00152773">
        <w:t>Cashier’s Checks</w:t>
      </w:r>
    </w:p>
    <w:p w14:paraId="0BEA37A1" w14:textId="77777777" w:rsidR="00FB4BAB" w:rsidRPr="00152773" w:rsidRDefault="00FB4BAB" w:rsidP="00200F34">
      <w:pPr>
        <w:pStyle w:val="Bullet"/>
        <w:numPr>
          <w:ilvl w:val="1"/>
          <w:numId w:val="6"/>
        </w:numPr>
      </w:pPr>
      <w:r w:rsidRPr="00152773">
        <w:t>Other US Government Checks</w:t>
      </w:r>
    </w:p>
    <w:p w14:paraId="3DC38723" w14:textId="57278533" w:rsidR="00FB4BAB" w:rsidRPr="00152773" w:rsidRDefault="00FB4BAB" w:rsidP="00200F34">
      <w:pPr>
        <w:pStyle w:val="Bullet"/>
        <w:numPr>
          <w:ilvl w:val="1"/>
          <w:numId w:val="6"/>
        </w:numPr>
      </w:pPr>
      <w:r w:rsidRPr="00152773">
        <w:t>Payroll Checks</w:t>
      </w:r>
    </w:p>
    <w:p w14:paraId="11240E34" w14:textId="028145CE" w:rsidR="00FB4BAB" w:rsidRPr="00152773" w:rsidRDefault="00FB4BAB" w:rsidP="00FB4BAB">
      <w:pPr>
        <w:pStyle w:val="BodyText"/>
      </w:pPr>
      <w:r w:rsidRPr="00152773">
        <w:t>If a customer chooses to ‘opt out’ and does not want their checks to be processed via ACH, t</w:t>
      </w:r>
      <w:r>
        <w:t>he</w:t>
      </w:r>
      <w:r w:rsidRPr="00152773">
        <w:t xml:space="preserve"> customer’s personal check </w:t>
      </w:r>
      <w:r w:rsidR="00D957E9">
        <w:t xml:space="preserve">must </w:t>
      </w:r>
      <w:r w:rsidRPr="00152773">
        <w:t>be processed as a non-personal item. This allow</w:t>
      </w:r>
      <w:r w:rsidR="00691253">
        <w:t>s</w:t>
      </w:r>
      <w:r w:rsidRPr="00152773">
        <w:t xml:space="preserve"> the check to clear their financial institution as a Check 21 item. </w:t>
      </w:r>
    </w:p>
    <w:p w14:paraId="126C6B46" w14:textId="6503CED8" w:rsidR="00FB4BAB" w:rsidRPr="00152773" w:rsidRDefault="00FD1B7A" w:rsidP="00FB4BAB">
      <w:pPr>
        <w:pStyle w:val="BodyText"/>
      </w:pPr>
      <w:r w:rsidRPr="00FD1B7A">
        <w:t>Personal/Consumer Checks</w:t>
      </w:r>
      <w:r>
        <w:t xml:space="preserve"> must </w:t>
      </w:r>
      <w:r w:rsidR="00FB4BAB" w:rsidRPr="00152773">
        <w:t xml:space="preserve">be processed as </w:t>
      </w:r>
      <w:r w:rsidR="00FB4BAB" w:rsidRPr="000D27A0">
        <w:rPr>
          <w:b/>
        </w:rPr>
        <w:t>Personal</w:t>
      </w:r>
      <w:r w:rsidR="00FB4BAB" w:rsidRPr="00152773">
        <w:t xml:space="preserve"> check Items</w:t>
      </w:r>
      <w:r>
        <w:t>.</w:t>
      </w:r>
    </w:p>
    <w:p w14:paraId="6C7AC8E6" w14:textId="7B67961E" w:rsidR="00FB4BAB" w:rsidRPr="00152773" w:rsidRDefault="00FB4BAB" w:rsidP="00FB4BAB">
      <w:pPr>
        <w:autoSpaceDE/>
        <w:autoSpaceDN/>
        <w:adjustRightInd/>
      </w:pPr>
      <w:r>
        <w:br w:type="page"/>
      </w:r>
    </w:p>
    <w:p w14:paraId="652F77A6" w14:textId="4E22852E" w:rsidR="00FB4BAB" w:rsidRPr="00152773" w:rsidRDefault="00FB4BAB" w:rsidP="00FB4BAB">
      <w:pPr>
        <w:pStyle w:val="BodyText"/>
      </w:pPr>
      <w:r w:rsidRPr="00152773">
        <w:lastRenderedPageBreak/>
        <w:t xml:space="preserve">The following ineligible item(s) cannot be processed using </w:t>
      </w:r>
      <w:r>
        <w:t xml:space="preserve">the </w:t>
      </w:r>
      <w:r w:rsidRPr="00152773">
        <w:t>OTCnet Check Processing</w:t>
      </w:r>
      <w:r>
        <w:t xml:space="preserve"> </w:t>
      </w:r>
      <w:r w:rsidRPr="00152773">
        <w:t xml:space="preserve">functionality and </w:t>
      </w:r>
      <w:r>
        <w:t>can</w:t>
      </w:r>
      <w:r w:rsidRPr="00152773">
        <w:t xml:space="preserve"> be processed through the </w:t>
      </w:r>
      <w:r w:rsidRPr="000D27A0">
        <w:rPr>
          <w:b/>
        </w:rPr>
        <w:t>Deposit Processing</w:t>
      </w:r>
      <w:r w:rsidRPr="00152773">
        <w:t xml:space="preserve"> tab within OTCnet instead:</w:t>
      </w:r>
    </w:p>
    <w:p w14:paraId="690E0E05" w14:textId="77777777" w:rsidR="00FB4BAB" w:rsidRPr="00152773" w:rsidRDefault="00FB4BAB" w:rsidP="00200F34">
      <w:pPr>
        <w:pStyle w:val="Bullet"/>
        <w:numPr>
          <w:ilvl w:val="1"/>
          <w:numId w:val="8"/>
        </w:numPr>
      </w:pPr>
      <w:r w:rsidRPr="00152773">
        <w:t>Foreign items drawn on non-US Financial Institutions</w:t>
      </w:r>
    </w:p>
    <w:p w14:paraId="42B2ABA0" w14:textId="10BE8C9C" w:rsidR="00FB4BAB" w:rsidRPr="00152773" w:rsidRDefault="00FB4BAB" w:rsidP="00200F34">
      <w:pPr>
        <w:pStyle w:val="Bullet"/>
        <w:numPr>
          <w:ilvl w:val="1"/>
          <w:numId w:val="8"/>
        </w:numPr>
      </w:pPr>
      <w:r w:rsidRPr="00152773">
        <w:t>Check payable in non-US currency</w:t>
      </w:r>
    </w:p>
    <w:p w14:paraId="5B6EF0A4" w14:textId="77777777" w:rsidR="00FB4BAB" w:rsidRPr="00152773" w:rsidRDefault="00FB4BAB" w:rsidP="00FB4BAB">
      <w:pPr>
        <w:pStyle w:val="BodyText"/>
      </w:pPr>
      <w:r w:rsidRPr="00152773">
        <w:t xml:space="preserve">Apply any necessary stamps in a location that does not interfere with the dollar amount, financial institution information, or the signature. Since these items are not deposited at your bank, there is no need to stamp “For Deposit Only” on the back of the check. FRB-Cleveland becomes the bank of first deposit for all </w:t>
      </w:r>
      <w:r>
        <w:t xml:space="preserve">the </w:t>
      </w:r>
      <w:r w:rsidRPr="00152773">
        <w:t xml:space="preserve">OTCnet Check Processing items scanned and forwarded for settlement. </w:t>
      </w:r>
    </w:p>
    <w:p w14:paraId="6BA5A06A" w14:textId="77777777" w:rsidR="00FB4BAB" w:rsidRPr="00152773" w:rsidRDefault="00FB4BAB" w:rsidP="00FB4BAB">
      <w:pPr>
        <w:pStyle w:val="Heading3"/>
      </w:pPr>
      <w:bookmarkStart w:id="25" w:name="_Toc437853935"/>
      <w:bookmarkStart w:id="26" w:name="_Toc467857135"/>
      <w:bookmarkStart w:id="27" w:name="_Toc94088094"/>
      <w:r w:rsidRPr="00152773">
        <w:t>Batch Processing Modes</w:t>
      </w:r>
      <w:bookmarkEnd w:id="25"/>
      <w:bookmarkEnd w:id="26"/>
      <w:bookmarkEnd w:id="27"/>
    </w:p>
    <w:p w14:paraId="71EFFEBE" w14:textId="1F0CA8C0" w:rsidR="00FB4BAB" w:rsidRPr="00FB4BAB" w:rsidRDefault="00FB4BAB" w:rsidP="00FB4BAB">
      <w:pPr>
        <w:pStyle w:val="BodyText"/>
        <w:rPr>
          <w:b/>
          <w:bCs/>
        </w:rPr>
      </w:pPr>
      <w:r w:rsidRPr="00FB4BAB">
        <w:rPr>
          <w:b/>
          <w:bCs/>
        </w:rPr>
        <w:t>Single vs. Batch Processing Mode</w:t>
      </w:r>
    </w:p>
    <w:p w14:paraId="2F35466F" w14:textId="2E47EF50" w:rsidR="00FB4BAB" w:rsidRDefault="00FB4BAB" w:rsidP="00FB4BAB">
      <w:pPr>
        <w:pStyle w:val="BodyText"/>
      </w:pPr>
      <w:r w:rsidRPr="00152773">
        <w:t xml:space="preserve">Agencies can choose to process their checks in one of two processing modes. The </w:t>
      </w:r>
      <w:r w:rsidRPr="00FB4BAB">
        <w:rPr>
          <w:b/>
          <w:bCs/>
        </w:rPr>
        <w:t>Single</w:t>
      </w:r>
      <w:r w:rsidRPr="00152773">
        <w:t xml:space="preserve"> check mode allows checks to be processed one at a time, and </w:t>
      </w:r>
      <w:r w:rsidRPr="00FB4BAB">
        <w:rPr>
          <w:b/>
          <w:bCs/>
        </w:rPr>
        <w:t>Batch</w:t>
      </w:r>
      <w:r w:rsidRPr="00152773">
        <w:t xml:space="preserve"> processing mode allows for batches of checks to be scanned prior to data entry. The </w:t>
      </w:r>
      <w:r w:rsidRPr="00FB4BAB">
        <w:rPr>
          <w:b/>
          <w:bCs/>
        </w:rPr>
        <w:t>Batch</w:t>
      </w:r>
      <w:r w:rsidRPr="00362DBF">
        <w:t xml:space="preserve"> processing mode </w:t>
      </w:r>
      <w:r w:rsidRPr="00C128DC">
        <w:t xml:space="preserve">is available for EC7000i, EC9100i, and all Panini </w:t>
      </w:r>
      <w:r w:rsidRPr="00152773">
        <w:t>scanners.</w:t>
      </w:r>
    </w:p>
    <w:p w14:paraId="0AF9D81F" w14:textId="18B4A509" w:rsidR="00FB4BAB" w:rsidRDefault="00FB4BAB" w:rsidP="00FB4BAB">
      <w:pPr>
        <w:pStyle w:val="BodyText"/>
      </w:pPr>
      <w:r w:rsidRPr="00152773">
        <w:t xml:space="preserve">When scanning in </w:t>
      </w:r>
      <w:r w:rsidRPr="00A70EA3">
        <w:rPr>
          <w:b/>
          <w:bCs/>
        </w:rPr>
        <w:t>Batch Processing Mode</w:t>
      </w:r>
      <w:r w:rsidRPr="00152773">
        <w:t>, ensure that the entire check image is visible on the screen and the dollar amount must be legible (a check may successfully scan even though the item was folded going into the device).</w:t>
      </w:r>
      <w:r>
        <w:t xml:space="preserve"> </w:t>
      </w:r>
      <w:r w:rsidRPr="00152773">
        <w:t xml:space="preserve">If the image is not legible, click </w:t>
      </w:r>
      <w:r w:rsidRPr="00A70EA3">
        <w:rPr>
          <w:b/>
          <w:bCs/>
        </w:rPr>
        <w:t>Cancel</w:t>
      </w:r>
      <w:r w:rsidRPr="00152773">
        <w:t xml:space="preserve"> under </w:t>
      </w:r>
      <w:r w:rsidRPr="00A70EA3">
        <w:rPr>
          <w:b/>
          <w:bCs/>
        </w:rPr>
        <w:t>Scanner Controls</w:t>
      </w:r>
      <w:r w:rsidRPr="00152773">
        <w:t xml:space="preserve"> and re-scan the check.</w:t>
      </w:r>
    </w:p>
    <w:p w14:paraId="0DA5CAC6" w14:textId="77777777" w:rsidR="00443352" w:rsidRPr="00443352" w:rsidRDefault="00FB4BAB" w:rsidP="00443352">
      <w:pPr>
        <w:pStyle w:val="BodyText"/>
      </w:pPr>
      <w:r w:rsidRPr="00152773">
        <w:t xml:space="preserve">A best practice approach while scanning in Batch mode is to scan a smaller quantity of items. For example, instead of scanning 150 items, scan 75. </w:t>
      </w:r>
      <w:r w:rsidR="00443352">
        <w:t>Next</w:t>
      </w:r>
      <w:r w:rsidRPr="00152773">
        <w:t xml:space="preserve">, perform the data input. Scan the second group of 75 and perform the data input. Using the keyboard after the 75 items are scanned may eliminate the system inactivity logout during batch processing. </w:t>
      </w:r>
    </w:p>
    <w:p w14:paraId="6B7D800A" w14:textId="1BBC4D67" w:rsidR="00FB4BAB" w:rsidRPr="00152773" w:rsidRDefault="00443352" w:rsidP="00FB4BAB">
      <w:pPr>
        <w:pStyle w:val="BodyText"/>
      </w:pPr>
      <w:r>
        <w:t xml:space="preserve">As </w:t>
      </w:r>
      <w:r w:rsidR="00FB4BAB" w:rsidRPr="00152773">
        <w:t>the</w:t>
      </w:r>
      <w:r>
        <w:t xml:space="preserve"> </w:t>
      </w:r>
      <w:r w:rsidR="00FB4BAB" w:rsidRPr="00152773">
        <w:t xml:space="preserve">keyboard and mouse are typically not touched during the scanning process, the system interprets this as inactivity and an auto logout takes place. To avoid this situation, move the mouse every so often to simulate system activity during the scanning process. The default setting is 15 minutes so the operator </w:t>
      </w:r>
      <w:r w:rsidR="00D957E9">
        <w:t>must</w:t>
      </w:r>
      <w:r w:rsidR="00FB4BAB" w:rsidRPr="00152773">
        <w:t xml:space="preserve"> move the mouse every 10 minutes or so to keep the system active.</w:t>
      </w:r>
    </w:p>
    <w:p w14:paraId="439E5607" w14:textId="7D926948" w:rsidR="005517E3" w:rsidRDefault="00FB4BAB" w:rsidP="001B3269">
      <w:pPr>
        <w:pStyle w:val="BodyText"/>
      </w:pPr>
      <w:r w:rsidRPr="00152773">
        <w:t xml:space="preserve">The maximum number of items that </w:t>
      </w:r>
      <w:r w:rsidR="00964CD5">
        <w:t xml:space="preserve">can </w:t>
      </w:r>
      <w:r w:rsidRPr="00152773">
        <w:t>be included in one batch is 3,000 items, and the maximum dollar amount per batch is $99,999,999.99. The max number of items is also limited by the TIFF file.</w:t>
      </w:r>
    </w:p>
    <w:p w14:paraId="4FC12000" w14:textId="478784F0" w:rsidR="00986D79" w:rsidRDefault="00986D79" w:rsidP="00986D79">
      <w:pPr>
        <w:pStyle w:val="BodyText"/>
      </w:pPr>
      <w:r w:rsidRPr="00152773">
        <w:t>All processing method types can exist within a batch, although usually Back Office processing types would be processed independently of other types. Not all agencies utilize all modes. Furthermore, a site may choose not to use all modes every day, due to fluctuation in check volume.</w:t>
      </w:r>
    </w:p>
    <w:p w14:paraId="5B1ECC11" w14:textId="6BECB7BF" w:rsidR="00986D79" w:rsidRPr="00152773" w:rsidRDefault="00986D79" w:rsidP="00986D79">
      <w:pPr>
        <w:autoSpaceDE/>
        <w:autoSpaceDN/>
        <w:adjustRightInd/>
      </w:pPr>
      <w:r>
        <w:br w:type="page"/>
      </w:r>
    </w:p>
    <w:p w14:paraId="68D0C4C8" w14:textId="77777777" w:rsidR="00986D79" w:rsidRPr="00152773" w:rsidRDefault="00986D79" w:rsidP="00986D79">
      <w:pPr>
        <w:pStyle w:val="Heading3"/>
      </w:pPr>
      <w:bookmarkStart w:id="28" w:name="_Toc437853936"/>
      <w:bookmarkStart w:id="29" w:name="_Toc467857136"/>
      <w:bookmarkStart w:id="30" w:name="_Toc94088095"/>
      <w:r w:rsidRPr="00152773">
        <w:lastRenderedPageBreak/>
        <w:t>Processing Methods</w:t>
      </w:r>
      <w:bookmarkEnd w:id="28"/>
      <w:bookmarkEnd w:id="29"/>
      <w:bookmarkEnd w:id="30"/>
    </w:p>
    <w:p w14:paraId="02DEA99B" w14:textId="73521D95" w:rsidR="00986D79" w:rsidRDefault="00986D79" w:rsidP="00986D79">
      <w:pPr>
        <w:pStyle w:val="BodyText"/>
      </w:pPr>
      <w:r w:rsidRPr="00152773">
        <w:t xml:space="preserve">Operators are able to choose the </w:t>
      </w:r>
      <w:r w:rsidRPr="000D27A0">
        <w:rPr>
          <w:b/>
        </w:rPr>
        <w:t>Processing</w:t>
      </w:r>
      <w:r w:rsidRPr="00152773">
        <w:t xml:space="preserve"> </w:t>
      </w:r>
      <w:r w:rsidRPr="000D27A0">
        <w:rPr>
          <w:b/>
        </w:rPr>
        <w:t>Method</w:t>
      </w:r>
      <w:r w:rsidRPr="00152773">
        <w:t xml:space="preserve"> to which they would like to scan checks. This option indicates the mode of operation. They include </w:t>
      </w:r>
      <w:r w:rsidRPr="000D27A0">
        <w:rPr>
          <w:b/>
        </w:rPr>
        <w:t>Customer</w:t>
      </w:r>
      <w:r w:rsidRPr="00152773">
        <w:t xml:space="preserve"> </w:t>
      </w:r>
      <w:r w:rsidRPr="000D27A0">
        <w:rPr>
          <w:b/>
        </w:rPr>
        <w:t>Present</w:t>
      </w:r>
      <w:r w:rsidRPr="00152773">
        <w:t xml:space="preserve">, </w:t>
      </w:r>
      <w:r w:rsidRPr="000D27A0">
        <w:rPr>
          <w:b/>
        </w:rPr>
        <w:t>Customer</w:t>
      </w:r>
      <w:r w:rsidRPr="00152773">
        <w:t xml:space="preserve"> </w:t>
      </w:r>
      <w:r w:rsidRPr="000D27A0">
        <w:rPr>
          <w:b/>
        </w:rPr>
        <w:t>Not</w:t>
      </w:r>
      <w:r w:rsidRPr="00152773">
        <w:t xml:space="preserve"> </w:t>
      </w:r>
      <w:r w:rsidRPr="000D27A0">
        <w:rPr>
          <w:b/>
        </w:rPr>
        <w:t>Present</w:t>
      </w:r>
      <w:r w:rsidRPr="00152773">
        <w:t xml:space="preserve">, or </w:t>
      </w:r>
      <w:r w:rsidRPr="000D27A0">
        <w:rPr>
          <w:b/>
        </w:rPr>
        <w:t>Back</w:t>
      </w:r>
      <w:r w:rsidRPr="00152773">
        <w:t xml:space="preserve"> </w:t>
      </w:r>
      <w:r w:rsidRPr="000D27A0">
        <w:rPr>
          <w:b/>
        </w:rPr>
        <w:t>Office</w:t>
      </w:r>
      <w:r w:rsidRPr="00152773">
        <w:t>.</w:t>
      </w:r>
    </w:p>
    <w:p w14:paraId="08D2459E" w14:textId="3045DF6E" w:rsidR="00986D79" w:rsidRDefault="00986D79" w:rsidP="00986D79">
      <w:pPr>
        <w:pStyle w:val="BodyText"/>
      </w:pPr>
      <w:r w:rsidRPr="00152773">
        <w:t xml:space="preserve">The </w:t>
      </w:r>
      <w:r w:rsidRPr="000D27A0">
        <w:rPr>
          <w:b/>
        </w:rPr>
        <w:t>Customer Present</w:t>
      </w:r>
      <w:r w:rsidRPr="00152773">
        <w:t xml:space="preserve"> method is used when the person is present, i.e., standing in front the operator with their check. The </w:t>
      </w:r>
      <w:r w:rsidRPr="000D27A0">
        <w:rPr>
          <w:b/>
        </w:rPr>
        <w:t>Customer Not Present</w:t>
      </w:r>
      <w:r w:rsidRPr="00152773">
        <w:t xml:space="preserve"> method is used when the writer of the check is not present, i.e. when checks are received through the mail as payments. </w:t>
      </w:r>
    </w:p>
    <w:p w14:paraId="03216AE1" w14:textId="03995402" w:rsidR="00986D79" w:rsidRDefault="00986D79" w:rsidP="00986D79">
      <w:pPr>
        <w:pStyle w:val="BodyText"/>
      </w:pPr>
      <w:r w:rsidRPr="00152773">
        <w:t xml:space="preserve">The </w:t>
      </w:r>
      <w:r w:rsidRPr="000D27A0">
        <w:rPr>
          <w:b/>
        </w:rPr>
        <w:t>Back</w:t>
      </w:r>
      <w:r w:rsidRPr="00152773">
        <w:t xml:space="preserve"> </w:t>
      </w:r>
      <w:r w:rsidRPr="000D27A0">
        <w:rPr>
          <w:b/>
        </w:rPr>
        <w:t>Office</w:t>
      </w:r>
      <w:r w:rsidRPr="00152773">
        <w:t xml:space="preserve"> processing method allows Agencies to convert payments received at the point-of-sale locations to ACH entries in a contro</w:t>
      </w:r>
      <w:r>
        <w:t>lled, back-office environment.</w:t>
      </w:r>
    </w:p>
    <w:p w14:paraId="138BFD17" w14:textId="0748127E" w:rsidR="00986D79" w:rsidRDefault="00986D79" w:rsidP="00986D79">
      <w:pPr>
        <w:pStyle w:val="BodyText"/>
      </w:pPr>
      <w:r w:rsidRPr="00152773">
        <w:t xml:space="preserve">The default is to allow all Processing Methods and Item Types, but restrictions can be setup to allow only the </w:t>
      </w:r>
      <w:r w:rsidRPr="000D27A0">
        <w:rPr>
          <w:b/>
        </w:rPr>
        <w:t>Back Office</w:t>
      </w:r>
      <w:r w:rsidRPr="00152773">
        <w:t xml:space="preserve"> processing method or </w:t>
      </w:r>
      <w:r w:rsidRPr="000D27A0">
        <w:rPr>
          <w:b/>
        </w:rPr>
        <w:t>Non-personal</w:t>
      </w:r>
      <w:r w:rsidRPr="00152773">
        <w:t xml:space="preserve"> items only.</w:t>
      </w:r>
      <w:r>
        <w:t xml:space="preserve"> </w:t>
      </w:r>
      <w:r w:rsidRPr="00152773">
        <w:t xml:space="preserve">Operators </w:t>
      </w:r>
      <w:r>
        <w:t>must</w:t>
      </w:r>
      <w:r w:rsidRPr="00152773">
        <w:t xml:space="preserve"> </w:t>
      </w:r>
      <w:r w:rsidR="00506147">
        <w:t>ensure</w:t>
      </w:r>
      <w:r w:rsidRPr="00152773">
        <w:t xml:space="preserve"> that they are selecting the proper choices for each item to avoid returned payments from the check writer’s financial institution. </w:t>
      </w:r>
    </w:p>
    <w:p w14:paraId="7C792455" w14:textId="7A1862CE" w:rsidR="00986D79" w:rsidRPr="00152773" w:rsidRDefault="00986D79" w:rsidP="00986D79">
      <w:pPr>
        <w:pStyle w:val="BodyText"/>
      </w:pPr>
      <w:r w:rsidRPr="00152773">
        <w:t xml:space="preserve">Prior to scanning, checks </w:t>
      </w:r>
      <w:r w:rsidR="00964CD5">
        <w:t>must</w:t>
      </w:r>
      <w:r w:rsidRPr="00152773">
        <w:t xml:space="preserve"> be pre-sorted by </w:t>
      </w:r>
      <w:r w:rsidRPr="000D27A0">
        <w:rPr>
          <w:b/>
        </w:rPr>
        <w:t xml:space="preserve">Customer </w:t>
      </w:r>
      <w:r>
        <w:rPr>
          <w:b/>
        </w:rPr>
        <w:t>P</w:t>
      </w:r>
      <w:r w:rsidRPr="000D27A0">
        <w:rPr>
          <w:b/>
        </w:rPr>
        <w:t>resent</w:t>
      </w:r>
      <w:r w:rsidRPr="00152773">
        <w:t xml:space="preserve">, </w:t>
      </w:r>
      <w:r w:rsidRPr="000D27A0">
        <w:rPr>
          <w:b/>
        </w:rPr>
        <w:t>Customer Not Present</w:t>
      </w:r>
      <w:r w:rsidRPr="00152773">
        <w:t xml:space="preserve">, and </w:t>
      </w:r>
      <w:r w:rsidRPr="000D27A0">
        <w:rPr>
          <w:b/>
        </w:rPr>
        <w:t>Back Office</w:t>
      </w:r>
      <w:r w:rsidRPr="00152773">
        <w:t>. All processing method types can exist within a batch, although usually back offices processing types would be processed independently of other types. Not all agencies utilize all methods. Furthermore, your site may choose not to use all methods every day, due to fluctuation in check volume scanning a check.</w:t>
      </w:r>
    </w:p>
    <w:p w14:paraId="63014AD3" w14:textId="77777777" w:rsidR="00986D79" w:rsidRPr="00152773" w:rsidRDefault="00986D79" w:rsidP="00986D79">
      <w:pPr>
        <w:pStyle w:val="Heading3"/>
      </w:pPr>
      <w:bookmarkStart w:id="31" w:name="_Toc437853937"/>
      <w:bookmarkStart w:id="32" w:name="_Toc467857137"/>
      <w:bookmarkStart w:id="33" w:name="_Toc94088096"/>
      <w:r w:rsidRPr="00152773">
        <w:t>Item Types</w:t>
      </w:r>
      <w:bookmarkEnd w:id="31"/>
      <w:bookmarkEnd w:id="32"/>
      <w:bookmarkEnd w:id="33"/>
    </w:p>
    <w:p w14:paraId="7E5CB029" w14:textId="297713DF" w:rsidR="00986D79" w:rsidRDefault="00986D79" w:rsidP="00986D79">
      <w:pPr>
        <w:pStyle w:val="BodyText"/>
      </w:pPr>
      <w:r w:rsidRPr="00152773">
        <w:t xml:space="preserve">Before or after the check is scanned in Single mode, the user must choose the Item Type. For Batch mode scanning, a user cannot manually select </w:t>
      </w:r>
      <w:r w:rsidRPr="000D27A0">
        <w:rPr>
          <w:b/>
        </w:rPr>
        <w:t>Personal</w:t>
      </w:r>
      <w:r w:rsidRPr="00152773">
        <w:t xml:space="preserve"> or </w:t>
      </w:r>
      <w:r w:rsidRPr="000D27A0">
        <w:rPr>
          <w:b/>
        </w:rPr>
        <w:t>Non Personal</w:t>
      </w:r>
      <w:r w:rsidRPr="00152773">
        <w:t xml:space="preserve">, the system will use the default (previously established in the configurations). During the scanning process, if the system detects an Item Type other than the established default, it will prompt the user for confirmation. </w:t>
      </w:r>
    </w:p>
    <w:p w14:paraId="3BAC83AD" w14:textId="5842172B" w:rsidR="00986D79" w:rsidRDefault="00986D79" w:rsidP="00986D79">
      <w:pPr>
        <w:pStyle w:val="BodyText"/>
      </w:pPr>
      <w:r w:rsidRPr="00152773">
        <w:t xml:space="preserve">The choices are </w:t>
      </w:r>
      <w:r w:rsidRPr="000D27A0">
        <w:rPr>
          <w:b/>
        </w:rPr>
        <w:t>Personal</w:t>
      </w:r>
      <w:r w:rsidRPr="00152773">
        <w:t xml:space="preserve"> or </w:t>
      </w:r>
      <w:r w:rsidRPr="000D27A0">
        <w:rPr>
          <w:b/>
        </w:rPr>
        <w:t>Non Personal</w:t>
      </w:r>
      <w:r w:rsidRPr="00152773">
        <w:t xml:space="preserve">. This indicates the type of item to be processed. When the operator clicks </w:t>
      </w:r>
      <w:r w:rsidRPr="000D27A0">
        <w:rPr>
          <w:b/>
        </w:rPr>
        <w:t>Personal</w:t>
      </w:r>
      <w:r w:rsidRPr="00152773">
        <w:t xml:space="preserve">, the Agency Form data entry screen displays, </w:t>
      </w:r>
      <w:r w:rsidRPr="000D27A0">
        <w:rPr>
          <w:i/>
        </w:rPr>
        <w:t>Check</w:t>
      </w:r>
      <w:r w:rsidRPr="00152773">
        <w:t xml:space="preserve">: </w:t>
      </w:r>
      <w:r w:rsidRPr="000D27A0">
        <w:rPr>
          <w:i/>
        </w:rPr>
        <w:t>Personal</w:t>
      </w:r>
      <w:r w:rsidRPr="00152773">
        <w:t xml:space="preserve">. </w:t>
      </w:r>
    </w:p>
    <w:p w14:paraId="64445D76" w14:textId="4961CB9D" w:rsidR="00986D79" w:rsidRPr="00152773" w:rsidRDefault="00986D79" w:rsidP="00986D79">
      <w:pPr>
        <w:pStyle w:val="BodyText"/>
      </w:pPr>
      <w:r w:rsidRPr="00152773">
        <w:t xml:space="preserve">If the operator clicks </w:t>
      </w:r>
      <w:r w:rsidRPr="000D27A0">
        <w:rPr>
          <w:b/>
        </w:rPr>
        <w:t>Non Personal</w:t>
      </w:r>
      <w:r w:rsidRPr="00152773">
        <w:t xml:space="preserve">, the Agency Form data entry screen displays, </w:t>
      </w:r>
      <w:r w:rsidRPr="000D27A0">
        <w:rPr>
          <w:i/>
        </w:rPr>
        <w:t>Check: Non</w:t>
      </w:r>
      <w:r w:rsidRPr="00152773">
        <w:t xml:space="preserve"> </w:t>
      </w:r>
      <w:r w:rsidRPr="000D27A0">
        <w:rPr>
          <w:i/>
        </w:rPr>
        <w:t>Personal</w:t>
      </w:r>
      <w:r w:rsidRPr="00152773">
        <w:t xml:space="preserve">. OTCnet can process both personal and </w:t>
      </w:r>
      <w:proofErr w:type="spellStart"/>
      <w:r w:rsidRPr="00152773">
        <w:t>non personal</w:t>
      </w:r>
      <w:proofErr w:type="spellEnd"/>
      <w:r w:rsidRPr="00152773">
        <w:t xml:space="preserve"> checks within a batch. The operator </w:t>
      </w:r>
      <w:r w:rsidR="00C81A4F">
        <w:t>must</w:t>
      </w:r>
      <w:r w:rsidRPr="00152773">
        <w:t xml:space="preserve"> </w:t>
      </w:r>
      <w:r w:rsidR="00C81A4F">
        <w:t>ensure</w:t>
      </w:r>
      <w:r w:rsidRPr="00152773">
        <w:t xml:space="preserve"> selecting the proper choices for each item. Presort all items into two groups (Personal and Non Personal) prior to scanning to avoid the pop-up message indicating that it detected a different item type for the check. While most business checks are typically larger in size, business checks can look the same as personal checks. </w:t>
      </w:r>
    </w:p>
    <w:p w14:paraId="1429CE64" w14:textId="5314478A" w:rsidR="00986D79" w:rsidRPr="00152773" w:rsidRDefault="00986D79" w:rsidP="00FB0E21">
      <w:pPr>
        <w:pStyle w:val="BodyText"/>
      </w:pPr>
      <w:r w:rsidRPr="00152773">
        <w:t xml:space="preserve">Using </w:t>
      </w:r>
      <w:r w:rsidR="005720F3">
        <w:t xml:space="preserve">the </w:t>
      </w:r>
      <w:r w:rsidRPr="00152773">
        <w:t xml:space="preserve">OTCnet Terminal Configuration functionality, authorized users can limit the Item Type to Non Personal Only. When Non Personal Only is chosen under Terminal Configuration, the Item Type Personal is no longer available for the operator to choose from the drop-down options. This can be set up for Agencies who never process personal checks. </w:t>
      </w:r>
    </w:p>
    <w:p w14:paraId="462D7441" w14:textId="77777777" w:rsidR="00CF021E" w:rsidRDefault="00CF021E">
      <w:pPr>
        <w:autoSpaceDE/>
        <w:autoSpaceDN/>
        <w:adjustRightInd/>
        <w:rPr>
          <w:rFonts w:cs="Univers LT Std 45 Light"/>
          <w:b/>
          <w:bCs/>
          <w:color w:val="595959" w:themeColor="text1" w:themeTint="A6"/>
          <w:sz w:val="28"/>
          <w:szCs w:val="26"/>
        </w:rPr>
      </w:pPr>
      <w:bookmarkStart w:id="34" w:name="_Toc437853938"/>
      <w:bookmarkStart w:id="35" w:name="_Toc467857138"/>
      <w:r>
        <w:br w:type="page"/>
      </w:r>
    </w:p>
    <w:p w14:paraId="22DF9F6E" w14:textId="6D0DD190" w:rsidR="00986D79" w:rsidRPr="00152773" w:rsidRDefault="00986D79" w:rsidP="00FB0E21">
      <w:pPr>
        <w:pStyle w:val="Heading3"/>
      </w:pPr>
      <w:bookmarkStart w:id="36" w:name="_Toc94088097"/>
      <w:r w:rsidRPr="00152773">
        <w:lastRenderedPageBreak/>
        <w:t>Accounting Codes</w:t>
      </w:r>
      <w:bookmarkEnd w:id="34"/>
      <w:bookmarkEnd w:id="35"/>
      <w:bookmarkEnd w:id="36"/>
    </w:p>
    <w:p w14:paraId="69E12838" w14:textId="7F5C1A9F" w:rsidR="00986D79" w:rsidRPr="00152773" w:rsidRDefault="00986D79" w:rsidP="00FB0E21">
      <w:pPr>
        <w:pStyle w:val="BodyText"/>
      </w:pPr>
      <w:r w:rsidRPr="00152773">
        <w:t xml:space="preserve">By default, the </w:t>
      </w:r>
      <w:r w:rsidRPr="000D27A0">
        <w:rPr>
          <w:b/>
        </w:rPr>
        <w:t>Agency Accounting Code</w:t>
      </w:r>
      <w:r w:rsidRPr="00152773">
        <w:t xml:space="preserve"> drop-down field displays a blank value. An accounting code can be selected for a check transaction before or after scanning a check.</w:t>
      </w:r>
    </w:p>
    <w:p w14:paraId="534905F2" w14:textId="0B7649F0" w:rsidR="00986D79" w:rsidRPr="00152773" w:rsidRDefault="00986D79" w:rsidP="00FB0E21">
      <w:pPr>
        <w:pStyle w:val="BodyText"/>
      </w:pPr>
      <w:r w:rsidRPr="00152773">
        <w:t xml:space="preserve">The </w:t>
      </w:r>
      <w:r w:rsidRPr="000D27A0">
        <w:rPr>
          <w:b/>
        </w:rPr>
        <w:t>Agency Accounting Codes</w:t>
      </w:r>
      <w:r w:rsidRPr="00152773">
        <w:t xml:space="preserve"> drop-down list displays the full</w:t>
      </w:r>
      <w:r>
        <w:t xml:space="preserve"> </w:t>
      </w:r>
      <w:r w:rsidRPr="000D27A0">
        <w:rPr>
          <w:b/>
        </w:rPr>
        <w:t>Agency Accounting Code</w:t>
      </w:r>
      <w:r w:rsidRPr="00152773">
        <w:t xml:space="preserve"> value (up to 50 alphanumeric characters) and some portion of the </w:t>
      </w:r>
      <w:r w:rsidRPr="000D27A0">
        <w:rPr>
          <w:b/>
        </w:rPr>
        <w:t>Description</w:t>
      </w:r>
      <w:r w:rsidRPr="00152773">
        <w:t xml:space="preserve"> (up to 15 alphanumeric characters).</w:t>
      </w:r>
    </w:p>
    <w:p w14:paraId="3375E8C3" w14:textId="53FF3F8C" w:rsidR="00986D79" w:rsidRPr="00152773" w:rsidRDefault="00986D79" w:rsidP="00FB0E21">
      <w:pPr>
        <w:pStyle w:val="BodyText"/>
      </w:pPr>
      <w:r w:rsidRPr="000D27A0">
        <w:rPr>
          <w:b/>
        </w:rPr>
        <w:t>Accounting Codes</w:t>
      </w:r>
      <w:r w:rsidRPr="00152773">
        <w:t xml:space="preserve"> are displayed in the drop-down field if they are mapped or inherited from the higher level OTC Endpoint. Additionally, accounting codes that are designated as </w:t>
      </w:r>
      <w:r w:rsidRPr="000D27A0">
        <w:rPr>
          <w:b/>
        </w:rPr>
        <w:t>Treasury Account Symbols (TASs)</w:t>
      </w:r>
      <w:r w:rsidRPr="00152773">
        <w:t xml:space="preserve"> by the Agency are displayed if they are and have been validated by </w:t>
      </w:r>
      <w:r w:rsidRPr="000D27A0">
        <w:rPr>
          <w:b/>
        </w:rPr>
        <w:t>Shared Account Module (SAM)</w:t>
      </w:r>
      <w:r w:rsidRPr="00152773">
        <w:t>.</w:t>
      </w:r>
    </w:p>
    <w:p w14:paraId="3FAF6828" w14:textId="0235C304" w:rsidR="00986D79" w:rsidRPr="00152773" w:rsidRDefault="00986D79" w:rsidP="00FB0E21">
      <w:pPr>
        <w:pStyle w:val="BodyText"/>
      </w:pPr>
      <w:r w:rsidRPr="00152773">
        <w:t>If no accounting codes are available for selection and the Agency is a Central Accounting Reporting System (CARS</w:t>
      </w:r>
      <w:r>
        <w:t>)</w:t>
      </w:r>
      <w:r w:rsidRPr="00152773">
        <w:t xml:space="preserve"> Reporter, an operator cannot scan a check. If no accounting codes are available for selection, and the Agency is not a </w:t>
      </w:r>
      <w:r>
        <w:t xml:space="preserve">CARS </w:t>
      </w:r>
      <w:r w:rsidRPr="00152773">
        <w:t>Reporter, an operator can still scan a check.</w:t>
      </w:r>
    </w:p>
    <w:p w14:paraId="550893BE" w14:textId="63872C2B" w:rsidR="00986D79" w:rsidRPr="00152773" w:rsidRDefault="00986D79" w:rsidP="00FB0E21">
      <w:pPr>
        <w:pStyle w:val="BodyText"/>
      </w:pPr>
      <w:r w:rsidRPr="00152773">
        <w:t xml:space="preserve">If an OTC Endpoint is associated with an ALC that is designated as a </w:t>
      </w:r>
      <w:r>
        <w:t>CARS</w:t>
      </w:r>
      <w:r w:rsidRPr="00152773">
        <w:t xml:space="preserve"> Reporter, all check transactions must be classified with an accounting code. If an ALC is not a </w:t>
      </w:r>
      <w:r>
        <w:t>CARS</w:t>
      </w:r>
      <w:r w:rsidRPr="00152773">
        <w:t xml:space="preserve"> Reporter, classifying it with an accounting code is optional.</w:t>
      </w:r>
    </w:p>
    <w:p w14:paraId="4518D12A" w14:textId="77777777" w:rsidR="00986D79" w:rsidRPr="00152773" w:rsidRDefault="00986D79" w:rsidP="00FB0E21">
      <w:pPr>
        <w:pStyle w:val="BodyText"/>
      </w:pPr>
      <w:r w:rsidRPr="00152773">
        <w:t>The same accounting code is displayed after it is selected for the first time. The selected accounting code is “sticky” (remains the same) between transactions, between batches within the same check scanning session and prior to the next user login.</w:t>
      </w:r>
    </w:p>
    <w:p w14:paraId="2A04011E" w14:textId="77777777" w:rsidR="00FB0E21" w:rsidRPr="00152773" w:rsidRDefault="00FB0E21" w:rsidP="00FB0E21">
      <w:pPr>
        <w:pStyle w:val="Heading3"/>
      </w:pPr>
      <w:bookmarkStart w:id="37" w:name="_Toc373134736"/>
      <w:bookmarkStart w:id="38" w:name="_Toc437853939"/>
      <w:bookmarkStart w:id="39" w:name="_Toc467857139"/>
      <w:bookmarkStart w:id="40" w:name="_Toc94088098"/>
      <w:r w:rsidRPr="00152773">
        <w:t>Check Scanner Types and Check Placement</w:t>
      </w:r>
      <w:bookmarkEnd w:id="37"/>
      <w:bookmarkEnd w:id="38"/>
      <w:bookmarkEnd w:id="39"/>
      <w:bookmarkEnd w:id="40"/>
    </w:p>
    <w:p w14:paraId="76ABACBE" w14:textId="26222D65" w:rsidR="00FB0E21" w:rsidRPr="00152773" w:rsidRDefault="00FB0E21" w:rsidP="00FB0E21">
      <w:pPr>
        <w:pStyle w:val="BodyText"/>
      </w:pPr>
      <w:r w:rsidRPr="00152773">
        <w:t>You</w:t>
      </w:r>
      <w:r>
        <w:t>r</w:t>
      </w:r>
      <w:r w:rsidRPr="00152773">
        <w:t xml:space="preserve"> Agency may scan checks using one of nine scanner types (see </w:t>
      </w:r>
      <w:r>
        <w:fldChar w:fldCharType="begin"/>
      </w:r>
      <w:r>
        <w:instrText xml:space="preserve"> REF _Ref85636923 \h </w:instrText>
      </w:r>
      <w:r>
        <w:fldChar w:fldCharType="separate"/>
      </w:r>
      <w:r w:rsidR="00B8175B">
        <w:t xml:space="preserve">Table </w:t>
      </w:r>
      <w:r w:rsidR="00B8175B">
        <w:rPr>
          <w:noProof/>
        </w:rPr>
        <w:t>2</w:t>
      </w:r>
      <w:r>
        <w:fldChar w:fldCharType="end"/>
      </w:r>
      <w:r w:rsidRPr="00152773">
        <w:t xml:space="preserve">). Some scanners are designed to scan only in Batch mode, whereas others may only scan in Single mode. The </w:t>
      </w:r>
      <w:r w:rsidRPr="00362DBF">
        <w:t xml:space="preserve">EC7000i, </w:t>
      </w:r>
      <w:r>
        <w:t xml:space="preserve">EC9100i, </w:t>
      </w:r>
      <w:r w:rsidRPr="00152773">
        <w:t xml:space="preserve">Panini </w:t>
      </w:r>
      <w:proofErr w:type="spellStart"/>
      <w:r w:rsidRPr="00152773">
        <w:t>MyVision</w:t>
      </w:r>
      <w:proofErr w:type="spellEnd"/>
      <w:r w:rsidRPr="00152773">
        <w:t xml:space="preserve"> X, Panini Vision X, and Panini I: Deal, however, can scan checks in both modes.</w:t>
      </w:r>
    </w:p>
    <w:p w14:paraId="477A96A4" w14:textId="70A6A1A5" w:rsidR="00FB0E21" w:rsidRDefault="00FB0E21" w:rsidP="00FB0E21">
      <w:pPr>
        <w:pStyle w:val="Caption"/>
      </w:pPr>
      <w:bookmarkStart w:id="41" w:name="_Ref85636923"/>
      <w:bookmarkStart w:id="42" w:name="_Toc466557221"/>
      <w:bookmarkStart w:id="43" w:name="_Toc94088207"/>
      <w:r>
        <w:t xml:space="preserve">Table </w:t>
      </w:r>
      <w:r>
        <w:fldChar w:fldCharType="begin"/>
      </w:r>
      <w:r>
        <w:instrText>SEQ Table \* ARABIC</w:instrText>
      </w:r>
      <w:r>
        <w:fldChar w:fldCharType="separate"/>
      </w:r>
      <w:r w:rsidR="00B8175B">
        <w:rPr>
          <w:noProof/>
        </w:rPr>
        <w:t>2</w:t>
      </w:r>
      <w:r>
        <w:fldChar w:fldCharType="end"/>
      </w:r>
      <w:bookmarkEnd w:id="41"/>
      <w:r>
        <w:t>. Scanner Types</w:t>
      </w:r>
      <w:bookmarkEnd w:id="42"/>
      <w:bookmarkEnd w:id="43"/>
    </w:p>
    <w:tbl>
      <w:tblPr>
        <w:tblW w:w="75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Table 2. Scanner Types"/>
        <w:tblDescription w:val="Table 2. Scanner Types"/>
      </w:tblPr>
      <w:tblGrid>
        <w:gridCol w:w="2057"/>
        <w:gridCol w:w="5490"/>
      </w:tblGrid>
      <w:tr w:rsidR="00FB0E21" w:rsidRPr="00152773" w14:paraId="3F0506A6" w14:textId="77777777" w:rsidTr="00E40D2F">
        <w:trPr>
          <w:cantSplit/>
          <w:jc w:val="center"/>
        </w:trPr>
        <w:tc>
          <w:tcPr>
            <w:tcW w:w="2057" w:type="dxa"/>
            <w:tcBorders>
              <w:bottom w:val="single" w:sz="8" w:space="0" w:color="FFFFFF" w:themeColor="background1"/>
            </w:tcBorders>
            <w:shd w:val="clear" w:color="auto" w:fill="0A3255"/>
            <w:noWrap/>
            <w:vAlign w:val="center"/>
            <w:hideMark/>
          </w:tcPr>
          <w:p w14:paraId="44F1DD25" w14:textId="77777777" w:rsidR="00FB0E21" w:rsidRPr="00E40D2F" w:rsidRDefault="00FB0E21" w:rsidP="009F129F">
            <w:pPr>
              <w:pStyle w:val="TableHeader"/>
              <w:spacing w:before="40" w:after="40"/>
            </w:pPr>
            <w:r w:rsidRPr="00E40D2F">
              <w:t>EC7000i</w:t>
            </w:r>
          </w:p>
        </w:tc>
        <w:tc>
          <w:tcPr>
            <w:tcW w:w="5490" w:type="dxa"/>
            <w:shd w:val="clear" w:color="auto" w:fill="auto"/>
            <w:vAlign w:val="center"/>
            <w:hideMark/>
          </w:tcPr>
          <w:p w14:paraId="0DBDA238"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2B271D13"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3EDCF302" w14:textId="77777777" w:rsidR="00FB0E21" w:rsidRPr="00E40D2F" w:rsidRDefault="00FB0E21" w:rsidP="009F129F">
            <w:pPr>
              <w:pStyle w:val="TableHeader"/>
              <w:spacing w:before="40" w:after="40"/>
            </w:pPr>
            <w:r w:rsidRPr="00E40D2F">
              <w:t>EC9100i</w:t>
            </w:r>
          </w:p>
        </w:tc>
        <w:tc>
          <w:tcPr>
            <w:tcW w:w="5490" w:type="dxa"/>
            <w:shd w:val="clear" w:color="auto" w:fill="auto"/>
            <w:vAlign w:val="center"/>
          </w:tcPr>
          <w:p w14:paraId="3D63725D" w14:textId="77777777" w:rsidR="00FB0E21" w:rsidRPr="00E40D2F" w:rsidRDefault="00FB0E21" w:rsidP="00E40D2F">
            <w:pPr>
              <w:spacing w:before="40" w:after="40"/>
              <w:rPr>
                <w:sz w:val="18"/>
                <w:szCs w:val="18"/>
              </w:rPr>
            </w:pPr>
            <w:r w:rsidRPr="00E40D2F">
              <w:rPr>
                <w:color w:val="000000"/>
                <w:sz w:val="18"/>
                <w:szCs w:val="18"/>
              </w:rPr>
              <w:t>This scanner will automatically scan both sides of a check and can scan in single or batch mode (one or more checks in a batch)</w:t>
            </w:r>
          </w:p>
        </w:tc>
      </w:tr>
      <w:tr w:rsidR="00FB0E21" w:rsidRPr="00152773" w14:paraId="7A6BF0B0"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hideMark/>
          </w:tcPr>
          <w:p w14:paraId="169319BA" w14:textId="77777777" w:rsidR="00FB0E21" w:rsidRPr="00E40D2F" w:rsidRDefault="00FB0E21" w:rsidP="009F129F">
            <w:pPr>
              <w:pStyle w:val="TableHeader"/>
              <w:spacing w:before="40" w:after="40"/>
            </w:pPr>
            <w:r w:rsidRPr="00E40D2F">
              <w:t xml:space="preserve">Panini </w:t>
            </w:r>
            <w:proofErr w:type="spellStart"/>
            <w:r w:rsidRPr="00E40D2F">
              <w:t>MyVision</w:t>
            </w:r>
            <w:proofErr w:type="spellEnd"/>
            <w:r w:rsidRPr="00E40D2F">
              <w:t xml:space="preserve"> X</w:t>
            </w:r>
          </w:p>
        </w:tc>
        <w:tc>
          <w:tcPr>
            <w:tcW w:w="5490" w:type="dxa"/>
            <w:shd w:val="clear" w:color="auto" w:fill="auto"/>
            <w:vAlign w:val="center"/>
            <w:hideMark/>
          </w:tcPr>
          <w:p w14:paraId="244EB469"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5758E41F"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hideMark/>
          </w:tcPr>
          <w:p w14:paraId="19FD9A42" w14:textId="77777777" w:rsidR="00FB0E21" w:rsidRPr="00E40D2F" w:rsidRDefault="00FB0E21" w:rsidP="009F129F">
            <w:pPr>
              <w:pStyle w:val="TableHeader"/>
              <w:spacing w:before="40" w:after="40"/>
            </w:pPr>
            <w:r w:rsidRPr="00E40D2F">
              <w:t>Panini Vision X</w:t>
            </w:r>
          </w:p>
        </w:tc>
        <w:tc>
          <w:tcPr>
            <w:tcW w:w="5490" w:type="dxa"/>
            <w:shd w:val="clear" w:color="auto" w:fill="auto"/>
            <w:vAlign w:val="center"/>
            <w:hideMark/>
          </w:tcPr>
          <w:p w14:paraId="31139571"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7A9BCD70" w14:textId="77777777" w:rsidTr="00E40D2F">
        <w:trPr>
          <w:cantSplit/>
          <w:jc w:val="center"/>
        </w:trPr>
        <w:tc>
          <w:tcPr>
            <w:tcW w:w="2057" w:type="dxa"/>
            <w:tcBorders>
              <w:top w:val="single" w:sz="8" w:space="0" w:color="FFFFFF" w:themeColor="background1"/>
            </w:tcBorders>
            <w:shd w:val="clear" w:color="auto" w:fill="0A3255"/>
            <w:noWrap/>
            <w:vAlign w:val="center"/>
            <w:hideMark/>
          </w:tcPr>
          <w:p w14:paraId="08344B76" w14:textId="77777777" w:rsidR="00FB0E21" w:rsidRPr="00E40D2F" w:rsidRDefault="00FB0E21" w:rsidP="009F129F">
            <w:pPr>
              <w:pStyle w:val="TableHeader"/>
              <w:spacing w:before="40" w:after="40"/>
            </w:pPr>
            <w:r w:rsidRPr="00E40D2F">
              <w:t>Panini I: Deal</w:t>
            </w:r>
          </w:p>
        </w:tc>
        <w:tc>
          <w:tcPr>
            <w:tcW w:w="5490" w:type="dxa"/>
            <w:shd w:val="clear" w:color="auto" w:fill="auto"/>
            <w:vAlign w:val="center"/>
            <w:hideMark/>
          </w:tcPr>
          <w:p w14:paraId="593FAB4F"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bl>
    <w:p w14:paraId="7EF3F8D5" w14:textId="6DA15060" w:rsidR="00FB0E21" w:rsidRDefault="00FB0E21" w:rsidP="00FB0E21">
      <w:pPr>
        <w:rPr>
          <w:b/>
        </w:rPr>
      </w:pPr>
    </w:p>
    <w:p w14:paraId="7B2FA386" w14:textId="5EA0ACB4" w:rsidR="00FB0E21" w:rsidRDefault="00FB0E21" w:rsidP="00FB0E21">
      <w:pPr>
        <w:autoSpaceDE/>
        <w:autoSpaceDN/>
        <w:adjustRightInd/>
        <w:rPr>
          <w:b/>
        </w:rPr>
      </w:pPr>
      <w:r>
        <w:rPr>
          <w:b/>
        </w:rPr>
        <w:br w:type="page"/>
      </w:r>
    </w:p>
    <w:p w14:paraId="61B93F80" w14:textId="7209D9C3" w:rsidR="00FB0E21" w:rsidRPr="00C0438F" w:rsidRDefault="00FB0E21" w:rsidP="00FB0E21">
      <w:pPr>
        <w:rPr>
          <w:b/>
        </w:rPr>
      </w:pPr>
      <w:r w:rsidRPr="00C0438F">
        <w:rPr>
          <w:b/>
        </w:rPr>
        <w:lastRenderedPageBreak/>
        <w:t xml:space="preserve">EC7000i Scanners </w:t>
      </w:r>
    </w:p>
    <w:p w14:paraId="662619C6" w14:textId="77777777" w:rsidR="00FB0E21" w:rsidRPr="00152773" w:rsidRDefault="00FB0E21" w:rsidP="00FB0E21"/>
    <w:p w14:paraId="39D04D04" w14:textId="7CF9ED96" w:rsidR="00FB0E21" w:rsidRPr="00152773" w:rsidRDefault="00FB0E21" w:rsidP="00FB0E21">
      <w:r w:rsidRPr="00152773">
        <w:t>Place the check in the scanner with the MICR line of the check aligned with the right side of the scanner (</w:t>
      </w:r>
      <w:r w:rsidR="005C119B">
        <w:t xml:space="preserve">as </w:t>
      </w:r>
      <w:r w:rsidRPr="00152773">
        <w:t xml:space="preserve">shown in </w:t>
      </w:r>
      <w:r>
        <w:fldChar w:fldCharType="begin"/>
      </w:r>
      <w:r>
        <w:instrText xml:space="preserve"> REF _Ref494737297 \h </w:instrText>
      </w:r>
      <w:r>
        <w:fldChar w:fldCharType="separate"/>
      </w:r>
      <w:r w:rsidR="00B8175B">
        <w:t xml:space="preserve">Figure </w:t>
      </w:r>
      <w:r w:rsidR="00B8175B">
        <w:rPr>
          <w:noProof/>
        </w:rPr>
        <w:t>1</w:t>
      </w:r>
      <w:r>
        <w:fldChar w:fldCharType="end"/>
      </w:r>
      <w:r w:rsidRPr="00152773">
        <w:t>). Gently push the check forward to allow the scanner to grasp the check. Guide the left side of the check with your finger to prevent the document from being skewed.</w:t>
      </w:r>
      <w:r>
        <w:t xml:space="preserve"> </w:t>
      </w:r>
      <w:r w:rsidRPr="00152773">
        <w:t>The scanner automatically pulls the check through to begin the scan.</w:t>
      </w:r>
    </w:p>
    <w:p w14:paraId="0BE15971" w14:textId="5E56F9D6" w:rsidR="008F7458" w:rsidRDefault="008F7458" w:rsidP="008F7458">
      <w:pPr>
        <w:pStyle w:val="Caption"/>
      </w:pPr>
      <w:bookmarkStart w:id="44" w:name="_Ref494737297"/>
      <w:bookmarkStart w:id="45" w:name="_Toc59452289"/>
      <w:bookmarkStart w:id="46" w:name="_Toc94088180"/>
      <w:r>
        <w:t xml:space="preserve">Figure </w:t>
      </w:r>
      <w:r>
        <w:fldChar w:fldCharType="begin"/>
      </w:r>
      <w:r>
        <w:instrText>SEQ Figure \* ARABIC</w:instrText>
      </w:r>
      <w:r>
        <w:fldChar w:fldCharType="separate"/>
      </w:r>
      <w:r w:rsidR="00B8175B">
        <w:rPr>
          <w:noProof/>
        </w:rPr>
        <w:t>1</w:t>
      </w:r>
      <w:r>
        <w:fldChar w:fldCharType="end"/>
      </w:r>
      <w:bookmarkEnd w:id="44"/>
      <w:r>
        <w:t xml:space="preserve">. </w:t>
      </w:r>
      <w:r w:rsidRPr="00B6316B">
        <w:t>EC 7000i Scanner</w:t>
      </w:r>
      <w:bookmarkEnd w:id="45"/>
      <w:bookmarkEnd w:id="46"/>
    </w:p>
    <w:p w14:paraId="5F30FE1E" w14:textId="77777777" w:rsidR="008F7458" w:rsidRPr="00152773" w:rsidRDefault="008F7458" w:rsidP="008F7458">
      <w:pPr>
        <w:jc w:val="center"/>
      </w:pPr>
      <w:r w:rsidRPr="00152773">
        <w:rPr>
          <w:noProof/>
        </w:rPr>
        <w:drawing>
          <wp:inline distT="0" distB="0" distL="0" distR="0" wp14:anchorId="7591BC55" wp14:editId="4280A032">
            <wp:extent cx="2581275" cy="1971675"/>
            <wp:effectExtent l="19050" t="19050" r="28575" b="28575"/>
            <wp:docPr id="682" name="Picture 682"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EC 7000i Sc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971675"/>
                    </a:xfrm>
                    <a:prstGeom prst="rect">
                      <a:avLst/>
                    </a:prstGeom>
                    <a:noFill/>
                    <a:ln w="6350" cmpd="sng">
                      <a:solidFill>
                        <a:srgbClr val="000000"/>
                      </a:solidFill>
                      <a:miter lim="800000"/>
                      <a:headEnd/>
                      <a:tailEnd/>
                    </a:ln>
                    <a:effectLst/>
                  </pic:spPr>
                </pic:pic>
              </a:graphicData>
            </a:graphic>
          </wp:inline>
        </w:drawing>
      </w:r>
    </w:p>
    <w:p w14:paraId="5C4FA0F5" w14:textId="0C0C0C66" w:rsidR="00986D79" w:rsidRDefault="008F7458" w:rsidP="008F7458">
      <w:pPr>
        <w:pStyle w:val="BodyText"/>
      </w:pPr>
      <w:r w:rsidRPr="008F7458">
        <w:t>With the EC7000i scanner, both the front and the back of the check are scanned automatically.</w:t>
      </w:r>
    </w:p>
    <w:p w14:paraId="5C5F7D26" w14:textId="77777777" w:rsidR="008F7458" w:rsidRPr="008F7458" w:rsidRDefault="008F7458" w:rsidP="008F7458">
      <w:pPr>
        <w:pStyle w:val="BodyText"/>
        <w:rPr>
          <w:b/>
          <w:bCs/>
        </w:rPr>
      </w:pPr>
      <w:r w:rsidRPr="008F7458">
        <w:rPr>
          <w:b/>
          <w:bCs/>
        </w:rPr>
        <w:t>EC9100i Scanner</w:t>
      </w:r>
    </w:p>
    <w:p w14:paraId="5650FA43" w14:textId="7E78308C" w:rsidR="008F7458" w:rsidRDefault="008F7458" w:rsidP="008F7458">
      <w:pPr>
        <w:pStyle w:val="BodyText"/>
      </w:pPr>
      <w:r w:rsidRPr="00362DBF">
        <w:t xml:space="preserve">Place the check in the scanner with the MICR line of the check </w:t>
      </w:r>
      <w:r>
        <w:t>at the bottom and facing towards the outside of the scanner (</w:t>
      </w:r>
      <w:r w:rsidR="005C119B">
        <w:t xml:space="preserve">as </w:t>
      </w:r>
      <w:r>
        <w:t xml:space="preserve">shown in </w:t>
      </w:r>
      <w:r>
        <w:fldChar w:fldCharType="begin"/>
      </w:r>
      <w:r>
        <w:instrText xml:space="preserve"> REF _Ref494725374 \h  \* MERGEFORMAT </w:instrText>
      </w:r>
      <w:r>
        <w:fldChar w:fldCharType="separate"/>
      </w:r>
      <w:r w:rsidR="00B8175B" w:rsidRPr="00362DBF">
        <w:t xml:space="preserve">Figure </w:t>
      </w:r>
      <w:r w:rsidR="00B8175B">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574D28CB" w14:textId="233E3EDD" w:rsidR="008F7458" w:rsidRPr="00362DBF" w:rsidRDefault="008F7458" w:rsidP="008F7458">
      <w:pPr>
        <w:pStyle w:val="Caption"/>
      </w:pPr>
      <w:bookmarkStart w:id="47" w:name="_Ref494725374"/>
      <w:bookmarkStart w:id="48" w:name="_Toc494734528"/>
      <w:bookmarkStart w:id="49" w:name="_Toc59452290"/>
      <w:bookmarkStart w:id="50" w:name="_Toc94088181"/>
      <w:r w:rsidRPr="00362DBF">
        <w:t xml:space="preserve">Figure </w:t>
      </w:r>
      <w:r>
        <w:fldChar w:fldCharType="begin"/>
      </w:r>
      <w:r>
        <w:instrText>SEQ Figure \* ARABIC</w:instrText>
      </w:r>
      <w:r>
        <w:fldChar w:fldCharType="separate"/>
      </w:r>
      <w:r w:rsidR="00B8175B">
        <w:rPr>
          <w:noProof/>
        </w:rPr>
        <w:t>2</w:t>
      </w:r>
      <w:r>
        <w:fldChar w:fldCharType="end"/>
      </w:r>
      <w:bookmarkEnd w:id="47"/>
      <w:r>
        <w:t>. EC 91</w:t>
      </w:r>
      <w:r w:rsidRPr="00362DBF">
        <w:t>00i Scanner</w:t>
      </w:r>
      <w:bookmarkEnd w:id="48"/>
      <w:bookmarkEnd w:id="49"/>
      <w:bookmarkEnd w:id="50"/>
    </w:p>
    <w:p w14:paraId="4622E93C" w14:textId="77777777" w:rsidR="008F7458" w:rsidRPr="00362DBF" w:rsidRDefault="008F7458" w:rsidP="008F7458">
      <w:pPr>
        <w:jc w:val="center"/>
        <w:rPr>
          <w:noProof/>
        </w:rPr>
      </w:pPr>
      <w:r>
        <w:rPr>
          <w:noProof/>
        </w:rPr>
        <w:drawing>
          <wp:inline distT="0" distB="0" distL="0" distR="0" wp14:anchorId="445A7571" wp14:editId="1913790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2A4589D2" w14:textId="350813E5" w:rsidR="008F7458" w:rsidRPr="00F26A51" w:rsidRDefault="008F7458" w:rsidP="008F7458">
      <w:pPr>
        <w:pStyle w:val="BodyText"/>
        <w:rPr>
          <w:szCs w:val="24"/>
        </w:rPr>
      </w:pPr>
      <w:r>
        <w:t>With the EC91</w:t>
      </w:r>
      <w:r w:rsidRPr="00362DBF">
        <w:t>00i</w:t>
      </w:r>
      <w:r>
        <w:t xml:space="preserve"> </w:t>
      </w:r>
      <w:r w:rsidRPr="00362DBF">
        <w:t>scanner, both the front and the back of the check are scanned automatically.</w:t>
      </w:r>
    </w:p>
    <w:p w14:paraId="081B2B82" w14:textId="77777777" w:rsidR="00CA2D3E" w:rsidRDefault="00CA2D3E">
      <w:pPr>
        <w:autoSpaceDE/>
        <w:autoSpaceDN/>
        <w:adjustRightInd/>
        <w:rPr>
          <w:b/>
        </w:rPr>
      </w:pPr>
      <w:r>
        <w:rPr>
          <w:b/>
        </w:rPr>
        <w:br w:type="page"/>
      </w:r>
    </w:p>
    <w:p w14:paraId="4C711A85" w14:textId="50E1F906" w:rsidR="008F7458" w:rsidRPr="008F7458" w:rsidRDefault="008F7458" w:rsidP="008F7458">
      <w:pPr>
        <w:pStyle w:val="BodyText"/>
        <w:rPr>
          <w:b/>
        </w:rPr>
      </w:pPr>
      <w:r w:rsidRPr="00C0438F">
        <w:rPr>
          <w:b/>
        </w:rPr>
        <w:lastRenderedPageBreak/>
        <w:t xml:space="preserve">Panini Vision X and Panini </w:t>
      </w:r>
      <w:proofErr w:type="spellStart"/>
      <w:r w:rsidRPr="00C0438F">
        <w:rPr>
          <w:b/>
        </w:rPr>
        <w:t>MyVision</w:t>
      </w:r>
      <w:proofErr w:type="spellEnd"/>
      <w:r w:rsidRPr="00C0438F">
        <w:rPr>
          <w:b/>
        </w:rPr>
        <w:t xml:space="preserve"> X Scanners</w:t>
      </w:r>
    </w:p>
    <w:p w14:paraId="41D57DBC" w14:textId="51BEA031" w:rsidR="008F7458" w:rsidRDefault="008F7458" w:rsidP="008F7458">
      <w:pPr>
        <w:pStyle w:val="BodyText"/>
      </w:pPr>
      <w:r w:rsidRPr="00152773">
        <w:t xml:space="preserve">A user needs to ensure that the check or checks are already in the hopper of the scanner, front of the checks facing (as shown in </w:t>
      </w:r>
      <w:r>
        <w:fldChar w:fldCharType="begin"/>
      </w:r>
      <w:r>
        <w:instrText xml:space="preserve"> REF _Ref494737415 \h  \* MERGEFORMAT </w:instrText>
      </w:r>
      <w:r>
        <w:fldChar w:fldCharType="separate"/>
      </w:r>
      <w:r w:rsidR="00B8175B">
        <w:t xml:space="preserve">Figure </w:t>
      </w:r>
      <w:r w:rsidR="00B8175B">
        <w:rPr>
          <w:noProof/>
        </w:rPr>
        <w:t>4</w:t>
      </w:r>
      <w:r>
        <w:fldChar w:fldCharType="end"/>
      </w:r>
      <w:r w:rsidRPr="00152773">
        <w:t xml:space="preserve">). The first green light on the scanner begins to flash (if applicable). </w:t>
      </w:r>
    </w:p>
    <w:p w14:paraId="36456373" w14:textId="77777777" w:rsidR="008F7458" w:rsidRPr="00152773" w:rsidRDefault="008F7458" w:rsidP="008F7458">
      <w:pPr>
        <w:pStyle w:val="BodyText"/>
      </w:pPr>
      <w:r w:rsidRPr="00152773">
        <w:t xml:space="preserve">Once the hopper is empty, the </w:t>
      </w:r>
      <w:r w:rsidRPr="00C0438F">
        <w:rPr>
          <w:i/>
        </w:rPr>
        <w:t>Hopper Empty</w:t>
      </w:r>
      <w:r w:rsidRPr="00152773">
        <w:t xml:space="preserve"> message appears; the user can add more checks to the hopper then click </w:t>
      </w:r>
      <w:r w:rsidRPr="00C0438F">
        <w:rPr>
          <w:b/>
        </w:rPr>
        <w:t>Yes</w:t>
      </w:r>
      <w:r w:rsidRPr="00152773">
        <w:t xml:space="preserve"> to continue adding items to the batch, or click </w:t>
      </w:r>
      <w:r w:rsidRPr="00C0438F">
        <w:rPr>
          <w:b/>
        </w:rPr>
        <w:t>No</w:t>
      </w:r>
      <w:r w:rsidRPr="00152773">
        <w:t xml:space="preserve"> if there are no more checks to scan. When </w:t>
      </w:r>
      <w:r w:rsidRPr="00C0438F">
        <w:rPr>
          <w:b/>
        </w:rPr>
        <w:t>No</w:t>
      </w:r>
      <w:r w:rsidRPr="00152773">
        <w:t xml:space="preserve"> is clicked, the system switches to the data entry phase and the first check that was scanned appears on the screen. </w:t>
      </w:r>
    </w:p>
    <w:p w14:paraId="22C670DA" w14:textId="12843A47" w:rsidR="008F7458" w:rsidRDefault="008F7458" w:rsidP="008F7458">
      <w:pPr>
        <w:pStyle w:val="Caption"/>
      </w:pPr>
      <w:bookmarkStart w:id="51" w:name="_Toc59452291"/>
      <w:bookmarkStart w:id="52" w:name="_Toc94088182"/>
      <w:r>
        <w:t xml:space="preserve">Figure </w:t>
      </w:r>
      <w:r>
        <w:fldChar w:fldCharType="begin"/>
      </w:r>
      <w:r>
        <w:instrText>SEQ Figure \* ARABIC</w:instrText>
      </w:r>
      <w:r>
        <w:fldChar w:fldCharType="separate"/>
      </w:r>
      <w:r w:rsidR="00B8175B">
        <w:rPr>
          <w:noProof/>
        </w:rPr>
        <w:t>3</w:t>
      </w:r>
      <w:r>
        <w:fldChar w:fldCharType="end"/>
      </w:r>
      <w:r>
        <w:t xml:space="preserve">. </w:t>
      </w:r>
      <w:r w:rsidRPr="00651D86">
        <w:t>Panini Scanner</w:t>
      </w:r>
      <w:bookmarkEnd w:id="51"/>
      <w:bookmarkEnd w:id="52"/>
    </w:p>
    <w:p w14:paraId="31E422FA" w14:textId="47D22CBE" w:rsidR="008F7458" w:rsidRDefault="008F7458" w:rsidP="008F7458">
      <w:pPr>
        <w:jc w:val="center"/>
      </w:pPr>
      <w:r w:rsidRPr="00152773">
        <w:rPr>
          <w:noProof/>
        </w:rPr>
        <w:drawing>
          <wp:inline distT="0" distB="0" distL="0" distR="0" wp14:anchorId="181EAB1D" wp14:editId="2C1ADA1D">
            <wp:extent cx="2714625" cy="1828800"/>
            <wp:effectExtent l="19050" t="19050" r="28575" b="19050"/>
            <wp:docPr id="681" name="Picture 681"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Panini Sc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1828800"/>
                    </a:xfrm>
                    <a:prstGeom prst="rect">
                      <a:avLst/>
                    </a:prstGeom>
                    <a:noFill/>
                    <a:ln w="6350" cmpd="sng">
                      <a:solidFill>
                        <a:srgbClr val="000000"/>
                      </a:solidFill>
                      <a:miter lim="800000"/>
                      <a:headEnd/>
                      <a:tailEnd/>
                    </a:ln>
                    <a:effectLst/>
                  </pic:spPr>
                </pic:pic>
              </a:graphicData>
            </a:graphic>
          </wp:inline>
        </w:drawing>
      </w:r>
    </w:p>
    <w:p w14:paraId="1CCFB1BF" w14:textId="180253F1" w:rsidR="00DB0EA2" w:rsidRDefault="00DB0EA2" w:rsidP="00DB0EA2">
      <w:pPr>
        <w:pStyle w:val="BodyText"/>
      </w:pPr>
      <w:r w:rsidRPr="00152773">
        <w:t xml:space="preserve">Use caution when clicking the </w:t>
      </w:r>
      <w:r w:rsidRPr="00C0438F">
        <w:rPr>
          <w:b/>
        </w:rPr>
        <w:t>Stop</w:t>
      </w:r>
      <w:r w:rsidRPr="00152773">
        <w:t xml:space="preserve"> button during batch mode processing. Pressing too quickly (before the scanner has a chance to catch up to the system) may cause the loss of the last transaction.</w:t>
      </w:r>
    </w:p>
    <w:p w14:paraId="217A37AC" w14:textId="41B40991" w:rsidR="00DB0EA2" w:rsidRPr="00DB0EA2" w:rsidRDefault="00DB0EA2" w:rsidP="00DB0EA2">
      <w:pPr>
        <w:pStyle w:val="BodyText"/>
        <w:rPr>
          <w:b/>
        </w:rPr>
      </w:pPr>
      <w:r w:rsidRPr="00C0438F">
        <w:rPr>
          <w:b/>
        </w:rPr>
        <w:t>Panini I: Deal Scanner</w:t>
      </w:r>
    </w:p>
    <w:p w14:paraId="68B68152" w14:textId="2C8157B0" w:rsidR="00DB0EA2" w:rsidRDefault="00DB0EA2" w:rsidP="00DB0EA2">
      <w:pPr>
        <w:pStyle w:val="BodyText"/>
      </w:pPr>
      <w:r w:rsidRPr="00152773">
        <w:t>Place the check face up with the MICR line aligned to the right side of the scanner (as shown in in</w:t>
      </w:r>
      <w:r>
        <w:t xml:space="preserve"> </w:t>
      </w:r>
      <w:r>
        <w:fldChar w:fldCharType="begin"/>
      </w:r>
      <w:r>
        <w:instrText xml:space="preserve"> REF _Ref494737415 \h </w:instrText>
      </w:r>
      <w:r>
        <w:fldChar w:fldCharType="separate"/>
      </w:r>
      <w:r w:rsidR="00B8175B">
        <w:t xml:space="preserve">Figure </w:t>
      </w:r>
      <w:r w:rsidR="00B8175B">
        <w:rPr>
          <w:noProof/>
        </w:rPr>
        <w:t>4</w:t>
      </w:r>
      <w:r>
        <w:fldChar w:fldCharType="end"/>
      </w:r>
      <w:r w:rsidRPr="00152773">
        <w:t>). The scanner automatically detects the check and begins feeding. If the check is not aligned, the scanner will automatically align the check to the proper position. When using the franking feature, the Panini I: Deal scanner will frank the check as soon as it is scanned, rather than waiting until the operator has saved the transaction. This is a change in process from the EC7000i series scanners.</w:t>
      </w:r>
    </w:p>
    <w:p w14:paraId="654C6F32" w14:textId="284A39D4" w:rsidR="00DB0EA2" w:rsidRDefault="00DB0EA2" w:rsidP="00DB0EA2">
      <w:pPr>
        <w:pStyle w:val="Caption"/>
      </w:pPr>
      <w:bookmarkStart w:id="53" w:name="_Ref494737415"/>
      <w:bookmarkStart w:id="54" w:name="_Toc59452292"/>
      <w:bookmarkStart w:id="55" w:name="_Ref85638047"/>
      <w:bookmarkStart w:id="56" w:name="_Toc94088183"/>
      <w:r>
        <w:t xml:space="preserve">Figure </w:t>
      </w:r>
      <w:r>
        <w:fldChar w:fldCharType="begin"/>
      </w:r>
      <w:r>
        <w:instrText>SEQ Figure \* ARABIC</w:instrText>
      </w:r>
      <w:r>
        <w:fldChar w:fldCharType="separate"/>
      </w:r>
      <w:r w:rsidR="00B8175B">
        <w:rPr>
          <w:noProof/>
        </w:rPr>
        <w:t>4</w:t>
      </w:r>
      <w:r>
        <w:fldChar w:fldCharType="end"/>
      </w:r>
      <w:bookmarkEnd w:id="53"/>
      <w:r>
        <w:t xml:space="preserve">. </w:t>
      </w:r>
      <w:r w:rsidRPr="00DF4218">
        <w:t>Panini I: Deal Scanner</w:t>
      </w:r>
      <w:bookmarkEnd w:id="54"/>
      <w:bookmarkEnd w:id="55"/>
      <w:bookmarkEnd w:id="56"/>
    </w:p>
    <w:p w14:paraId="4052AB74" w14:textId="77777777" w:rsidR="00DB0EA2" w:rsidRPr="00152773" w:rsidRDefault="00DB0EA2" w:rsidP="00DB0EA2">
      <w:pPr>
        <w:jc w:val="center"/>
      </w:pPr>
      <w:r w:rsidRPr="00152773">
        <w:rPr>
          <w:noProof/>
        </w:rPr>
        <w:drawing>
          <wp:inline distT="0" distB="0" distL="0" distR="0" wp14:anchorId="3E885642" wp14:editId="37CC050D">
            <wp:extent cx="1953609" cy="2103120"/>
            <wp:effectExtent l="0" t="0" r="8890" b="0"/>
            <wp:docPr id="680" name="Picture 680"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Panini I: Deal Sc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3609" cy="2103120"/>
                    </a:xfrm>
                    <a:prstGeom prst="rect">
                      <a:avLst/>
                    </a:prstGeom>
                    <a:noFill/>
                    <a:ln>
                      <a:noFill/>
                    </a:ln>
                  </pic:spPr>
                </pic:pic>
              </a:graphicData>
            </a:graphic>
          </wp:inline>
        </w:drawing>
      </w:r>
    </w:p>
    <w:p w14:paraId="13FD5DD6" w14:textId="77777777" w:rsidR="00DB0EA2" w:rsidRPr="00152773" w:rsidRDefault="00DB0EA2" w:rsidP="00DB0EA2">
      <w:pPr>
        <w:pStyle w:val="BodyText"/>
      </w:pPr>
      <w:r w:rsidRPr="00152773">
        <w:lastRenderedPageBreak/>
        <w:t xml:space="preserve">As the document is fed into the device, the scanner will detect if the document was not automatically aligned correctly. If the document is skewed, the scanner will prevent further processing, will stop the document and will flash a red light. The check can be removed and reinserted. </w:t>
      </w:r>
    </w:p>
    <w:p w14:paraId="4FE68C25" w14:textId="77777777" w:rsidR="00DB0EA2" w:rsidRPr="00152773" w:rsidRDefault="00DB0EA2" w:rsidP="00DB0EA2">
      <w:pPr>
        <w:pStyle w:val="Heading3"/>
      </w:pPr>
      <w:bookmarkStart w:id="57" w:name="_Toc437853940"/>
      <w:bookmarkStart w:id="58" w:name="_Toc467857140"/>
      <w:bookmarkStart w:id="59" w:name="_Toc94088099"/>
      <w:r w:rsidRPr="00152773">
        <w:t>Check Capture Acceptance</w:t>
      </w:r>
      <w:bookmarkEnd w:id="57"/>
      <w:bookmarkEnd w:id="58"/>
      <w:bookmarkEnd w:id="59"/>
    </w:p>
    <w:p w14:paraId="0FC8687B" w14:textId="0C1D3B5D" w:rsidR="00DB0EA2" w:rsidRPr="00152773" w:rsidRDefault="00DB0EA2" w:rsidP="00DB0EA2">
      <w:pPr>
        <w:pStyle w:val="BodyText"/>
      </w:pPr>
      <w:r w:rsidRPr="00152773">
        <w:t xml:space="preserve">Once a user has successfully logged in to OTCnet Offline, selected the appropriate </w:t>
      </w:r>
      <w:r w:rsidRPr="00875C49">
        <w:rPr>
          <w:bCs/>
        </w:rPr>
        <w:t>OTC Endpoint to scan a batch to, chosen the correct processing method and Item Type,</w:t>
      </w:r>
      <w:r w:rsidRPr="00152773">
        <w:t xml:space="preserve"> the next step is to scan the check. </w:t>
      </w:r>
    </w:p>
    <w:p w14:paraId="057BD97A" w14:textId="587B2358" w:rsidR="00DB0EA2" w:rsidRPr="00152773" w:rsidRDefault="00DB0EA2" w:rsidP="00DB0EA2">
      <w:pPr>
        <w:pStyle w:val="BodyText"/>
      </w:pPr>
      <w:r w:rsidRPr="00152773">
        <w:t xml:space="preserve">Click the </w:t>
      </w:r>
      <w:r w:rsidRPr="00DB0EA2">
        <w:rPr>
          <w:b/>
        </w:rPr>
        <w:t>Start Scan</w:t>
      </w:r>
      <w:r w:rsidRPr="00152773">
        <w:t xml:space="preserve"> under </w:t>
      </w:r>
      <w:r w:rsidRPr="00DB0EA2">
        <w:rPr>
          <w:b/>
        </w:rPr>
        <w:t>Scan Controls</w:t>
      </w:r>
      <w:r w:rsidRPr="00152773">
        <w:t xml:space="preserve"> options (scanner light may turn green depending on the type of scanner you have indicating that the scanner is ready to accept a check). Scan the check and click </w:t>
      </w:r>
      <w:r w:rsidRPr="00DB0EA2">
        <w:rPr>
          <w:b/>
        </w:rPr>
        <w:t>Save</w:t>
      </w:r>
      <w:r w:rsidRPr="00152773">
        <w:t xml:space="preserve"> under </w:t>
      </w:r>
      <w:r w:rsidRPr="00DB0EA2">
        <w:rPr>
          <w:b/>
        </w:rPr>
        <w:t>Scan Controls</w:t>
      </w:r>
      <w:r w:rsidRPr="00152773">
        <w:t xml:space="preserve"> options. The bottom of the </w:t>
      </w:r>
      <w:r w:rsidRPr="00DB0EA2">
        <w:rPr>
          <w:i/>
        </w:rPr>
        <w:t>Agency Form</w:t>
      </w:r>
      <w:r w:rsidRPr="00152773">
        <w:t xml:space="preserve"> entry screen displays </w:t>
      </w:r>
      <w:r w:rsidRPr="00DB0EA2">
        <w:rPr>
          <w:i/>
        </w:rPr>
        <w:t>Scan front of Check</w:t>
      </w:r>
      <w:r w:rsidRPr="00152773">
        <w:t>.</w:t>
      </w:r>
    </w:p>
    <w:p w14:paraId="7B52C6D4" w14:textId="77777777" w:rsidR="00DB0EA2" w:rsidRPr="00152773" w:rsidRDefault="00DB0EA2" w:rsidP="00DB0EA2">
      <w:pPr>
        <w:pStyle w:val="BodyText"/>
      </w:pPr>
      <w:r w:rsidRPr="00152773">
        <w:t xml:space="preserve">A Batch Control screen may appear, based on the </w:t>
      </w:r>
      <w:r>
        <w:t>Agency’s configuration settings.</w:t>
      </w:r>
    </w:p>
    <w:p w14:paraId="3524B10A" w14:textId="2A8114BE" w:rsidR="00DB0EA2" w:rsidRDefault="00DB0EA2" w:rsidP="00DB0EA2">
      <w:pPr>
        <w:pStyle w:val="Heading3"/>
      </w:pPr>
      <w:bookmarkStart w:id="60" w:name="_Toc437853941"/>
      <w:bookmarkStart w:id="61" w:name="_Toc467857141"/>
      <w:bookmarkStart w:id="62" w:name="_Toc94088100"/>
      <w:r w:rsidRPr="00152773">
        <w:t>Capture a Check Offline</w:t>
      </w:r>
      <w:bookmarkEnd w:id="60"/>
      <w:bookmarkEnd w:id="61"/>
      <w:bookmarkEnd w:id="62"/>
    </w:p>
    <w:p w14:paraId="4A302F42" w14:textId="4C094EDA" w:rsidR="0033006D" w:rsidRDefault="0032743A" w:rsidP="00DB0EA2">
      <w:pPr>
        <w:pStyle w:val="BodyText"/>
      </w:pPr>
      <w:r>
        <w:t>To capture a check off</w:t>
      </w:r>
      <w:r w:rsidR="005720F3">
        <w:t>l</w:t>
      </w:r>
      <w:r>
        <w:t xml:space="preserve">ine, you </w:t>
      </w:r>
      <w:r w:rsidR="00DE0E35">
        <w:t>must scan a check</w:t>
      </w:r>
      <w:r w:rsidR="00DE0E35">
        <w:rPr>
          <w:b/>
          <w:bCs/>
        </w:rPr>
        <w:t xml:space="preserve"> </w:t>
      </w:r>
      <w:r w:rsidR="00DE0E35" w:rsidRPr="00DE0E35">
        <w:t xml:space="preserve">and </w:t>
      </w:r>
      <w:r w:rsidR="009623EF" w:rsidRPr="00DE0E35">
        <w:t>s</w:t>
      </w:r>
      <w:r w:rsidRPr="00DE0E35">
        <w:t>elect</w:t>
      </w:r>
      <w:r>
        <w:t xml:space="preserve"> the OTC endpoint </w:t>
      </w:r>
      <w:r w:rsidR="009623EF">
        <w:t xml:space="preserve">for the check </w:t>
      </w:r>
      <w:r>
        <w:t>you would like to scan.</w:t>
      </w:r>
    </w:p>
    <w:p w14:paraId="5692F714" w14:textId="3F5295B0" w:rsidR="00730D53" w:rsidRDefault="0033006D" w:rsidP="00730D53">
      <w:pPr>
        <w:pStyle w:val="BodyText"/>
      </w:pPr>
      <w:r>
        <w:t xml:space="preserve">To select a single or multiple accounting codes from the drop down list provided, </w:t>
      </w:r>
      <w:r w:rsidRPr="0033006D">
        <w:rPr>
          <w:b/>
          <w:bCs/>
        </w:rPr>
        <w:t xml:space="preserve">Agency </w:t>
      </w:r>
      <w:r w:rsidR="00CC2C67" w:rsidRPr="0033006D">
        <w:rPr>
          <w:b/>
          <w:bCs/>
        </w:rPr>
        <w:t>Accounting</w:t>
      </w:r>
      <w:r w:rsidRPr="0033006D">
        <w:rPr>
          <w:b/>
          <w:bCs/>
        </w:rPr>
        <w:t xml:space="preserve"> Code</w:t>
      </w:r>
      <w:r>
        <w:t xml:space="preserve"> and </w:t>
      </w:r>
      <w:r w:rsidRPr="0033006D">
        <w:rPr>
          <w:b/>
          <w:bCs/>
        </w:rPr>
        <w:t xml:space="preserve">Multiple </w:t>
      </w:r>
      <w:r>
        <w:t>radio buttons will be presented.</w:t>
      </w:r>
      <w:r w:rsidR="00730D53">
        <w:t xml:space="preserve"> Upon scanning the check, the </w:t>
      </w:r>
      <w:r w:rsidR="00730D53" w:rsidRPr="00730D53">
        <w:rPr>
          <w:b/>
          <w:bCs/>
        </w:rPr>
        <w:t>Individual Re</w:t>
      </w:r>
      <w:r w:rsidR="002048CF">
        <w:rPr>
          <w:b/>
          <w:bCs/>
        </w:rPr>
        <w:t>ference</w:t>
      </w:r>
      <w:r w:rsidR="00730D53" w:rsidRPr="00730D53">
        <w:rPr>
          <w:b/>
          <w:bCs/>
        </w:rPr>
        <w:t xml:space="preserve"> Number (IRN</w:t>
      </w:r>
      <w:r w:rsidR="00730D53">
        <w:rPr>
          <w:b/>
          <w:bCs/>
        </w:rPr>
        <w:t>)</w:t>
      </w:r>
      <w:r w:rsidR="00730D53">
        <w:t xml:space="preserve">, </w:t>
      </w:r>
      <w:r w:rsidR="00730D53" w:rsidRPr="00C652E4">
        <w:rPr>
          <w:b/>
        </w:rPr>
        <w:t>Check Number</w:t>
      </w:r>
      <w:r w:rsidR="00730D53" w:rsidRPr="00152773">
        <w:t xml:space="preserve">, </w:t>
      </w:r>
      <w:r w:rsidR="00730D53" w:rsidRPr="00C652E4">
        <w:rPr>
          <w:b/>
        </w:rPr>
        <w:t>Account Number</w:t>
      </w:r>
      <w:r w:rsidR="00730D53" w:rsidRPr="00152773">
        <w:t xml:space="preserve">, </w:t>
      </w:r>
      <w:r w:rsidR="00730D53" w:rsidRPr="00C652E4">
        <w:rPr>
          <w:b/>
        </w:rPr>
        <w:t>Date &amp; Time fields</w:t>
      </w:r>
      <w:r w:rsidR="00730D53" w:rsidRPr="00152773">
        <w:t xml:space="preserve"> automatically populates</w:t>
      </w:r>
      <w:r w:rsidR="00730D53">
        <w:t xml:space="preserve">. Additionally, </w:t>
      </w:r>
      <w:r w:rsidR="00730D53" w:rsidRPr="00730D53">
        <w:rPr>
          <w:b/>
          <w:bCs/>
        </w:rPr>
        <w:t>Scanner Config</w:t>
      </w:r>
      <w:r w:rsidR="00730D53">
        <w:t xml:space="preserve"> presents details regarding your scanner configurations.</w:t>
      </w:r>
    </w:p>
    <w:p w14:paraId="2A547601" w14:textId="77777777" w:rsidR="008529F1" w:rsidRPr="00152773" w:rsidRDefault="008529F1" w:rsidP="008529F1">
      <w:pPr>
        <w:pStyle w:val="H4PrintableJobAid"/>
      </w:pPr>
      <w:bookmarkStart w:id="63" w:name="_Toc466556933"/>
      <w:bookmarkStart w:id="64" w:name="_Toc467857142"/>
      <w:bookmarkStart w:id="65" w:name="_Toc94088101"/>
      <w:r w:rsidRPr="00152773">
        <w:lastRenderedPageBreak/>
        <w:t>Capture a Check Offline</w:t>
      </w:r>
      <w:bookmarkEnd w:id="63"/>
      <w:bookmarkEnd w:id="64"/>
      <w:bookmarkEnd w:id="65"/>
    </w:p>
    <w:p w14:paraId="02C358E5" w14:textId="61605C12" w:rsidR="008529F1" w:rsidRDefault="008529F1" w:rsidP="008529F1">
      <w:pPr>
        <w:pStyle w:val="BodyText"/>
      </w:pPr>
      <w:r w:rsidRPr="00152773">
        <w:t>To capture a check in offline mode</w:t>
      </w:r>
      <w:r>
        <w:t>, complete the following steps</w:t>
      </w:r>
      <w:r w:rsidRPr="00152773">
        <w:t>:</w:t>
      </w:r>
    </w:p>
    <w:p w14:paraId="5AAFA101" w14:textId="0EDA052D" w:rsidR="008529F1" w:rsidRDefault="008529F1" w:rsidP="00200F34">
      <w:pPr>
        <w:pStyle w:val="NumberedList"/>
        <w:numPr>
          <w:ilvl w:val="0"/>
          <w:numId w:val="10"/>
        </w:numPr>
      </w:pPr>
      <w:r>
        <w:t>From</w:t>
      </w:r>
      <w:r w:rsidRPr="00152773">
        <w:t xml:space="preserve"> the </w:t>
      </w:r>
      <w:r w:rsidRPr="008529F1">
        <w:rPr>
          <w:b/>
          <w:bCs/>
        </w:rPr>
        <w:t>Check Processing</w:t>
      </w:r>
      <w:r w:rsidRPr="00152773">
        <w:t xml:space="preserve"> tab</w:t>
      </w:r>
      <w:r>
        <w:t>, c</w:t>
      </w:r>
      <w:r w:rsidRPr="00152773">
        <w:t xml:space="preserve">lick </w:t>
      </w:r>
      <w:r w:rsidRPr="008529F1">
        <w:rPr>
          <w:b/>
        </w:rPr>
        <w:t>Check Scan</w:t>
      </w:r>
      <w:r w:rsidRPr="00152773">
        <w:t xml:space="preserve">. The </w:t>
      </w:r>
      <w:r w:rsidRPr="008529F1">
        <w:rPr>
          <w:i/>
        </w:rPr>
        <w:t>Check Scan-Select Open Batch</w:t>
      </w:r>
      <w:r w:rsidRPr="00152773">
        <w:t xml:space="preserve"> page appears</w:t>
      </w:r>
      <w:r>
        <w:t>.</w:t>
      </w:r>
    </w:p>
    <w:p w14:paraId="1EC09C60" w14:textId="77777777" w:rsidR="008529F1" w:rsidRPr="00E777B1" w:rsidRDefault="008529F1" w:rsidP="008529F1">
      <w:pPr>
        <w:pStyle w:val="TipHeader"/>
      </w:pPr>
      <w:r w:rsidRPr="00E777B1">
        <w:rPr>
          <w:noProof/>
        </w:rPr>
        <mc:AlternateContent>
          <mc:Choice Requires="wpg">
            <w:drawing>
              <wp:inline distT="0" distB="0" distL="0" distR="0" wp14:anchorId="2DD67EAF" wp14:editId="18C6CE07">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2E63E0" w14:textId="143A119D" w:rsidR="001E2D8A" w:rsidRPr="00B46552" w:rsidRDefault="001E2D8A" w:rsidP="008529F1">
                              <w:pPr>
                                <w:pStyle w:val="TipHeaderinBar"/>
                                <w:rPr>
                                  <w:rFonts w:cs="Arial"/>
                                </w:rPr>
                              </w:pPr>
                              <w:r w:rsidRPr="00B46552">
                                <w:rPr>
                                  <w:rFonts w:cs="Arial"/>
                                </w:rPr>
                                <w:t>Application Tip</w:t>
                              </w:r>
                              <w:r w:rsidR="00154BA5">
                                <w:rPr>
                                  <w:rFonts w:cs="Arial"/>
                                </w:rPr>
                                <w:t>s</w:t>
                              </w:r>
                            </w:p>
                            <w:p w14:paraId="29BA5B66" w14:textId="77777777" w:rsidR="001E2D8A" w:rsidRPr="00E674C2" w:rsidRDefault="001E2D8A" w:rsidP="00852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D67EAF" id="Group 5" o:spid="_x0000_s10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bdKT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Q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jVt0pM4DAADq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572E63E0" w14:textId="143A119D" w:rsidR="001E2D8A" w:rsidRPr="00B46552" w:rsidRDefault="001E2D8A" w:rsidP="008529F1">
                        <w:pPr>
                          <w:pStyle w:val="TipHeaderinBar"/>
                          <w:rPr>
                            <w:rFonts w:cs="Arial"/>
                          </w:rPr>
                        </w:pPr>
                        <w:r w:rsidRPr="00B46552">
                          <w:rPr>
                            <w:rFonts w:cs="Arial"/>
                          </w:rPr>
                          <w:t>Application Tip</w:t>
                        </w:r>
                        <w:r w:rsidR="00154BA5">
                          <w:rPr>
                            <w:rFonts w:cs="Arial"/>
                          </w:rPr>
                          <w:t>s</w:t>
                        </w:r>
                      </w:p>
                      <w:p w14:paraId="29BA5B66" w14:textId="77777777" w:rsidR="001E2D8A" w:rsidRPr="00E674C2" w:rsidRDefault="001E2D8A" w:rsidP="008529F1">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6" o:title="Application Tip Icon"/>
                </v:shape>
                <w10:anchorlock/>
              </v:group>
            </w:pict>
          </mc:Fallback>
        </mc:AlternateContent>
      </w:r>
    </w:p>
    <w:p w14:paraId="4020BDCA" w14:textId="4C7E2734" w:rsidR="008529F1" w:rsidRPr="001D3FF5" w:rsidRDefault="008529F1" w:rsidP="008529F1">
      <w:pPr>
        <w:pStyle w:val="TipBullet"/>
      </w:pPr>
      <w:r w:rsidRPr="00703AF7">
        <w:t>If there is internet connectivity and the terminal’s Local Verification Database (LVD) is out of date, a message appears asking, “</w:t>
      </w:r>
      <w:r w:rsidRPr="00703AF7">
        <w:rPr>
          <w:i/>
          <w:iCs/>
        </w:rPr>
        <w:t>The Check Verification Database is out of date, would you like to update the database now</w:t>
      </w:r>
      <w:r w:rsidRPr="00703AF7">
        <w:t>?”</w:t>
      </w:r>
    </w:p>
    <w:p w14:paraId="67A86F1C" w14:textId="5571DE6A" w:rsidR="008529F1" w:rsidRPr="001D3FF5" w:rsidRDefault="008529F1" w:rsidP="008529F1">
      <w:pPr>
        <w:pStyle w:val="TipBullet"/>
      </w:pPr>
      <w:r w:rsidRPr="00703AF7">
        <w:t>If</w:t>
      </w:r>
      <w:r w:rsidRPr="00703AF7">
        <w:rPr>
          <w:b/>
          <w:bCs/>
        </w:rPr>
        <w:t xml:space="preserve"> Yes</w:t>
      </w:r>
      <w:r w:rsidRPr="00703AF7">
        <w:t xml:space="preserve"> is clicked, the Download LVD task initiates and the latest copy of the LVD downloads to the terminal. After the download is complete, click </w:t>
      </w:r>
      <w:r w:rsidRPr="00703AF7">
        <w:rPr>
          <w:b/>
          <w:bCs/>
        </w:rPr>
        <w:t>Close</w:t>
      </w:r>
      <w:r w:rsidRPr="00703AF7">
        <w:t>.</w:t>
      </w:r>
    </w:p>
    <w:p w14:paraId="43BB81B4" w14:textId="77777777" w:rsidR="008529F1" w:rsidRPr="00703AF7" w:rsidRDefault="008529F1" w:rsidP="008529F1">
      <w:pPr>
        <w:pStyle w:val="TipBullet"/>
      </w:pPr>
      <w:r w:rsidRPr="00703AF7">
        <w:t>If</w:t>
      </w:r>
      <w:r w:rsidRPr="00703AF7">
        <w:rPr>
          <w:b/>
          <w:bCs/>
        </w:rPr>
        <w:t xml:space="preserve"> No</w:t>
      </w:r>
      <w:r w:rsidRPr="00703AF7">
        <w:t xml:space="preserve"> is clicked, a message appears asking whether to use the existing database. </w:t>
      </w:r>
    </w:p>
    <w:p w14:paraId="0B6BABE3" w14:textId="77777777" w:rsidR="008529F1" w:rsidRPr="00703AF7" w:rsidRDefault="008529F1" w:rsidP="008529F1">
      <w:pPr>
        <w:pStyle w:val="TipBullet"/>
        <w:numPr>
          <w:ilvl w:val="2"/>
          <w:numId w:val="1"/>
        </w:numPr>
      </w:pPr>
      <w:r w:rsidRPr="00703AF7">
        <w:t xml:space="preserve">If </w:t>
      </w:r>
      <w:r w:rsidRPr="00703AF7">
        <w:rPr>
          <w:b/>
          <w:bCs/>
        </w:rPr>
        <w:t>Yes</w:t>
      </w:r>
      <w:r w:rsidRPr="00703AF7">
        <w:t xml:space="preserve"> is clicked, the out-of-date LVD is used. </w:t>
      </w:r>
    </w:p>
    <w:p w14:paraId="5E3BCFC3" w14:textId="3CADE09B" w:rsidR="008529F1" w:rsidRDefault="008529F1" w:rsidP="008529F1">
      <w:pPr>
        <w:pStyle w:val="TipBullet"/>
        <w:numPr>
          <w:ilvl w:val="2"/>
          <w:numId w:val="1"/>
        </w:numPr>
      </w:pPr>
      <w:r w:rsidRPr="00703AF7">
        <w:t xml:space="preserve">If </w:t>
      </w:r>
      <w:r w:rsidRPr="00703AF7">
        <w:rPr>
          <w:b/>
          <w:bCs/>
        </w:rPr>
        <w:t>No</w:t>
      </w:r>
      <w:r w:rsidRPr="00703AF7">
        <w:t xml:space="preserve"> is clicked, a </w:t>
      </w:r>
      <w:r w:rsidRPr="00703AF7">
        <w:rPr>
          <w:b/>
          <w:bCs/>
        </w:rPr>
        <w:t>Check Capture Supervisor</w:t>
      </w:r>
      <w:r w:rsidRPr="00703AF7">
        <w:t xml:space="preserve"> must enter his</w:t>
      </w:r>
      <w:r>
        <w:t xml:space="preserve">/her </w:t>
      </w:r>
      <w:r w:rsidRPr="00703AF7">
        <w:t>online credentials and authorize the use of the out</w:t>
      </w:r>
      <w:r>
        <w:t>-</w:t>
      </w:r>
      <w:r w:rsidRPr="00703AF7">
        <w:t>of</w:t>
      </w:r>
      <w:r>
        <w:t>-</w:t>
      </w:r>
      <w:r w:rsidRPr="00703AF7">
        <w:t>date LVD.</w:t>
      </w:r>
    </w:p>
    <w:p w14:paraId="13B86BA8" w14:textId="77777777" w:rsidR="008529F1" w:rsidRDefault="008529F1" w:rsidP="008529F1">
      <w:pPr>
        <w:pStyle w:val="TipClosingBar"/>
      </w:pPr>
    </w:p>
    <w:p w14:paraId="50BD4325" w14:textId="3229EA81" w:rsidR="008529F1" w:rsidRDefault="008529F1" w:rsidP="008529F1">
      <w:pPr>
        <w:pStyle w:val="NumberedList"/>
      </w:pPr>
      <w:r w:rsidRPr="00152773">
        <w:t xml:space="preserve">Under </w:t>
      </w:r>
      <w:r w:rsidRPr="00703AF7">
        <w:rPr>
          <w:b/>
          <w:bCs/>
        </w:rPr>
        <w:t>Select Open Batch</w:t>
      </w:r>
      <w:r w:rsidRPr="00152773">
        <w:t xml:space="preserve">, </w:t>
      </w:r>
      <w:r w:rsidRPr="00703AF7">
        <w:t>if applicable</w:t>
      </w:r>
      <w:r>
        <w:t>, cl</w:t>
      </w:r>
      <w:r w:rsidRPr="00152773">
        <w:t xml:space="preserve">ick </w:t>
      </w:r>
      <w:r w:rsidRPr="00703AF7">
        <w:rPr>
          <w:b/>
          <w:bCs/>
        </w:rPr>
        <w:t>Select</w:t>
      </w:r>
      <w:r w:rsidRPr="00152773">
        <w:t xml:space="preserve"> for the </w:t>
      </w:r>
      <w:r>
        <w:t xml:space="preserve">relevant </w:t>
      </w:r>
      <w:r w:rsidRPr="00152773">
        <w:t>OTC Endpoint to scan a check(s)</w:t>
      </w:r>
      <w:r>
        <w:t>.</w:t>
      </w:r>
    </w:p>
    <w:p w14:paraId="4E1FFE9A" w14:textId="77777777" w:rsidR="008529F1" w:rsidRPr="00E777B1" w:rsidRDefault="00CA365D" w:rsidP="008529F1">
      <w:pPr>
        <w:pStyle w:val="TipHeader"/>
      </w:pPr>
      <w:r w:rsidRPr="00E777B1">
        <w:rPr>
          <w:noProof/>
        </w:rPr>
        <mc:AlternateContent>
          <mc:Choice Requires="wpg">
            <w:drawing>
              <wp:inline distT="0" distB="0" distL="0" distR="0" wp14:anchorId="0DDA758A" wp14:editId="10DBE768">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172E86" w14:textId="77777777" w:rsidR="00CA365D" w:rsidRPr="00B46552" w:rsidRDefault="00CA365D" w:rsidP="00CA365D">
                              <w:pPr>
                                <w:pStyle w:val="TipHeaderinBar"/>
                                <w:rPr>
                                  <w:rFonts w:cs="Arial"/>
                                </w:rPr>
                              </w:pPr>
                              <w:r w:rsidRPr="00B46552">
                                <w:rPr>
                                  <w:rFonts w:cs="Arial"/>
                                </w:rPr>
                                <w:t>Application Tip</w:t>
                              </w:r>
                              <w:r>
                                <w:rPr>
                                  <w:rFonts w:cs="Arial"/>
                                </w:rPr>
                                <w:t>s</w:t>
                              </w:r>
                            </w:p>
                            <w:p w14:paraId="61609468" w14:textId="77777777" w:rsidR="00CA365D" w:rsidRPr="00E674C2" w:rsidRDefault="00CA365D" w:rsidP="00CA365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DDA758A" id="Group 30" o:spid="_x0000_s10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rjT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CF640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31172E86" w14:textId="77777777" w:rsidR="00CA365D" w:rsidRPr="00B46552" w:rsidRDefault="00CA365D" w:rsidP="00CA365D">
                        <w:pPr>
                          <w:pStyle w:val="TipHeaderinBar"/>
                          <w:rPr>
                            <w:rFonts w:cs="Arial"/>
                          </w:rPr>
                        </w:pPr>
                        <w:r w:rsidRPr="00B46552">
                          <w:rPr>
                            <w:rFonts w:cs="Arial"/>
                          </w:rPr>
                          <w:t>Application Tip</w:t>
                        </w:r>
                        <w:r>
                          <w:rPr>
                            <w:rFonts w:cs="Arial"/>
                          </w:rPr>
                          <w:t>s</w:t>
                        </w:r>
                      </w:p>
                      <w:p w14:paraId="61609468" w14:textId="77777777" w:rsidR="00CA365D" w:rsidRPr="00E674C2" w:rsidRDefault="00CA365D" w:rsidP="00CA365D">
                        <w:pPr>
                          <w:pStyle w:val="TipHeaderinBar"/>
                        </w:pPr>
                      </w:p>
                    </w:txbxContent>
                  </v:textbox>
                </v:roundrect>
                <v:shape id="Picture 32" o:spid="_x0000_s10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6" o:title="Application Tip Icon"/>
                </v:shape>
                <w10:anchorlock/>
              </v:group>
            </w:pict>
          </mc:Fallback>
        </mc:AlternateContent>
      </w:r>
    </w:p>
    <w:p w14:paraId="3C7741F2" w14:textId="36720C29" w:rsidR="008529F1" w:rsidRPr="008529F1" w:rsidRDefault="008529F1" w:rsidP="00CA365D">
      <w:pPr>
        <w:pStyle w:val="TipBullet"/>
      </w:pPr>
      <w:r w:rsidRPr="008529F1">
        <w:t xml:space="preserve">When a batch is in use and another user attempts to access the same batch, a Batch Lock message appears, stating the batch is in use and that </w:t>
      </w:r>
      <w:r w:rsidR="00CC2C67" w:rsidRPr="008529F1">
        <w:t>you cannot</w:t>
      </w:r>
      <w:r w:rsidRPr="008529F1">
        <w:t xml:space="preserve"> access the batch.</w:t>
      </w:r>
    </w:p>
    <w:p w14:paraId="4629BF40" w14:textId="77777777" w:rsidR="00B633C2" w:rsidRDefault="00B633C2" w:rsidP="00CA365D">
      <w:pPr>
        <w:pStyle w:val="TipBullet"/>
      </w:pPr>
      <w:r w:rsidRPr="009161A6">
        <w:t>During the scanning process, if an operator only has access to scan against a single OTC Endpoint, the system will not prompt the user to select an OTC Endpoint.</w:t>
      </w:r>
    </w:p>
    <w:p w14:paraId="4A9AC806" w14:textId="5B903FC3" w:rsidR="00B633C2" w:rsidRDefault="00B633C2" w:rsidP="00CA365D">
      <w:pPr>
        <w:pStyle w:val="TipBullet"/>
      </w:pPr>
      <w:r w:rsidRPr="009161A6">
        <w:t xml:space="preserve">If an operator has OTC Endpoint has an </w:t>
      </w:r>
      <w:r w:rsidRPr="009161A6">
        <w:rPr>
          <w:b/>
        </w:rPr>
        <w:t>Open</w:t>
      </w:r>
      <w:r w:rsidRPr="009161A6">
        <w:t xml:space="preserve"> batch</w:t>
      </w:r>
      <w:r>
        <w:t>,</w:t>
      </w:r>
      <w:r w:rsidRPr="009161A6">
        <w:t xml:space="preserve"> the batch details (</w:t>
      </w:r>
      <w:r w:rsidRPr="00E669F5">
        <w:rPr>
          <w:b/>
        </w:rPr>
        <w:t>Void Count</w:t>
      </w:r>
      <w:r w:rsidRPr="009161A6">
        <w:t xml:space="preserve">, </w:t>
      </w:r>
      <w:r w:rsidRPr="00E669F5">
        <w:rPr>
          <w:b/>
        </w:rPr>
        <w:t>Approved Count</w:t>
      </w:r>
      <w:r w:rsidRPr="009161A6">
        <w:t xml:space="preserve">, and </w:t>
      </w:r>
      <w:r w:rsidRPr="00E669F5">
        <w:rPr>
          <w:b/>
        </w:rPr>
        <w:t>Amount</w:t>
      </w:r>
      <w:r w:rsidRPr="009161A6">
        <w:t>) are displayed.</w:t>
      </w:r>
    </w:p>
    <w:p w14:paraId="1D38D65E" w14:textId="0DF09377" w:rsidR="00E35A05" w:rsidRPr="00E669F5" w:rsidRDefault="00E35A05" w:rsidP="00E35A05">
      <w:pPr>
        <w:pStyle w:val="TipBullet"/>
      </w:pPr>
      <w:r w:rsidRPr="00E669F5">
        <w:t>If an Agency is associated with an OTC Endpoint that is designated as a Central Accounting Reporting System (CARS) Reporter and accounting codes are</w:t>
      </w:r>
      <w:r w:rsidR="00C83943">
        <w:t xml:space="preserve"> not</w:t>
      </w:r>
      <w:r w:rsidRPr="00E669F5">
        <w:t xml:space="preserve"> available for selection, an error message appears</w:t>
      </w:r>
      <w:r w:rsidR="00C83943">
        <w:t xml:space="preserve"> </w:t>
      </w:r>
      <w:r w:rsidRPr="00E669F5">
        <w:t xml:space="preserve">and the operator </w:t>
      </w:r>
      <w:r w:rsidRPr="00E669F5">
        <w:rPr>
          <w:i/>
        </w:rPr>
        <w:t>cannot</w:t>
      </w:r>
      <w:r w:rsidRPr="00E669F5">
        <w:t xml:space="preserve"> scan a check. </w:t>
      </w:r>
    </w:p>
    <w:p w14:paraId="28848B5F" w14:textId="3B242A0B" w:rsidR="00E35A05" w:rsidRDefault="00E35A05" w:rsidP="00E35A05">
      <w:pPr>
        <w:pStyle w:val="TipBullet"/>
      </w:pPr>
      <w:r w:rsidRPr="00E669F5">
        <w:t>If an Agency is associated with an OTC Endpoint that is not a CARS Reporter, the operator can scan checks</w:t>
      </w:r>
      <w:r w:rsidR="00013346">
        <w:t>.</w:t>
      </w:r>
      <w:r w:rsidRPr="00E669F5">
        <w:t xml:space="preserve"> </w:t>
      </w:r>
      <w:r w:rsidR="00013346">
        <w:t>Selecting</w:t>
      </w:r>
      <w:r w:rsidRPr="00E669F5">
        <w:t xml:space="preserve"> an accounting code is optional.</w:t>
      </w:r>
    </w:p>
    <w:p w14:paraId="2EF87CDA" w14:textId="77777777" w:rsidR="00B633C2" w:rsidRDefault="00B633C2" w:rsidP="00B633C2">
      <w:pPr>
        <w:pStyle w:val="TipClosingBar"/>
      </w:pPr>
    </w:p>
    <w:p w14:paraId="7CC1AD93" w14:textId="63C65797" w:rsidR="00B633C2" w:rsidRPr="00152773" w:rsidRDefault="00B633C2" w:rsidP="00B633C2">
      <w:pPr>
        <w:pStyle w:val="NumberedList"/>
      </w:pPr>
      <w:r w:rsidRPr="00152773">
        <w:t xml:space="preserve">Click </w:t>
      </w:r>
      <w:r w:rsidRPr="00C652E4">
        <w:rPr>
          <w:b/>
        </w:rPr>
        <w:t>Next</w:t>
      </w:r>
      <w:r w:rsidRPr="00152773">
        <w:t xml:space="preserve">. The </w:t>
      </w:r>
      <w:r w:rsidRPr="00C652E4">
        <w:rPr>
          <w:i/>
        </w:rPr>
        <w:t>Check Scan</w:t>
      </w:r>
      <w:r>
        <w:t xml:space="preserve"> page appears</w:t>
      </w:r>
      <w:r w:rsidR="00D45F87">
        <w:t xml:space="preserve"> as shown in</w:t>
      </w:r>
      <w:r w:rsidR="000234C0">
        <w:t xml:space="preserve"> </w:t>
      </w:r>
      <w:r w:rsidR="00B8175B">
        <w:fldChar w:fldCharType="begin"/>
      </w:r>
      <w:r w:rsidR="00B8175B">
        <w:instrText xml:space="preserve"> REF _Ref94088178 \h </w:instrText>
      </w:r>
      <w:r w:rsidR="00B8175B">
        <w:fldChar w:fldCharType="separate"/>
      </w:r>
      <w:r w:rsidR="00B8175B">
        <w:t xml:space="preserve">Figure </w:t>
      </w:r>
      <w:r w:rsidR="00B8175B">
        <w:rPr>
          <w:noProof/>
        </w:rPr>
        <w:t>5</w:t>
      </w:r>
      <w:r w:rsidR="00B8175B">
        <w:fldChar w:fldCharType="end"/>
      </w:r>
      <w:r>
        <w:t>.</w:t>
      </w:r>
    </w:p>
    <w:p w14:paraId="6565620D" w14:textId="5939C467" w:rsidR="003B3EE5" w:rsidRDefault="003B3EE5" w:rsidP="003B3EE5">
      <w:pPr>
        <w:pStyle w:val="Caption"/>
      </w:pPr>
      <w:bookmarkStart w:id="66" w:name="_Ref94088178"/>
      <w:bookmarkStart w:id="67" w:name="_Toc94088184"/>
      <w:r>
        <w:lastRenderedPageBreak/>
        <w:t xml:space="preserve">Figure </w:t>
      </w:r>
      <w:r>
        <w:fldChar w:fldCharType="begin"/>
      </w:r>
      <w:r>
        <w:instrText>SEQ Figure \* ARABIC</w:instrText>
      </w:r>
      <w:r>
        <w:fldChar w:fldCharType="separate"/>
      </w:r>
      <w:r w:rsidR="00B8175B">
        <w:rPr>
          <w:noProof/>
        </w:rPr>
        <w:t>5</w:t>
      </w:r>
      <w:r>
        <w:fldChar w:fldCharType="end"/>
      </w:r>
      <w:bookmarkEnd w:id="66"/>
      <w:r>
        <w:t xml:space="preserve">. </w:t>
      </w:r>
      <w:r w:rsidRPr="00E95309">
        <w:t>Check Scan – Perform Check Scan Page</w:t>
      </w:r>
      <w:bookmarkEnd w:id="67"/>
    </w:p>
    <w:p w14:paraId="7D6F7FCF" w14:textId="77777777" w:rsidR="003B3EE5" w:rsidRPr="00152773" w:rsidRDefault="003B3EE5" w:rsidP="003B3EE5">
      <w:pPr>
        <w:jc w:val="center"/>
      </w:pPr>
      <w:r w:rsidRPr="00152773">
        <w:rPr>
          <w:noProof/>
        </w:rPr>
        <w:drawing>
          <wp:inline distT="0" distB="0" distL="0" distR="0" wp14:anchorId="39872867" wp14:editId="188129B1">
            <wp:extent cx="3630708" cy="4114800"/>
            <wp:effectExtent l="19050" t="19050" r="27305" b="19050"/>
            <wp:docPr id="10" name="Picture 10" descr="Check Scan – Perform Check Sc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Check Scan – Perform Check Scan P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0708" cy="4114800"/>
                    </a:xfrm>
                    <a:prstGeom prst="rect">
                      <a:avLst/>
                    </a:prstGeom>
                    <a:noFill/>
                    <a:ln w="6350" cmpd="sng">
                      <a:solidFill>
                        <a:srgbClr val="000000"/>
                      </a:solidFill>
                      <a:miter lim="800000"/>
                      <a:headEnd/>
                      <a:tailEnd/>
                    </a:ln>
                    <a:effectLst/>
                  </pic:spPr>
                </pic:pic>
              </a:graphicData>
            </a:graphic>
          </wp:inline>
        </w:drawing>
      </w:r>
    </w:p>
    <w:p w14:paraId="2D2CDDD5" w14:textId="77777777" w:rsidR="00B633C2" w:rsidRPr="00152773" w:rsidRDefault="00B633C2" w:rsidP="00206302">
      <w:pPr>
        <w:pStyle w:val="BodyText"/>
        <w:ind w:left="540"/>
      </w:pPr>
      <w:r w:rsidRPr="00152773">
        <w:t xml:space="preserve">Under </w:t>
      </w:r>
      <w:r w:rsidRPr="00C652E4">
        <w:rPr>
          <w:b/>
        </w:rPr>
        <w:t>ALC+2</w:t>
      </w:r>
      <w:r w:rsidRPr="00152773">
        <w:t xml:space="preserve"> (Agency Location Code +2), </w:t>
      </w:r>
    </w:p>
    <w:p w14:paraId="1A60C75D" w14:textId="74D1E29A" w:rsidR="00B633C2" w:rsidRPr="00152773" w:rsidRDefault="00B633C2" w:rsidP="00200F34">
      <w:pPr>
        <w:pStyle w:val="Bullet"/>
        <w:numPr>
          <w:ilvl w:val="1"/>
          <w:numId w:val="12"/>
        </w:numPr>
      </w:pPr>
      <w:r w:rsidRPr="00152773">
        <w:t xml:space="preserve">Verify the </w:t>
      </w:r>
      <w:r w:rsidRPr="0019029C">
        <w:rPr>
          <w:b/>
        </w:rPr>
        <w:t>OTC Endpoint</w:t>
      </w:r>
      <w:r w:rsidRPr="00152773">
        <w:t xml:space="preserve">. </w:t>
      </w:r>
      <w:r>
        <w:t>T</w:t>
      </w:r>
      <w:r w:rsidRPr="00152773">
        <w:t xml:space="preserve">o change the OTC Endpoint, click </w:t>
      </w:r>
      <w:r w:rsidRPr="0019029C">
        <w:rPr>
          <w:b/>
        </w:rPr>
        <w:t>Previous</w:t>
      </w:r>
      <w:r w:rsidRPr="00152773">
        <w:t xml:space="preserve"> and return to Step 2</w:t>
      </w:r>
    </w:p>
    <w:p w14:paraId="0DCCF2E9" w14:textId="77777777" w:rsidR="00B633C2" w:rsidRPr="00152773" w:rsidRDefault="00B633C2" w:rsidP="00206302">
      <w:pPr>
        <w:pStyle w:val="BodyText"/>
        <w:ind w:left="720"/>
      </w:pPr>
      <w:r w:rsidRPr="00152773">
        <w:t xml:space="preserve">Under </w:t>
      </w:r>
      <w:r w:rsidRPr="0019029C">
        <w:rPr>
          <w:b/>
        </w:rPr>
        <w:t>Processing Method</w:t>
      </w:r>
      <w:r w:rsidRPr="00152773">
        <w:t>,</w:t>
      </w:r>
    </w:p>
    <w:p w14:paraId="46E4B287" w14:textId="77777777" w:rsidR="005A0837" w:rsidRPr="005A0837" w:rsidRDefault="00B633C2" w:rsidP="00200F34">
      <w:pPr>
        <w:pStyle w:val="BodyText"/>
        <w:numPr>
          <w:ilvl w:val="1"/>
          <w:numId w:val="12"/>
        </w:numPr>
        <w:rPr>
          <w:b/>
          <w:bCs/>
        </w:rPr>
      </w:pPr>
      <w:r w:rsidRPr="005A0837">
        <w:t xml:space="preserve">Select the </w:t>
      </w:r>
      <w:r w:rsidRPr="005A0837">
        <w:rPr>
          <w:b/>
          <w:bCs/>
        </w:rPr>
        <w:t>Customer Present, Customer Not Present</w:t>
      </w:r>
      <w:r w:rsidRPr="005A0837">
        <w:t xml:space="preserve">, or </w:t>
      </w:r>
      <w:r w:rsidRPr="005A0837">
        <w:rPr>
          <w:b/>
          <w:bCs/>
        </w:rPr>
        <w:t>Back Office</w:t>
      </w:r>
    </w:p>
    <w:p w14:paraId="170546FD" w14:textId="36466D87" w:rsidR="005A0837" w:rsidRPr="005A0837" w:rsidRDefault="005A0837" w:rsidP="00206302">
      <w:pPr>
        <w:pStyle w:val="BodyText"/>
        <w:ind w:left="720"/>
        <w:rPr>
          <w:b/>
          <w:bCs/>
        </w:rPr>
      </w:pPr>
      <w:r w:rsidRPr="00152773">
        <w:t xml:space="preserve">Under </w:t>
      </w:r>
      <w:r w:rsidRPr="005A0837">
        <w:rPr>
          <w:b/>
          <w:bCs/>
        </w:rPr>
        <w:t>Item Type,</w:t>
      </w:r>
    </w:p>
    <w:p w14:paraId="0FAF77C0" w14:textId="0A7E0D7D" w:rsidR="002F45CD" w:rsidRDefault="005A0837" w:rsidP="00200F34">
      <w:pPr>
        <w:pStyle w:val="Bullet"/>
        <w:numPr>
          <w:ilvl w:val="1"/>
          <w:numId w:val="13"/>
        </w:numPr>
      </w:pPr>
      <w:r w:rsidRPr="00152773">
        <w:t xml:space="preserve">Select the </w:t>
      </w:r>
      <w:r w:rsidRPr="005A0837">
        <w:rPr>
          <w:b/>
          <w:bCs/>
        </w:rPr>
        <w:t>Personal</w:t>
      </w:r>
      <w:r w:rsidRPr="00152773">
        <w:t xml:space="preserve"> or </w:t>
      </w:r>
      <w:r w:rsidRPr="005A0837">
        <w:rPr>
          <w:b/>
          <w:bCs/>
        </w:rPr>
        <w:t>Non-personal</w:t>
      </w:r>
    </w:p>
    <w:p w14:paraId="5FEC560A" w14:textId="304AA74B" w:rsidR="005A0837" w:rsidRDefault="005A0837" w:rsidP="005A0837">
      <w:pPr>
        <w:pStyle w:val="Caption"/>
      </w:pPr>
      <w:bookmarkStart w:id="68" w:name="_Toc466557222"/>
      <w:bookmarkStart w:id="69" w:name="_Toc94088208"/>
      <w:r>
        <w:lastRenderedPageBreak/>
        <w:t xml:space="preserve">Table </w:t>
      </w:r>
      <w:r>
        <w:fldChar w:fldCharType="begin"/>
      </w:r>
      <w:r>
        <w:instrText>SEQ Table \* ARABIC</w:instrText>
      </w:r>
      <w:r>
        <w:fldChar w:fldCharType="separate"/>
      </w:r>
      <w:r w:rsidR="00B8175B">
        <w:rPr>
          <w:noProof/>
        </w:rPr>
        <w:t>3</w:t>
      </w:r>
      <w:r>
        <w:fldChar w:fldCharType="end"/>
      </w:r>
      <w:r>
        <w:t xml:space="preserve">. </w:t>
      </w:r>
      <w:proofErr w:type="spellStart"/>
      <w:r w:rsidRPr="00EE41AB">
        <w:t>FedACH</w:t>
      </w:r>
      <w:proofErr w:type="spellEnd"/>
      <w:r w:rsidRPr="00EE41AB">
        <w:t xml:space="preserve"> and Check 21 Item Types</w:t>
      </w:r>
      <w:bookmarkEnd w:id="68"/>
      <w:bookmarkEnd w:id="69"/>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60" w:firstRow="1" w:lastRow="1" w:firstColumn="0" w:lastColumn="1" w:noHBand="0" w:noVBand="0"/>
        <w:tblCaption w:val="FedACH and Check21 payment types"/>
        <w:tblDescription w:val="FedACH and Check21 payment types"/>
      </w:tblPr>
      <w:tblGrid>
        <w:gridCol w:w="3283"/>
        <w:gridCol w:w="3283"/>
      </w:tblGrid>
      <w:tr w:rsidR="00521854" w:rsidRPr="009E3AC1" w14:paraId="45383883" w14:textId="77777777" w:rsidTr="00521854">
        <w:trPr>
          <w:cantSplit/>
          <w:tblHeader/>
          <w:jc w:val="center"/>
        </w:trPr>
        <w:tc>
          <w:tcPr>
            <w:tcW w:w="3283" w:type="dxa"/>
            <w:tcBorders>
              <w:right w:val="single" w:sz="4" w:space="0" w:color="FFFFFF" w:themeColor="background1"/>
            </w:tcBorders>
            <w:shd w:val="clear" w:color="auto" w:fill="1F3864" w:themeFill="accent1" w:themeFillShade="80"/>
          </w:tcPr>
          <w:p w14:paraId="083962B3" w14:textId="66B8C96F" w:rsidR="00521854" w:rsidRPr="009E3AC1" w:rsidRDefault="00521854" w:rsidP="00521854">
            <w:pPr>
              <w:pStyle w:val="TableHeader"/>
            </w:pPr>
            <w:proofErr w:type="spellStart"/>
            <w:r w:rsidRPr="00521854">
              <w:t>FedACH</w:t>
            </w:r>
            <w:proofErr w:type="spellEnd"/>
          </w:p>
        </w:tc>
        <w:tc>
          <w:tcPr>
            <w:tcW w:w="3283" w:type="dxa"/>
            <w:tcBorders>
              <w:left w:val="single" w:sz="4" w:space="0" w:color="FFFFFF" w:themeColor="background1"/>
            </w:tcBorders>
            <w:shd w:val="clear" w:color="auto" w:fill="1F3864" w:themeFill="accent1" w:themeFillShade="80"/>
            <w:vAlign w:val="center"/>
          </w:tcPr>
          <w:p w14:paraId="1C8C1617" w14:textId="60C5AD41" w:rsidR="00521854" w:rsidRPr="009E3AC1" w:rsidRDefault="00521854" w:rsidP="00521854">
            <w:pPr>
              <w:pStyle w:val="TableHeader"/>
            </w:pPr>
            <w:r w:rsidRPr="00521854">
              <w:t>Check 21</w:t>
            </w:r>
          </w:p>
        </w:tc>
      </w:tr>
      <w:tr w:rsidR="00521854" w:rsidRPr="009E3AC1" w14:paraId="1F19CEBA" w14:textId="77777777" w:rsidTr="00521854">
        <w:trPr>
          <w:cantSplit/>
          <w:jc w:val="center"/>
        </w:trPr>
        <w:tc>
          <w:tcPr>
            <w:tcW w:w="3283" w:type="dxa"/>
            <w:shd w:val="clear" w:color="auto" w:fill="FFFFFF" w:themeFill="background1"/>
          </w:tcPr>
          <w:p w14:paraId="4E51454A" w14:textId="77777777" w:rsidR="00521854" w:rsidRPr="001D3FF5" w:rsidRDefault="00521854" w:rsidP="00521854">
            <w:pPr>
              <w:pStyle w:val="TableBullet"/>
            </w:pPr>
            <w:r w:rsidRPr="001D3FF5">
              <w:t>Direct Deposit of payroll, Social Security and other government benefits, and tax refunds</w:t>
            </w:r>
          </w:p>
          <w:p w14:paraId="1EDC1A27" w14:textId="77777777" w:rsidR="00521854" w:rsidRPr="001D3FF5" w:rsidRDefault="00521854" w:rsidP="00521854">
            <w:pPr>
              <w:pStyle w:val="TableBullet"/>
            </w:pPr>
            <w:r w:rsidRPr="001D3FF5">
              <w:t>Direct Payment of consumer bills such as mortgages, loans, utility bills and insurance premiums</w:t>
            </w:r>
          </w:p>
          <w:p w14:paraId="7CE3FDB7" w14:textId="77777777" w:rsidR="00521854" w:rsidRPr="001D3FF5" w:rsidRDefault="00521854" w:rsidP="00521854">
            <w:pPr>
              <w:pStyle w:val="TableBullet"/>
            </w:pPr>
            <w:r w:rsidRPr="001D3FF5">
              <w:t>Business-to-business payments</w:t>
            </w:r>
          </w:p>
          <w:p w14:paraId="5189547C" w14:textId="77777777" w:rsidR="00521854" w:rsidRPr="001D3FF5" w:rsidRDefault="00521854" w:rsidP="00521854">
            <w:pPr>
              <w:pStyle w:val="TableBullet"/>
            </w:pPr>
            <w:r w:rsidRPr="001D3FF5">
              <w:t>E checks</w:t>
            </w:r>
          </w:p>
          <w:p w14:paraId="1C7AEE65" w14:textId="77777777" w:rsidR="00521854" w:rsidRPr="001D3FF5" w:rsidRDefault="00521854" w:rsidP="00521854">
            <w:pPr>
              <w:pStyle w:val="TableBullet"/>
            </w:pPr>
            <w:r w:rsidRPr="001D3FF5">
              <w:t>E commerce payments</w:t>
            </w:r>
          </w:p>
          <w:p w14:paraId="18DCD05C" w14:textId="331847E6" w:rsidR="00521854" w:rsidRPr="00483194" w:rsidRDefault="00521854" w:rsidP="00521854">
            <w:pPr>
              <w:pStyle w:val="TableBullet"/>
            </w:pPr>
            <w:r w:rsidRPr="001D3FF5">
              <w:t>Federal, state and local tax payments</w:t>
            </w:r>
          </w:p>
        </w:tc>
        <w:tc>
          <w:tcPr>
            <w:tcW w:w="3283" w:type="dxa"/>
          </w:tcPr>
          <w:p w14:paraId="018B85DF" w14:textId="77777777" w:rsidR="00521854" w:rsidRPr="001D3FF5" w:rsidRDefault="00521854" w:rsidP="00521854">
            <w:pPr>
              <w:pStyle w:val="TableBullet"/>
            </w:pPr>
            <w:r w:rsidRPr="001D3FF5">
              <w:t>Business Checks</w:t>
            </w:r>
          </w:p>
          <w:p w14:paraId="609B74E1" w14:textId="77777777" w:rsidR="00521854" w:rsidRPr="001D3FF5" w:rsidRDefault="00521854" w:rsidP="00521854">
            <w:pPr>
              <w:pStyle w:val="TableBullet"/>
            </w:pPr>
            <w:r w:rsidRPr="001D3FF5">
              <w:t>Money Orders</w:t>
            </w:r>
          </w:p>
          <w:p w14:paraId="46DFD6C6" w14:textId="77777777" w:rsidR="00521854" w:rsidRPr="001D3FF5" w:rsidRDefault="00521854" w:rsidP="00521854">
            <w:pPr>
              <w:pStyle w:val="TableBullet"/>
            </w:pPr>
            <w:r w:rsidRPr="001D3FF5">
              <w:t>Treasury Checks</w:t>
            </w:r>
          </w:p>
          <w:p w14:paraId="143F329D" w14:textId="77777777" w:rsidR="00521854" w:rsidRPr="001D3FF5" w:rsidRDefault="00521854" w:rsidP="00521854">
            <w:pPr>
              <w:pStyle w:val="TableBullet"/>
            </w:pPr>
            <w:r w:rsidRPr="001D3FF5">
              <w:t>Credit Card Checks</w:t>
            </w:r>
          </w:p>
          <w:p w14:paraId="57856BDA" w14:textId="77777777" w:rsidR="00521854" w:rsidRPr="001D3FF5" w:rsidRDefault="00521854" w:rsidP="00521854">
            <w:pPr>
              <w:pStyle w:val="TableBullet"/>
            </w:pPr>
            <w:r w:rsidRPr="001D3FF5">
              <w:t>Traveler’s Checks</w:t>
            </w:r>
          </w:p>
          <w:p w14:paraId="34877A97" w14:textId="77777777" w:rsidR="00521854" w:rsidRPr="001D3FF5" w:rsidRDefault="00521854" w:rsidP="00521854">
            <w:pPr>
              <w:pStyle w:val="TableBullet"/>
            </w:pPr>
            <w:r w:rsidRPr="001D3FF5">
              <w:t>Cashier’s Checks</w:t>
            </w:r>
          </w:p>
          <w:p w14:paraId="4C76B804" w14:textId="77777777" w:rsidR="00521854" w:rsidRPr="001D3FF5" w:rsidRDefault="00521854" w:rsidP="00521854">
            <w:pPr>
              <w:pStyle w:val="TableBullet"/>
            </w:pPr>
            <w:r w:rsidRPr="001D3FF5">
              <w:t>Official Checks</w:t>
            </w:r>
          </w:p>
          <w:p w14:paraId="017E3E09" w14:textId="77777777" w:rsidR="00521854" w:rsidRPr="001D3FF5" w:rsidRDefault="00521854" w:rsidP="00521854">
            <w:pPr>
              <w:pStyle w:val="TableBullet"/>
            </w:pPr>
            <w:r w:rsidRPr="001D3FF5">
              <w:t>Third-party Checks</w:t>
            </w:r>
          </w:p>
          <w:p w14:paraId="631E84CF" w14:textId="77777777" w:rsidR="00521854" w:rsidRPr="001D3FF5" w:rsidRDefault="00521854" w:rsidP="00521854">
            <w:pPr>
              <w:pStyle w:val="TableBullet"/>
            </w:pPr>
            <w:r w:rsidRPr="001D3FF5">
              <w:t>Payroll Checks</w:t>
            </w:r>
          </w:p>
          <w:p w14:paraId="6A3219EF" w14:textId="24D9D31E" w:rsidR="00521854" w:rsidRPr="00A15F49" w:rsidRDefault="00521854" w:rsidP="00521854">
            <w:pPr>
              <w:pStyle w:val="TableBullet"/>
            </w:pPr>
            <w:r w:rsidRPr="001D3FF5">
              <w:t>Checks drawn on state or local government</w:t>
            </w:r>
          </w:p>
        </w:tc>
      </w:tr>
    </w:tbl>
    <w:p w14:paraId="5B1E37F7" w14:textId="4BADBBA2" w:rsidR="005A0837" w:rsidRPr="00152773" w:rsidRDefault="005A0837" w:rsidP="005B1E41">
      <w:pPr>
        <w:pStyle w:val="BodyText"/>
      </w:pPr>
      <w:r w:rsidRPr="00152773">
        <w:t xml:space="preserve">Under </w:t>
      </w:r>
      <w:r w:rsidRPr="005A0837">
        <w:t>Scan Controls</w:t>
      </w:r>
      <w:r w:rsidRPr="00152773">
        <w:t xml:space="preserve">, </w:t>
      </w:r>
    </w:p>
    <w:p w14:paraId="3155DBDE" w14:textId="77777777" w:rsidR="005A0837" w:rsidRPr="00152773" w:rsidRDefault="005A0837" w:rsidP="00200F34">
      <w:pPr>
        <w:pStyle w:val="Bullet"/>
        <w:numPr>
          <w:ilvl w:val="1"/>
          <w:numId w:val="14"/>
        </w:numPr>
      </w:pPr>
      <w:r w:rsidRPr="00152773">
        <w:t xml:space="preserve">Click </w:t>
      </w:r>
      <w:r w:rsidRPr="0019029C">
        <w:rPr>
          <w:b/>
        </w:rPr>
        <w:t>Start Scan</w:t>
      </w:r>
      <w:r w:rsidRPr="00152773">
        <w:t>, to scan a check</w:t>
      </w:r>
    </w:p>
    <w:p w14:paraId="45E0A505" w14:textId="77777777" w:rsidR="005A0837" w:rsidRPr="00152773" w:rsidRDefault="005A0837" w:rsidP="00200F34">
      <w:pPr>
        <w:pStyle w:val="Bullet"/>
        <w:numPr>
          <w:ilvl w:val="1"/>
          <w:numId w:val="14"/>
        </w:numPr>
      </w:pPr>
      <w:r w:rsidRPr="00152773">
        <w:t>Insert the check in the scanner</w:t>
      </w:r>
    </w:p>
    <w:p w14:paraId="0CBFECED" w14:textId="77777777" w:rsidR="005A0837" w:rsidRPr="00E777B1" w:rsidRDefault="005A0837" w:rsidP="005A0837">
      <w:pPr>
        <w:pStyle w:val="TipHeader"/>
      </w:pPr>
      <w:r w:rsidRPr="00E777B1">
        <w:rPr>
          <w:noProof/>
        </w:rPr>
        <mc:AlternateContent>
          <mc:Choice Requires="wpg">
            <w:drawing>
              <wp:inline distT="0" distB="0" distL="0" distR="0" wp14:anchorId="1FB5EE60" wp14:editId="2186A6BA">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6B419D" w14:textId="77777777" w:rsidR="001E2D8A" w:rsidRPr="00B46552" w:rsidRDefault="001E2D8A" w:rsidP="005A0837">
                              <w:pPr>
                                <w:pStyle w:val="TipHeaderinBar"/>
                                <w:rPr>
                                  <w:rFonts w:cs="Arial"/>
                                </w:rPr>
                              </w:pPr>
                              <w:r w:rsidRPr="00B46552">
                                <w:rPr>
                                  <w:rFonts w:cs="Arial"/>
                                </w:rPr>
                                <w:t>Application Tip</w:t>
                              </w:r>
                            </w:p>
                            <w:p w14:paraId="4DC0E4B3" w14:textId="77777777" w:rsidR="001E2D8A" w:rsidRPr="00E674C2" w:rsidRDefault="001E2D8A" w:rsidP="005A083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B5EE60" id="Group 33" o:spid="_x0000_s10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2T/v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sTZP+8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LCxAAAANsAAAAPAAAAZHJzL2Rvd25yZXYueG1sRI9BawIx&#10;FITvQv9DeAUv0s2qtN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Ny/csLEAAAA2wAAAA8A&#10;AAAAAAAAAAAAAAAABwIAAGRycy9kb3ducmV2LnhtbFBLBQYAAAAAAwADALcAAAD4AgAAAAA=&#10;" fillcolor="#e6e6e6" strokecolor="window" strokeweight="1pt">
                  <v:stroke joinstyle="miter"/>
                  <v:textbox inset="28.8pt">
                    <w:txbxContent>
                      <w:p w14:paraId="206B419D" w14:textId="77777777" w:rsidR="001E2D8A" w:rsidRPr="00B46552" w:rsidRDefault="001E2D8A" w:rsidP="005A0837">
                        <w:pPr>
                          <w:pStyle w:val="TipHeaderinBar"/>
                          <w:rPr>
                            <w:rFonts w:cs="Arial"/>
                          </w:rPr>
                        </w:pPr>
                        <w:r w:rsidRPr="00B46552">
                          <w:rPr>
                            <w:rFonts w:cs="Arial"/>
                          </w:rPr>
                          <w:t>Application Tip</w:t>
                        </w:r>
                      </w:p>
                      <w:p w14:paraId="4DC0E4B3" w14:textId="77777777" w:rsidR="001E2D8A" w:rsidRPr="00E674C2" w:rsidRDefault="001E2D8A" w:rsidP="005A0837">
                        <w:pPr>
                          <w:pStyle w:val="TipHeaderinBar"/>
                        </w:pPr>
                      </w:p>
                    </w:txbxContent>
                  </v:textbox>
                </v:roundrect>
                <v:shape id="Picture 36" o:spid="_x0000_s10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6" o:title="Application Tip Icon"/>
                </v:shape>
                <w10:anchorlock/>
              </v:group>
            </w:pict>
          </mc:Fallback>
        </mc:AlternateContent>
      </w:r>
    </w:p>
    <w:p w14:paraId="39F0E689" w14:textId="795BBF71" w:rsidR="005A0837" w:rsidRPr="00A5248E" w:rsidRDefault="00DE0878" w:rsidP="008A657F">
      <w:pPr>
        <w:pStyle w:val="TipBullet"/>
      </w:pPr>
      <w:r w:rsidRPr="00A5248E">
        <w:t>The maximum number of check items allowed to be scanned per batch is 3,000.</w:t>
      </w:r>
    </w:p>
    <w:p w14:paraId="1B5F7A1C" w14:textId="04B75F04" w:rsidR="008A657F" w:rsidRDefault="008A657F" w:rsidP="008A657F">
      <w:pPr>
        <w:pStyle w:val="TipBullet"/>
      </w:pPr>
      <w:r w:rsidRPr="009161A6">
        <w:t xml:space="preserve">Recapture an image of a check if it </w:t>
      </w:r>
      <w:r w:rsidR="00D71332">
        <w:t xml:space="preserve">is </w:t>
      </w:r>
      <w:r w:rsidRPr="009161A6">
        <w:t xml:space="preserve">inserted upside down; appears skewed; or the image is illegible. Click </w:t>
      </w:r>
      <w:r w:rsidRPr="009161A6">
        <w:rPr>
          <w:b/>
        </w:rPr>
        <w:t>Cancel</w:t>
      </w:r>
      <w:r w:rsidRPr="009161A6">
        <w:t xml:space="preserve"> and reinsert the check in the scanner. </w:t>
      </w:r>
      <w:r>
        <w:t>Click</w:t>
      </w:r>
      <w:r w:rsidRPr="009161A6">
        <w:t xml:space="preserve"> </w:t>
      </w:r>
      <w:r w:rsidRPr="009161A6">
        <w:rPr>
          <w:b/>
        </w:rPr>
        <w:t>Start Scan</w:t>
      </w:r>
      <w:r w:rsidRPr="009161A6">
        <w:t xml:space="preserve"> and re-enter the necessary data.</w:t>
      </w:r>
    </w:p>
    <w:p w14:paraId="31B1247B" w14:textId="51A5ADFB" w:rsidR="00DE0878" w:rsidDel="00A5248E" w:rsidRDefault="00DE0878" w:rsidP="008A657F">
      <w:pPr>
        <w:pStyle w:val="TipClosingBar"/>
      </w:pPr>
    </w:p>
    <w:p w14:paraId="248555C6" w14:textId="77777777" w:rsidR="00DE0878" w:rsidRDefault="00DE0878" w:rsidP="00DE0878">
      <w:pPr>
        <w:pStyle w:val="TipHeader"/>
      </w:pPr>
      <w:r>
        <w:rPr>
          <w:noProof/>
        </w:rPr>
        <mc:AlternateContent>
          <mc:Choice Requires="wpg">
            <w:drawing>
              <wp:inline distT="0" distB="0" distL="0" distR="0" wp14:anchorId="01503A94" wp14:editId="7DE3F14A">
                <wp:extent cx="5943600" cy="353267"/>
                <wp:effectExtent l="0" t="0" r="19050" b="27940"/>
                <wp:docPr id="37" name="Group 3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66AB793" w14:textId="30CC154E" w:rsidR="001E2D8A" w:rsidRPr="00E674C2" w:rsidRDefault="001E2D8A" w:rsidP="00DE087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1503A94" id="Group 37" o:spid="_x0000_s10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YRxg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98xhH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266AB793" w14:textId="30CC154E" w:rsidR="001E2D8A" w:rsidRPr="00E674C2" w:rsidRDefault="001E2D8A" w:rsidP="00DE0878">
                        <w:pPr>
                          <w:pStyle w:val="TipHeaderinBar"/>
                          <w:spacing w:before="0"/>
                        </w:pPr>
                        <w:r>
                          <w:rPr>
                            <w:rFonts w:cs="Arial"/>
                          </w:rPr>
                          <w:t>Additional Buttons</w:t>
                        </w:r>
                      </w:p>
                    </w:txbxContent>
                  </v:textbox>
                </v:roundrect>
                <v:shape id="Picture 39" o:spid="_x0000_s10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iSxAAAANsAAAAPAAAAZHJzL2Rvd25yZXYueG1sRI/NasMw&#10;EITvgb6D2EJviWyX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Kou+JLEAAAA2wAAAA8A&#10;AAAAAAAAAAAAAAAABwIAAGRycy9kb3ducmV2LnhtbFBLBQYAAAAAAwADALcAAAD4AgAAAAA=&#10;">
                  <v:imagedata r:id="rId29" o:title=""/>
                </v:shape>
                <w10:anchorlock/>
              </v:group>
            </w:pict>
          </mc:Fallback>
        </mc:AlternateContent>
      </w:r>
    </w:p>
    <w:p w14:paraId="47396704" w14:textId="77777777" w:rsidR="00DE0878" w:rsidRPr="009161A6" w:rsidRDefault="00DE0878" w:rsidP="00DE0878">
      <w:pPr>
        <w:pStyle w:val="TipBullet"/>
      </w:pPr>
      <w:r w:rsidRPr="009161A6">
        <w:t xml:space="preserve">Click </w:t>
      </w:r>
      <w:r w:rsidRPr="009161A6">
        <w:rPr>
          <w:b/>
        </w:rPr>
        <w:t>Cancel</w:t>
      </w:r>
      <w:r w:rsidRPr="009161A6">
        <w:t xml:space="preserve"> to cancel the transaction. No data will be saved. </w:t>
      </w:r>
    </w:p>
    <w:p w14:paraId="0031E650" w14:textId="77777777" w:rsidR="00DE0878" w:rsidRPr="009161A6" w:rsidRDefault="00DE0878" w:rsidP="00DE0878">
      <w:pPr>
        <w:pStyle w:val="TipBullet"/>
      </w:pPr>
      <w:r w:rsidRPr="009161A6">
        <w:t xml:space="preserve">Click </w:t>
      </w:r>
      <w:r w:rsidRPr="009161A6">
        <w:rPr>
          <w:b/>
        </w:rPr>
        <w:t>Receipt</w:t>
      </w:r>
      <w:r w:rsidRPr="009161A6">
        <w:t xml:space="preserve"> to access a receipt for review or printing. This is only available once the initial check is scanned.</w:t>
      </w:r>
    </w:p>
    <w:p w14:paraId="155D4715" w14:textId="77777777" w:rsidR="00DE0878" w:rsidRPr="009161A6" w:rsidRDefault="00DE0878" w:rsidP="00DE0878">
      <w:pPr>
        <w:pStyle w:val="TipBullet"/>
      </w:pPr>
      <w:r w:rsidRPr="009161A6">
        <w:t xml:space="preserve">Click </w:t>
      </w:r>
      <w:r w:rsidRPr="009161A6">
        <w:rPr>
          <w:b/>
        </w:rPr>
        <w:t>Clear Form</w:t>
      </w:r>
      <w:r w:rsidRPr="009161A6">
        <w:t xml:space="preserve"> to clear the data entered.</w:t>
      </w:r>
    </w:p>
    <w:p w14:paraId="4D4A8D96" w14:textId="15636841" w:rsidR="00DE0878" w:rsidRDefault="00DE0878" w:rsidP="00DE0878">
      <w:pPr>
        <w:pStyle w:val="TipBullet"/>
      </w:pPr>
      <w:r w:rsidRPr="009161A6">
        <w:t xml:space="preserve">Click </w:t>
      </w:r>
      <w:r w:rsidRPr="009161A6">
        <w:rPr>
          <w:b/>
        </w:rPr>
        <w:t>Save</w:t>
      </w:r>
      <w:r w:rsidRPr="009161A6">
        <w:t xml:space="preserve"> to save the transaction.</w:t>
      </w:r>
    </w:p>
    <w:p w14:paraId="21A34202" w14:textId="56712194" w:rsidR="004339AA" w:rsidRPr="004339AA" w:rsidRDefault="004339AA" w:rsidP="00DE0878">
      <w:pPr>
        <w:pStyle w:val="TipBullet"/>
      </w:pPr>
      <w:r>
        <w:t xml:space="preserve">Click </w:t>
      </w:r>
      <w:r w:rsidRPr="004339AA">
        <w:rPr>
          <w:b/>
          <w:bCs/>
        </w:rPr>
        <w:t>Scanner Config</w:t>
      </w:r>
      <w:r>
        <w:t xml:space="preserve"> </w:t>
      </w:r>
      <w:r w:rsidRPr="004339AA">
        <w:t>to provide scanner and processing method configuration information</w:t>
      </w:r>
      <w:r>
        <w:t>.</w:t>
      </w:r>
    </w:p>
    <w:p w14:paraId="24EE6630" w14:textId="406CD181" w:rsidR="00DE0878" w:rsidRDefault="00DE0878" w:rsidP="00DE0878">
      <w:pPr>
        <w:pStyle w:val="TipClosingBar"/>
      </w:pPr>
    </w:p>
    <w:p w14:paraId="29AE212C" w14:textId="32CDF07D" w:rsidR="007B47F5" w:rsidRDefault="007B47F5">
      <w:pPr>
        <w:autoSpaceDE/>
        <w:autoSpaceDN/>
        <w:adjustRightInd/>
      </w:pPr>
      <w:r>
        <w:br w:type="page"/>
      </w:r>
    </w:p>
    <w:p w14:paraId="02389DA8" w14:textId="77777777" w:rsidR="00DE0878" w:rsidRPr="00152773" w:rsidRDefault="00DE0878" w:rsidP="00DE0878">
      <w:pPr>
        <w:pStyle w:val="BodyText"/>
      </w:pPr>
      <w:r w:rsidRPr="00152773">
        <w:lastRenderedPageBreak/>
        <w:t xml:space="preserve">Under </w:t>
      </w:r>
      <w:r w:rsidRPr="00DE0878">
        <w:rPr>
          <w:b/>
          <w:bCs/>
        </w:rPr>
        <w:t>Scanned Check Image</w:t>
      </w:r>
      <w:r w:rsidRPr="00152773">
        <w:t xml:space="preserve">, </w:t>
      </w:r>
      <w:r w:rsidRPr="0019029C">
        <w:rPr>
          <w:i/>
        </w:rPr>
        <w:t>optional</w:t>
      </w:r>
    </w:p>
    <w:p w14:paraId="5104EADB" w14:textId="77777777" w:rsidR="00DE0878" w:rsidRPr="00152773" w:rsidRDefault="00DE0878" w:rsidP="00200F34">
      <w:pPr>
        <w:pStyle w:val="Bullet"/>
        <w:numPr>
          <w:ilvl w:val="1"/>
          <w:numId w:val="15"/>
        </w:numPr>
      </w:pPr>
      <w:r w:rsidRPr="00152773">
        <w:t xml:space="preserve">Click </w:t>
      </w:r>
      <w:r w:rsidRPr="0019029C">
        <w:rPr>
          <w:b/>
        </w:rPr>
        <w:t>&lt;</w:t>
      </w:r>
      <w:r w:rsidRPr="00152773">
        <w:t xml:space="preserve"> to view the front of the check</w:t>
      </w:r>
    </w:p>
    <w:p w14:paraId="44B2BB12" w14:textId="77777777" w:rsidR="00DE0878" w:rsidRPr="00152773" w:rsidRDefault="00DE0878" w:rsidP="00200F34">
      <w:pPr>
        <w:pStyle w:val="Bullet"/>
        <w:numPr>
          <w:ilvl w:val="1"/>
          <w:numId w:val="15"/>
        </w:numPr>
      </w:pPr>
      <w:r w:rsidRPr="00152773">
        <w:t xml:space="preserve">Click </w:t>
      </w:r>
      <w:r w:rsidRPr="0019029C">
        <w:rPr>
          <w:b/>
        </w:rPr>
        <w:t>&gt;</w:t>
      </w:r>
      <w:r w:rsidRPr="00152773">
        <w:t xml:space="preserve"> to view the back of the check</w:t>
      </w:r>
    </w:p>
    <w:p w14:paraId="17BF7529" w14:textId="77777777" w:rsidR="00DE0878" w:rsidRPr="00152773" w:rsidRDefault="00DE0878" w:rsidP="00200F34">
      <w:pPr>
        <w:pStyle w:val="Bullet"/>
        <w:numPr>
          <w:ilvl w:val="1"/>
          <w:numId w:val="15"/>
        </w:numPr>
      </w:pPr>
      <w:r w:rsidRPr="00152773">
        <w:t xml:space="preserve">Click </w:t>
      </w:r>
      <w:r w:rsidRPr="0019029C">
        <w:rPr>
          <w:b/>
        </w:rPr>
        <w:t>-</w:t>
      </w:r>
      <w:r w:rsidRPr="00152773">
        <w:t xml:space="preserve"> to reduce the image of the check</w:t>
      </w:r>
    </w:p>
    <w:p w14:paraId="26FE74A5" w14:textId="77777777" w:rsidR="00DE0878" w:rsidRPr="00152773" w:rsidRDefault="00DE0878" w:rsidP="00200F34">
      <w:pPr>
        <w:pStyle w:val="Bullet"/>
        <w:numPr>
          <w:ilvl w:val="1"/>
          <w:numId w:val="15"/>
        </w:numPr>
      </w:pPr>
      <w:r w:rsidRPr="00152773">
        <w:t xml:space="preserve">Click </w:t>
      </w:r>
      <w:r w:rsidRPr="0019029C">
        <w:rPr>
          <w:b/>
        </w:rPr>
        <w:t>+</w:t>
      </w:r>
      <w:r w:rsidRPr="00152773">
        <w:t xml:space="preserve"> to increase the image of the check</w:t>
      </w:r>
    </w:p>
    <w:p w14:paraId="0ACDB41D" w14:textId="77777777" w:rsidR="00DE0878" w:rsidRPr="00152773" w:rsidRDefault="00DE0878" w:rsidP="00200F34">
      <w:pPr>
        <w:pStyle w:val="Bullet"/>
        <w:numPr>
          <w:ilvl w:val="1"/>
          <w:numId w:val="15"/>
        </w:numPr>
      </w:pPr>
      <w:r w:rsidRPr="00152773">
        <w:t xml:space="preserve">Click </w:t>
      </w:r>
      <w:r w:rsidRPr="0019029C">
        <w:rPr>
          <w:b/>
        </w:rPr>
        <w:t>Left Rotate</w:t>
      </w:r>
      <w:r w:rsidRPr="00152773">
        <w:t xml:space="preserve"> to turn the image to the left</w:t>
      </w:r>
    </w:p>
    <w:p w14:paraId="1CC63C44" w14:textId="4BC21F3A" w:rsidR="00DE0878" w:rsidRPr="00152773" w:rsidRDefault="00DE0878" w:rsidP="00200F34">
      <w:pPr>
        <w:pStyle w:val="Bullet"/>
        <w:numPr>
          <w:ilvl w:val="1"/>
          <w:numId w:val="15"/>
        </w:numPr>
      </w:pPr>
      <w:r w:rsidRPr="00152773">
        <w:t xml:space="preserve">Click </w:t>
      </w:r>
      <w:r w:rsidRPr="0019029C">
        <w:rPr>
          <w:b/>
        </w:rPr>
        <w:t>Right Rotate</w:t>
      </w:r>
      <w:r w:rsidRPr="00152773">
        <w:t xml:space="preserve"> to turn the image to the right</w:t>
      </w:r>
    </w:p>
    <w:p w14:paraId="7C02B891" w14:textId="77777777" w:rsidR="00DE0878" w:rsidRPr="00152773" w:rsidRDefault="00DE0878" w:rsidP="00DE0878">
      <w:pPr>
        <w:pStyle w:val="BodyText"/>
      </w:pPr>
      <w:r w:rsidRPr="00152773">
        <w:t xml:space="preserve">Under </w:t>
      </w:r>
      <w:r w:rsidRPr="0019029C">
        <w:rPr>
          <w:b/>
        </w:rPr>
        <w:t>Agency Form Data</w:t>
      </w:r>
      <w:r w:rsidRPr="00152773">
        <w:t>, enter the check data in the field(s) provided</w:t>
      </w:r>
    </w:p>
    <w:p w14:paraId="27B3DA04" w14:textId="0D340851" w:rsidR="00C737EB" w:rsidRDefault="00DE0878" w:rsidP="00200F34">
      <w:pPr>
        <w:pStyle w:val="Bullet"/>
        <w:numPr>
          <w:ilvl w:val="1"/>
          <w:numId w:val="16"/>
        </w:numPr>
        <w:rPr>
          <w:i/>
        </w:rPr>
      </w:pPr>
      <w:r w:rsidRPr="00152773">
        <w:t xml:space="preserve">Enter the </w:t>
      </w:r>
      <w:r w:rsidRPr="0019029C">
        <w:rPr>
          <w:b/>
        </w:rPr>
        <w:t>Amount</w:t>
      </w:r>
      <w:r w:rsidRPr="00152773">
        <w:t xml:space="preserve">, </w:t>
      </w:r>
      <w:r w:rsidRPr="0019029C">
        <w:rPr>
          <w:i/>
        </w:rPr>
        <w:t>required</w:t>
      </w:r>
    </w:p>
    <w:p w14:paraId="39BF8E84" w14:textId="77777777" w:rsidR="00C737EB" w:rsidRPr="00E777B1" w:rsidRDefault="00C737EB" w:rsidP="00206302">
      <w:pPr>
        <w:autoSpaceDE/>
        <w:autoSpaceDN/>
        <w:adjustRightInd/>
      </w:pPr>
      <w:r w:rsidRPr="00E777B1">
        <w:rPr>
          <w:noProof/>
        </w:rPr>
        <mc:AlternateContent>
          <mc:Choice Requires="wpg">
            <w:drawing>
              <wp:inline distT="0" distB="0" distL="0" distR="0" wp14:anchorId="02E2FBCD" wp14:editId="58E28691">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F2B5C" w14:textId="77777777" w:rsidR="001E2D8A" w:rsidRPr="00B46552" w:rsidRDefault="001E2D8A" w:rsidP="00C737EB">
                              <w:pPr>
                                <w:pStyle w:val="TipHeaderinBar"/>
                                <w:rPr>
                                  <w:rFonts w:cs="Arial"/>
                                </w:rPr>
                              </w:pPr>
                              <w:r w:rsidRPr="00B46552">
                                <w:rPr>
                                  <w:rFonts w:cs="Arial"/>
                                </w:rPr>
                                <w:t>Application Tip</w:t>
                              </w:r>
                            </w:p>
                            <w:p w14:paraId="2D5F5033" w14:textId="77777777" w:rsidR="001E2D8A" w:rsidRPr="00E674C2" w:rsidRDefault="001E2D8A" w:rsidP="00C737E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E2FBCD" id="Group 43" o:spid="_x0000_s10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YPT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J3GD0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77EF2B5C" w14:textId="77777777" w:rsidR="001E2D8A" w:rsidRPr="00B46552" w:rsidRDefault="001E2D8A" w:rsidP="00C737EB">
                        <w:pPr>
                          <w:pStyle w:val="TipHeaderinBar"/>
                          <w:rPr>
                            <w:rFonts w:cs="Arial"/>
                          </w:rPr>
                        </w:pPr>
                        <w:r w:rsidRPr="00B46552">
                          <w:rPr>
                            <w:rFonts w:cs="Arial"/>
                          </w:rPr>
                          <w:t>Application Tip</w:t>
                        </w:r>
                      </w:p>
                      <w:p w14:paraId="2D5F5033" w14:textId="77777777" w:rsidR="001E2D8A" w:rsidRPr="00E674C2" w:rsidRDefault="001E2D8A" w:rsidP="00C737EB">
                        <w:pPr>
                          <w:pStyle w:val="TipHeaderinBar"/>
                        </w:pPr>
                      </w:p>
                    </w:txbxContent>
                  </v:textbox>
                </v:roundrect>
                <v:shape id="Picture 45" o:spid="_x0000_s10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6" o:title="Application Tip Icon"/>
                </v:shape>
                <w10:anchorlock/>
              </v:group>
            </w:pict>
          </mc:Fallback>
        </mc:AlternateContent>
      </w:r>
    </w:p>
    <w:p w14:paraId="5F7DE39A" w14:textId="77777777" w:rsidR="00C737EB" w:rsidRDefault="00C737EB" w:rsidP="00C737EB">
      <w:pPr>
        <w:pStyle w:val="TipText"/>
      </w:pPr>
      <w:r w:rsidRPr="009161A6">
        <w:t xml:space="preserve">OTCnet accepts two different </w:t>
      </w:r>
      <w:r w:rsidRPr="009161A6">
        <w:rPr>
          <w:b/>
        </w:rPr>
        <w:t>Amount</w:t>
      </w:r>
      <w:r w:rsidRPr="009161A6">
        <w:t xml:space="preserve"> entry formats</w:t>
      </w:r>
      <w:r>
        <w:t>:</w:t>
      </w:r>
    </w:p>
    <w:p w14:paraId="7B918467" w14:textId="77777777" w:rsidR="00C737EB" w:rsidRPr="00E669F5" w:rsidRDefault="00C737EB" w:rsidP="00C737EB">
      <w:pPr>
        <w:pStyle w:val="TipBullet"/>
      </w:pPr>
      <w:r w:rsidRPr="00E669F5">
        <w:t xml:space="preserve">If the deposit amount is for thirty-five dollars and fifteen cents, enter 35.15. </w:t>
      </w:r>
    </w:p>
    <w:p w14:paraId="04CB273D" w14:textId="5C151D00" w:rsidR="00C737EB" w:rsidRDefault="00C737EB" w:rsidP="00C737EB">
      <w:pPr>
        <w:pStyle w:val="TipBullet"/>
      </w:pPr>
      <w:r w:rsidRPr="00E669F5">
        <w:t>If no decimal point is entered, OTCnet will add a decimal and two zeroes at the end and save it as 3515.00 (three thousand five hundred and fifteen dollars).</w:t>
      </w:r>
    </w:p>
    <w:p w14:paraId="4093720E" w14:textId="77777777" w:rsidR="00F3264B" w:rsidRPr="009161A6" w:rsidRDefault="00F3264B" w:rsidP="00206302">
      <w:pPr>
        <w:pStyle w:val="TipBullet"/>
      </w:pPr>
      <w:r w:rsidRPr="009161A6">
        <w:t xml:space="preserve">The </w:t>
      </w:r>
      <w:r w:rsidRPr="009161A6">
        <w:rPr>
          <w:b/>
        </w:rPr>
        <w:t>Agency Form Data</w:t>
      </w:r>
      <w:r w:rsidRPr="009161A6">
        <w:t xml:space="preserve"> form is customizable and can include fields beyond the </w:t>
      </w:r>
      <w:r w:rsidRPr="009161A6">
        <w:rPr>
          <w:b/>
        </w:rPr>
        <w:t>Amount</w:t>
      </w:r>
      <w:r w:rsidRPr="009161A6">
        <w:t xml:space="preserve"> field (e.g.</w:t>
      </w:r>
      <w:r>
        <w:t>,</w:t>
      </w:r>
      <w:r w:rsidRPr="009161A6">
        <w:t xml:space="preserve"> </w:t>
      </w:r>
      <w:r>
        <w:t>Social Security Number</w:t>
      </w:r>
      <w:r w:rsidRPr="009161A6">
        <w:t xml:space="preserve">). If your Agency has additional fields, they are displayed under the </w:t>
      </w:r>
      <w:r w:rsidRPr="009161A6">
        <w:rPr>
          <w:b/>
        </w:rPr>
        <w:t>Amount</w:t>
      </w:r>
      <w:r w:rsidRPr="009161A6">
        <w:t xml:space="preserve"> field. Your Agency may deem the field(s) either mandatory or optional for you to complete an entry.</w:t>
      </w:r>
    </w:p>
    <w:p w14:paraId="0E61D9B0" w14:textId="3B00AB28" w:rsidR="00F3264B" w:rsidRPr="00A04C69" w:rsidRDefault="00F3264B" w:rsidP="00206302">
      <w:pPr>
        <w:pStyle w:val="TipBullet"/>
      </w:pPr>
      <w:r w:rsidRPr="009161A6">
        <w:t xml:space="preserve">If your Agency requires additional fields, contact your Deployment Specialist at 703-377-5586 or </w:t>
      </w:r>
      <w:hyperlink r:id="rId30" w:history="1">
        <w:r w:rsidRPr="00A04C69">
          <w:rPr>
            <w:rStyle w:val="Hyperlink"/>
            <w:u w:val="none"/>
          </w:rPr>
          <w:t>fiscalservice.otcdeployment@citi.com</w:t>
        </w:r>
      </w:hyperlink>
      <w:r w:rsidRPr="00A04C69">
        <w:t>.</w:t>
      </w:r>
    </w:p>
    <w:p w14:paraId="39C9AF67" w14:textId="77777777" w:rsidR="002D75B6" w:rsidRDefault="002D75B6" w:rsidP="002D75B6">
      <w:pPr>
        <w:pStyle w:val="TipBullet"/>
      </w:pPr>
      <w:r>
        <w:t>Ensure that you</w:t>
      </w:r>
      <w:r w:rsidRPr="009161A6">
        <w:t xml:space="preserve"> type in the data rather than copying and pasting from another source. Data that has been copied and pasted may result in an error.</w:t>
      </w:r>
    </w:p>
    <w:p w14:paraId="592BADC1" w14:textId="77777777" w:rsidR="00C737EB" w:rsidRDefault="00C737EB" w:rsidP="00C737EB">
      <w:pPr>
        <w:pStyle w:val="TipClosingBar"/>
      </w:pPr>
    </w:p>
    <w:p w14:paraId="6C31C5A6" w14:textId="77777777" w:rsidR="007B407B" w:rsidRPr="00E777B1" w:rsidRDefault="007B407B" w:rsidP="007B407B">
      <w:pPr>
        <w:pStyle w:val="TipHeader"/>
      </w:pPr>
      <w:r w:rsidRPr="00E777B1">
        <w:rPr>
          <w:noProof/>
        </w:rPr>
        <mc:AlternateContent>
          <mc:Choice Requires="wpg">
            <w:drawing>
              <wp:inline distT="0" distB="0" distL="0" distR="0" wp14:anchorId="2E93D0E4" wp14:editId="77C17EB6">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154AC1" w14:textId="77777777" w:rsidR="001E2D8A" w:rsidRPr="00B46552" w:rsidRDefault="001E2D8A" w:rsidP="007B407B">
                              <w:pPr>
                                <w:pStyle w:val="TipHeaderinBar"/>
                                <w:rPr>
                                  <w:rFonts w:cs="Arial"/>
                                </w:rPr>
                              </w:pPr>
                              <w:r w:rsidRPr="00B46552">
                                <w:rPr>
                                  <w:rFonts w:cs="Arial"/>
                                </w:rPr>
                                <w:t>Application Tip</w:t>
                              </w:r>
                            </w:p>
                            <w:p w14:paraId="00E1A483" w14:textId="77777777" w:rsidR="001E2D8A" w:rsidRPr="00E674C2" w:rsidRDefault="001E2D8A" w:rsidP="007B40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93D0E4" id="Group 52" o:spid="_x0000_s104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Vpj7PAwAA6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GKVpj7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" fillcolor="#e6e6e6" strokecolor="window" strokeweight="1pt">
                  <v:stroke joinstyle="miter"/>
                  <v:textbox inset="28.8pt">
                    <w:txbxContent>
                      <w:p w14:paraId="39154AC1" w14:textId="77777777" w:rsidR="001E2D8A" w:rsidRPr="00B46552" w:rsidRDefault="001E2D8A" w:rsidP="007B407B">
                        <w:pPr>
                          <w:pStyle w:val="TipHeaderinBar"/>
                          <w:rPr>
                            <w:rFonts w:cs="Arial"/>
                          </w:rPr>
                        </w:pPr>
                        <w:r w:rsidRPr="00B46552">
                          <w:rPr>
                            <w:rFonts w:cs="Arial"/>
                          </w:rPr>
                          <w:t>Application Tip</w:t>
                        </w:r>
                      </w:p>
                      <w:p w14:paraId="00E1A483" w14:textId="77777777" w:rsidR="001E2D8A" w:rsidRPr="00E674C2" w:rsidRDefault="001E2D8A" w:rsidP="007B407B">
                        <w:pPr>
                          <w:pStyle w:val="TipHeaderinBar"/>
                        </w:pPr>
                      </w:p>
                    </w:txbxContent>
                  </v:textbox>
                </v:roundrect>
                <v:shape id="Picture 54" o:spid="_x0000_s104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6" o:title="Application Tip Icon"/>
                </v:shape>
                <w10:anchorlock/>
              </v:group>
            </w:pict>
          </mc:Fallback>
        </mc:AlternateContent>
      </w:r>
    </w:p>
    <w:p w14:paraId="516587D2" w14:textId="09F644B1" w:rsidR="007B407B" w:rsidRPr="009161A6" w:rsidRDefault="007B407B" w:rsidP="007B407B">
      <w:pPr>
        <w:pStyle w:val="TipText"/>
      </w:pPr>
      <w:r w:rsidRPr="009161A6">
        <w:t xml:space="preserve">Consider the following </w:t>
      </w:r>
      <w:r w:rsidR="00A95405">
        <w:t xml:space="preserve">with </w:t>
      </w:r>
      <w:r w:rsidRPr="009161A6">
        <w:t>Batch Mode:</w:t>
      </w:r>
    </w:p>
    <w:p w14:paraId="3F186479" w14:textId="77777777" w:rsidR="007B407B" w:rsidRPr="009161A6" w:rsidRDefault="007B407B" w:rsidP="00200F34">
      <w:pPr>
        <w:pStyle w:val="TipBullet"/>
        <w:numPr>
          <w:ilvl w:val="1"/>
          <w:numId w:val="17"/>
        </w:numPr>
      </w:pPr>
      <w:r w:rsidRPr="009161A6">
        <w:t xml:space="preserve">If </w:t>
      </w:r>
      <w:r w:rsidRPr="004F33BB">
        <w:t xml:space="preserve">you use an </w:t>
      </w:r>
      <w:r w:rsidRPr="004F33BB">
        <w:rPr>
          <w:b/>
        </w:rPr>
        <w:t>EC7000i</w:t>
      </w:r>
      <w:r w:rsidRPr="004F33BB">
        <w:t xml:space="preserve"> </w:t>
      </w:r>
      <w:r>
        <w:t xml:space="preserve">or </w:t>
      </w:r>
      <w:r w:rsidRPr="00227B9A">
        <w:rPr>
          <w:b/>
        </w:rPr>
        <w:t>EC9100i</w:t>
      </w:r>
      <w:r>
        <w:t xml:space="preserve"> </w:t>
      </w:r>
      <w:r w:rsidRPr="004F33BB">
        <w:t xml:space="preserve">to </w:t>
      </w:r>
      <w:r w:rsidRPr="009161A6">
        <w:t xml:space="preserve">scan checks in Batch mode, a </w:t>
      </w:r>
      <w:r w:rsidRPr="009161A6">
        <w:rPr>
          <w:rStyle w:val="BodyTextChar2"/>
          <w:i/>
          <w:sz w:val="20"/>
        </w:rPr>
        <w:t xml:space="preserve">READY FOR BATCH SCAN, Waiting for check </w:t>
      </w:r>
      <w:r w:rsidRPr="009161A6">
        <w:t>dialog box appears. Insert the checks one at a time. The dialog box shows the item count after each scan. When finish</w:t>
      </w:r>
      <w:r>
        <w:t>ed</w:t>
      </w:r>
      <w:r w:rsidRPr="009161A6">
        <w:t xml:space="preserve"> scanning, click </w:t>
      </w:r>
      <w:r w:rsidRPr="009161A6">
        <w:rPr>
          <w:b/>
        </w:rPr>
        <w:t>Stop</w:t>
      </w:r>
      <w:r w:rsidRPr="009161A6">
        <w:t>.</w:t>
      </w:r>
    </w:p>
    <w:p w14:paraId="2D90B766" w14:textId="1C338488" w:rsidR="007B407B" w:rsidRPr="00750F61" w:rsidRDefault="007B407B" w:rsidP="00200F34">
      <w:pPr>
        <w:pStyle w:val="TipBullet"/>
        <w:numPr>
          <w:ilvl w:val="1"/>
          <w:numId w:val="17"/>
        </w:numPr>
      </w:pPr>
      <w:r w:rsidRPr="009161A6">
        <w:t xml:space="preserve">If you use a </w:t>
      </w:r>
      <w:r w:rsidRPr="009161A6">
        <w:rPr>
          <w:b/>
        </w:rPr>
        <w:t>Panini I: Deal</w:t>
      </w:r>
      <w:r w:rsidRPr="009161A6">
        <w:t xml:space="preserve">, </w:t>
      </w:r>
      <w:r w:rsidRPr="009161A6">
        <w:rPr>
          <w:b/>
        </w:rPr>
        <w:t xml:space="preserve">Panini </w:t>
      </w:r>
      <w:proofErr w:type="spellStart"/>
      <w:r w:rsidRPr="009161A6">
        <w:rPr>
          <w:b/>
        </w:rPr>
        <w:t>MyVision</w:t>
      </w:r>
      <w:proofErr w:type="spellEnd"/>
      <w:r w:rsidRPr="009161A6">
        <w:rPr>
          <w:b/>
        </w:rPr>
        <w:t xml:space="preserve"> X</w:t>
      </w:r>
      <w:r w:rsidRPr="009161A6">
        <w:t xml:space="preserve">, or </w:t>
      </w:r>
      <w:r w:rsidRPr="009161A6">
        <w:rPr>
          <w:b/>
        </w:rPr>
        <w:t>Panini Vision X</w:t>
      </w:r>
      <w:r w:rsidRPr="009161A6">
        <w:t xml:space="preserve"> to scan checks in Batch mode, a </w:t>
      </w:r>
      <w:r w:rsidRPr="009161A6">
        <w:rPr>
          <w:i/>
        </w:rPr>
        <w:t>READY FOR BATCH SCAN, Waiting for check</w:t>
      </w:r>
      <w:r w:rsidRPr="009161A6">
        <w:t xml:space="preserve"> dialog box appears. Insert the checks in the hopper. The dialog</w:t>
      </w:r>
      <w:r>
        <w:t xml:space="preserve"> </w:t>
      </w:r>
      <w:r w:rsidRPr="009161A6">
        <w:t>box shows the item count after each scan. When the hopper is empty or when finish</w:t>
      </w:r>
      <w:r>
        <w:t>ed</w:t>
      </w:r>
      <w:r w:rsidRPr="009161A6">
        <w:t xml:space="preserve"> scanning, click </w:t>
      </w:r>
      <w:r w:rsidRPr="009161A6">
        <w:rPr>
          <w:b/>
        </w:rPr>
        <w:t>Stop</w:t>
      </w:r>
      <w:r w:rsidRPr="009161A6">
        <w:t>.</w:t>
      </w:r>
    </w:p>
    <w:p w14:paraId="23D89428" w14:textId="77777777" w:rsidR="007B407B" w:rsidRDefault="007B407B" w:rsidP="007B407B">
      <w:pPr>
        <w:pStyle w:val="TipClosingBar"/>
      </w:pPr>
    </w:p>
    <w:p w14:paraId="3B90CD8A" w14:textId="77777777" w:rsidR="004339AA" w:rsidRDefault="004339AA">
      <w:pPr>
        <w:autoSpaceDE/>
        <w:autoSpaceDN/>
        <w:adjustRightInd/>
      </w:pPr>
      <w:r>
        <w:br w:type="page"/>
      </w:r>
    </w:p>
    <w:p w14:paraId="72B2445D" w14:textId="205A197F" w:rsidR="00A32890" w:rsidRPr="00152773" w:rsidRDefault="00A32890" w:rsidP="001F4B38">
      <w:pPr>
        <w:pStyle w:val="BodyText"/>
        <w:ind w:left="720"/>
      </w:pPr>
      <w:r w:rsidRPr="00152773">
        <w:lastRenderedPageBreak/>
        <w:t xml:space="preserve">Under </w:t>
      </w:r>
      <w:r w:rsidRPr="00A32890">
        <w:rPr>
          <w:b/>
          <w:bCs/>
        </w:rPr>
        <w:t>Agency Accounting Code</w:t>
      </w:r>
      <w:r w:rsidRPr="00152773">
        <w:t xml:space="preserve">, </w:t>
      </w:r>
      <w:r w:rsidRPr="009E0160">
        <w:rPr>
          <w:i/>
        </w:rPr>
        <w:t>if applicable</w:t>
      </w:r>
    </w:p>
    <w:p w14:paraId="561D3B36" w14:textId="2F368135" w:rsidR="00A32890" w:rsidRPr="00152773" w:rsidRDefault="00A32890" w:rsidP="00200F34">
      <w:pPr>
        <w:pStyle w:val="Bullet"/>
        <w:numPr>
          <w:ilvl w:val="1"/>
          <w:numId w:val="18"/>
        </w:numPr>
      </w:pPr>
      <w:r w:rsidRPr="00152773">
        <w:t xml:space="preserve">Click the </w:t>
      </w:r>
      <w:r w:rsidRPr="009E0160">
        <w:rPr>
          <w:b/>
        </w:rPr>
        <w:t>Agency Accounting Code</w:t>
      </w:r>
      <w:r w:rsidRPr="00152773">
        <w:t xml:space="preserve"> radio button and select a single accounti</w:t>
      </w:r>
      <w:r>
        <w:t>ng code from the drop-down list</w:t>
      </w:r>
    </w:p>
    <w:p w14:paraId="3A755F7C" w14:textId="47B5F26C" w:rsidR="00A32890" w:rsidRPr="00152773" w:rsidRDefault="00133722" w:rsidP="00206302">
      <w:pPr>
        <w:pStyle w:val="BodyText"/>
        <w:ind w:left="2160"/>
      </w:pPr>
      <w:r>
        <w:t>O</w:t>
      </w:r>
      <w:r w:rsidR="00A32890" w:rsidRPr="00152773">
        <w:t>r</w:t>
      </w:r>
    </w:p>
    <w:p w14:paraId="43DCDBDB" w14:textId="77777777" w:rsidR="00A32890" w:rsidRPr="00152773" w:rsidRDefault="00A32890" w:rsidP="00200F34">
      <w:pPr>
        <w:pStyle w:val="Bullet"/>
        <w:numPr>
          <w:ilvl w:val="1"/>
          <w:numId w:val="19"/>
        </w:numPr>
      </w:pPr>
      <w:r w:rsidRPr="00152773">
        <w:t xml:space="preserve">Click the </w:t>
      </w:r>
      <w:r w:rsidRPr="009E0160">
        <w:rPr>
          <w:b/>
        </w:rPr>
        <w:t>Multiple</w:t>
      </w:r>
      <w:r w:rsidRPr="00152773">
        <w:t xml:space="preserve"> radio button. The </w:t>
      </w:r>
      <w:r w:rsidRPr="009E0160">
        <w:rPr>
          <w:i/>
        </w:rPr>
        <w:t>Account Classification</w:t>
      </w:r>
      <w:r w:rsidRPr="00152773">
        <w:t xml:space="preserve"> dialog box appears.</w:t>
      </w:r>
    </w:p>
    <w:p w14:paraId="0AEB4929" w14:textId="77777777" w:rsidR="00A32890" w:rsidRPr="00152773" w:rsidRDefault="00A32890" w:rsidP="00200F34">
      <w:pPr>
        <w:pStyle w:val="Bullet"/>
        <w:numPr>
          <w:ilvl w:val="2"/>
          <w:numId w:val="20"/>
        </w:numPr>
      </w:pPr>
      <w:r w:rsidRPr="00152773">
        <w:t xml:space="preserve">Select an </w:t>
      </w:r>
      <w:r w:rsidRPr="009E0160">
        <w:rPr>
          <w:b/>
        </w:rPr>
        <w:t>Accounting Code</w:t>
      </w:r>
      <w:r w:rsidRPr="00152773">
        <w:t xml:space="preserve">, enter the </w:t>
      </w:r>
      <w:r w:rsidRPr="009E0160">
        <w:rPr>
          <w:b/>
        </w:rPr>
        <w:t>Amount</w:t>
      </w:r>
      <w:r w:rsidRPr="00152773">
        <w:t xml:space="preserve">, and click </w:t>
      </w:r>
      <w:r w:rsidRPr="009E0160">
        <w:rPr>
          <w:b/>
        </w:rPr>
        <w:t>Add</w:t>
      </w:r>
      <w:r w:rsidRPr="00152773">
        <w:t xml:space="preserve"> for each subtotal of the deposit</w:t>
      </w:r>
    </w:p>
    <w:p w14:paraId="7F62733F" w14:textId="77777777" w:rsidR="00A32890" w:rsidRPr="00152773" w:rsidRDefault="00A32890" w:rsidP="00200F34">
      <w:pPr>
        <w:pStyle w:val="Bullet"/>
        <w:numPr>
          <w:ilvl w:val="2"/>
          <w:numId w:val="20"/>
        </w:numPr>
      </w:pPr>
      <w:r w:rsidRPr="00152773">
        <w:t xml:space="preserve">Click </w:t>
      </w:r>
      <w:r w:rsidRPr="009E0160">
        <w:rPr>
          <w:b/>
        </w:rPr>
        <w:t>Save</w:t>
      </w:r>
    </w:p>
    <w:p w14:paraId="7B4701BA" w14:textId="2A21F4F3" w:rsidR="00A32890" w:rsidRDefault="00A32890" w:rsidP="001F4B38">
      <w:pPr>
        <w:pStyle w:val="NumberedList"/>
      </w:pPr>
      <w:r w:rsidRPr="00152773">
        <w:t xml:space="preserve">Click </w:t>
      </w:r>
      <w:r w:rsidRPr="009161A6">
        <w:rPr>
          <w:b/>
        </w:rPr>
        <w:t>Save</w:t>
      </w:r>
      <w:r w:rsidRPr="00152773">
        <w:t xml:space="preserve"> to save the image of the check and the data you entered. A message appears stating the transaction was successfully saved along with the Individual Reference Number</w:t>
      </w:r>
      <w:r>
        <w:t xml:space="preserve"> (IRN) and check amount.</w:t>
      </w:r>
    </w:p>
    <w:p w14:paraId="6E1A4683" w14:textId="77777777" w:rsidR="00A32890" w:rsidRPr="00E777B1" w:rsidRDefault="00A32890" w:rsidP="00A32890">
      <w:pPr>
        <w:pStyle w:val="TipHeader"/>
      </w:pPr>
      <w:r w:rsidRPr="00E777B1">
        <w:rPr>
          <w:noProof/>
        </w:rPr>
        <mc:AlternateContent>
          <mc:Choice Requires="wpg">
            <w:drawing>
              <wp:inline distT="0" distB="0" distL="0" distR="0" wp14:anchorId="5047CF48" wp14:editId="6DE7E5AE">
                <wp:extent cx="6159610" cy="352425"/>
                <wp:effectExtent l="0" t="0" r="12700" b="28575"/>
                <wp:docPr id="55" name="Group 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94A4C7" w14:textId="77777777" w:rsidR="001E2D8A" w:rsidRPr="00B46552" w:rsidRDefault="001E2D8A" w:rsidP="00A32890">
                              <w:pPr>
                                <w:pStyle w:val="TipHeaderinBar"/>
                                <w:rPr>
                                  <w:rFonts w:cs="Arial"/>
                                </w:rPr>
                              </w:pPr>
                              <w:r w:rsidRPr="00B46552">
                                <w:rPr>
                                  <w:rFonts w:cs="Arial"/>
                                </w:rPr>
                                <w:t>Application Tip</w:t>
                              </w:r>
                            </w:p>
                            <w:p w14:paraId="60820EAD" w14:textId="77777777" w:rsidR="001E2D8A" w:rsidRPr="00E674C2" w:rsidRDefault="001E2D8A" w:rsidP="00A3289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7CF48" id="Group 55" o:spid="_x0000_s104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3u9Hx0AMAAOs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4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0B94A4C7" w14:textId="77777777" w:rsidR="001E2D8A" w:rsidRPr="00B46552" w:rsidRDefault="001E2D8A" w:rsidP="00A32890">
                        <w:pPr>
                          <w:pStyle w:val="TipHeaderinBar"/>
                          <w:rPr>
                            <w:rFonts w:cs="Arial"/>
                          </w:rPr>
                        </w:pPr>
                        <w:r w:rsidRPr="00B46552">
                          <w:rPr>
                            <w:rFonts w:cs="Arial"/>
                          </w:rPr>
                          <w:t>Application Tip</w:t>
                        </w:r>
                      </w:p>
                      <w:p w14:paraId="60820EAD" w14:textId="77777777" w:rsidR="001E2D8A" w:rsidRPr="00E674C2" w:rsidRDefault="001E2D8A" w:rsidP="00A32890">
                        <w:pPr>
                          <w:pStyle w:val="TipHeaderinBar"/>
                        </w:pPr>
                      </w:p>
                    </w:txbxContent>
                  </v:textbox>
                </v:roundrect>
                <v:shape id="Picture 57" o:spid="_x0000_s104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t0xgAAANsAAAAPAAAAZHJzL2Rvd25yZXYueG1sRI9Pa8JA&#10;FMTvgt9heUJvulFo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XHcrdMYAAADbAAAA&#10;DwAAAAAAAAAAAAAAAAAHAgAAZHJzL2Rvd25yZXYueG1sUEsFBgAAAAADAAMAtwAAAPoCAAAAAA==&#10;">
                  <v:imagedata r:id="rId26" o:title="Application Tip Icon"/>
                </v:shape>
                <w10:anchorlock/>
              </v:group>
            </w:pict>
          </mc:Fallback>
        </mc:AlternateContent>
      </w:r>
    </w:p>
    <w:p w14:paraId="010FF8DE" w14:textId="2B8D0C2A" w:rsidR="00A32890" w:rsidRPr="00206302" w:rsidRDefault="00A32890" w:rsidP="00A32890">
      <w:pPr>
        <w:pStyle w:val="TipText"/>
        <w:rPr>
          <w:sz w:val="24"/>
          <w:szCs w:val="24"/>
        </w:rPr>
      </w:pPr>
      <w:r w:rsidRPr="00206302">
        <w:rPr>
          <w:szCs w:val="24"/>
        </w:rPr>
        <w:t xml:space="preserve">While scanning a check,  use enter on your keyboard to finalize. Notice that the </w:t>
      </w:r>
      <w:r w:rsidRPr="00206302">
        <w:rPr>
          <w:b/>
          <w:szCs w:val="24"/>
        </w:rPr>
        <w:t>IRN</w:t>
      </w:r>
      <w:r w:rsidRPr="00206302">
        <w:rPr>
          <w:szCs w:val="24"/>
        </w:rPr>
        <w:t xml:space="preserve">, </w:t>
      </w:r>
      <w:r w:rsidRPr="00206302">
        <w:rPr>
          <w:b/>
          <w:szCs w:val="24"/>
        </w:rPr>
        <w:t>Bank Number</w:t>
      </w:r>
      <w:r w:rsidRPr="00206302">
        <w:rPr>
          <w:szCs w:val="24"/>
        </w:rPr>
        <w:t xml:space="preserve">, </w:t>
      </w:r>
      <w:r w:rsidRPr="00206302">
        <w:rPr>
          <w:b/>
          <w:szCs w:val="24"/>
        </w:rPr>
        <w:t>Check Number</w:t>
      </w:r>
      <w:r w:rsidRPr="00206302">
        <w:rPr>
          <w:szCs w:val="24"/>
        </w:rPr>
        <w:t xml:space="preserve">, </w:t>
      </w:r>
      <w:r w:rsidRPr="00206302">
        <w:rPr>
          <w:b/>
          <w:szCs w:val="24"/>
        </w:rPr>
        <w:t>Account Number</w:t>
      </w:r>
      <w:r w:rsidRPr="00206302">
        <w:rPr>
          <w:szCs w:val="24"/>
        </w:rPr>
        <w:t xml:space="preserve">, </w:t>
      </w:r>
      <w:r w:rsidRPr="00206302">
        <w:rPr>
          <w:b/>
          <w:szCs w:val="24"/>
        </w:rPr>
        <w:t>Date &amp; Time fields</w:t>
      </w:r>
      <w:r w:rsidRPr="00206302">
        <w:rPr>
          <w:szCs w:val="24"/>
        </w:rPr>
        <w:t xml:space="preserve"> automatically populates (located in the frame of the </w:t>
      </w:r>
      <w:r w:rsidRPr="00206302">
        <w:rPr>
          <w:b/>
          <w:szCs w:val="24"/>
        </w:rPr>
        <w:t>Agency Form Data</w:t>
      </w:r>
      <w:r w:rsidRPr="00206302">
        <w:rPr>
          <w:szCs w:val="24"/>
        </w:rPr>
        <w:t>).</w:t>
      </w:r>
    </w:p>
    <w:p w14:paraId="6D33B9DF" w14:textId="77777777" w:rsidR="00A32890" w:rsidRDefault="00A32890" w:rsidP="00A32890">
      <w:pPr>
        <w:pStyle w:val="TipClosingBar"/>
      </w:pPr>
    </w:p>
    <w:p w14:paraId="0EED8E6F" w14:textId="77777777" w:rsidR="00A32890" w:rsidRDefault="00A32890" w:rsidP="00A32890">
      <w:pPr>
        <w:pStyle w:val="TipHeader"/>
      </w:pPr>
      <w:r>
        <w:rPr>
          <w:noProof/>
        </w:rPr>
        <mc:AlternateContent>
          <mc:Choice Requires="wpg">
            <w:drawing>
              <wp:inline distT="0" distB="0" distL="0" distR="0" wp14:anchorId="2F807105" wp14:editId="6D7C8CBA">
                <wp:extent cx="5943600" cy="353267"/>
                <wp:effectExtent l="0" t="0" r="19050" b="27940"/>
                <wp:docPr id="61" name="Group 6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48FB47" w14:textId="62FF89B7" w:rsidR="001E2D8A" w:rsidRPr="00E674C2" w:rsidRDefault="001E2D8A" w:rsidP="00A3289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807105" id="Group 61" o:spid="_x0000_s104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VhgyA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1lYYM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" fillcolor="#e6e6e6" strokecolor="window" strokeweight="1pt">
                  <v:stroke joinstyle="miter"/>
                  <v:textbox inset="28.8pt">
                    <w:txbxContent>
                      <w:p w14:paraId="6A48FB47" w14:textId="62FF89B7" w:rsidR="001E2D8A" w:rsidRPr="00E674C2" w:rsidRDefault="001E2D8A" w:rsidP="00A32890">
                        <w:pPr>
                          <w:pStyle w:val="TipHeaderinBar"/>
                          <w:spacing w:before="0"/>
                        </w:pPr>
                        <w:r>
                          <w:rPr>
                            <w:rFonts w:cs="Arial"/>
                          </w:rPr>
                          <w:t>Additional Button</w:t>
                        </w:r>
                      </w:p>
                    </w:txbxContent>
                  </v:textbox>
                </v:roundrect>
                <v:shape id="Picture 63" o:spid="_x0000_s105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BlwwAAANsAAAAPAAAAZHJzL2Rvd25yZXYueG1sRI9Pi8Iw&#10;FMTvwn6H8ARvmqpY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2HXgZcMAAADbAAAADwAA&#10;AAAAAAAAAAAAAAAHAgAAZHJzL2Rvd25yZXYueG1sUEsFBgAAAAADAAMAtwAAAPcCAAAAAA==&#10;">
                  <v:imagedata r:id="rId29" o:title=""/>
                </v:shape>
                <w10:anchorlock/>
              </v:group>
            </w:pict>
          </mc:Fallback>
        </mc:AlternateContent>
      </w:r>
    </w:p>
    <w:p w14:paraId="07BA66F4" w14:textId="1341752B" w:rsidR="00A32890" w:rsidRPr="00750F61" w:rsidRDefault="00A32890" w:rsidP="004339AA">
      <w:pPr>
        <w:pStyle w:val="TipText"/>
      </w:pPr>
      <w:r w:rsidRPr="00567CF4">
        <w:t xml:space="preserve">Click </w:t>
      </w:r>
      <w:r w:rsidRPr="00567CF4">
        <w:rPr>
          <w:b/>
        </w:rPr>
        <w:t>Return Home</w:t>
      </w:r>
      <w:r w:rsidRPr="00567CF4">
        <w:t xml:space="preserve"> to return to the OTCnet Home Page.</w:t>
      </w:r>
    </w:p>
    <w:p w14:paraId="150C6646" w14:textId="77777777" w:rsidR="00A32890" w:rsidRDefault="00A32890" w:rsidP="00A32890">
      <w:pPr>
        <w:pStyle w:val="TipClosingBar"/>
      </w:pPr>
    </w:p>
    <w:p w14:paraId="4383030B" w14:textId="09E306F7" w:rsidR="008C63FE" w:rsidRPr="00152773" w:rsidRDefault="008C63FE" w:rsidP="008C63FE">
      <w:pPr>
        <w:pStyle w:val="Heading2"/>
      </w:pPr>
      <w:bookmarkStart w:id="70" w:name="_Toc437853942"/>
      <w:bookmarkStart w:id="71" w:name="_Toc467857143"/>
      <w:bookmarkStart w:id="72" w:name="_Toc94088102"/>
      <w:r w:rsidRPr="00152773">
        <w:lastRenderedPageBreak/>
        <w:t>Topic 3 Manage Poor Check Image Quality</w:t>
      </w:r>
      <w:bookmarkEnd w:id="70"/>
      <w:bookmarkEnd w:id="71"/>
      <w:bookmarkEnd w:id="72"/>
      <w:r w:rsidRPr="00152773">
        <w:t xml:space="preserve"> </w:t>
      </w:r>
    </w:p>
    <w:p w14:paraId="750F463A" w14:textId="77777777" w:rsidR="00D47006" w:rsidRPr="00152773" w:rsidRDefault="00D47006" w:rsidP="00D47006">
      <w:pPr>
        <w:pStyle w:val="BodyText"/>
      </w:pPr>
      <w:r w:rsidRPr="00152773">
        <w:t>There are instances when the image of a scanned check is not captured successfully. OTCnet Image quality tests are performed on each check, as soon as the check is captured, and the image is available. If a check passes the image quality tests, the item processing continues. If the check fails the image quality tests, an Image Quality Failed message is displayed.</w:t>
      </w:r>
    </w:p>
    <w:p w14:paraId="12F63D3F" w14:textId="7E4F0259" w:rsidR="00D47006" w:rsidRPr="00152773" w:rsidRDefault="00781230" w:rsidP="00D47006">
      <w:pPr>
        <w:pStyle w:val="BodyText"/>
      </w:pPr>
      <w:r>
        <w:t>The</w:t>
      </w:r>
      <w:r w:rsidR="00D47006" w:rsidRPr="00152773">
        <w:t xml:space="preserve"> check </w:t>
      </w:r>
      <w:r>
        <w:t xml:space="preserve">must </w:t>
      </w:r>
      <w:r w:rsidR="00D47006" w:rsidRPr="00152773">
        <w:t>be fully visible and legible. The image that is on the screen is the image that is submitted to the payor bank for collection. It is also stored in the archives for future retrieval purposes once the check is returned to the customer or destroyed. If we are unable to collect on the Agency’s behalf with the image that has been submitted, the debit reverts back to the Agency and collection becomes the Agency’s responsibility.</w:t>
      </w:r>
    </w:p>
    <w:p w14:paraId="6FA2BA83" w14:textId="77777777" w:rsidR="00D47006" w:rsidRPr="00152773" w:rsidRDefault="00D47006" w:rsidP="00D47006">
      <w:pPr>
        <w:pStyle w:val="BodyText"/>
      </w:pPr>
      <w:r w:rsidRPr="00152773">
        <w:t xml:space="preserve">If an </w:t>
      </w:r>
      <w:r w:rsidRPr="00884CDB">
        <w:rPr>
          <w:i/>
        </w:rPr>
        <w:t>Image Quality Failed</w:t>
      </w:r>
      <w:r w:rsidRPr="00152773">
        <w:t xml:space="preserve"> message is displayed during the check scanning process and the check image is skewed, illegible, or upside down, an operator may consider the following options:</w:t>
      </w:r>
    </w:p>
    <w:p w14:paraId="50DA1EE3" w14:textId="77777777" w:rsidR="00D47006" w:rsidRPr="00152773" w:rsidRDefault="00D47006" w:rsidP="00200F34">
      <w:pPr>
        <w:pStyle w:val="Bullet"/>
        <w:numPr>
          <w:ilvl w:val="1"/>
          <w:numId w:val="21"/>
        </w:numPr>
      </w:pPr>
      <w:r w:rsidRPr="00884CDB">
        <w:rPr>
          <w:b/>
        </w:rPr>
        <w:t>Rescan</w:t>
      </w:r>
      <w:r w:rsidRPr="00152773">
        <w:t xml:space="preserve"> the check (recommended to perform as many times as necessary)</w:t>
      </w:r>
    </w:p>
    <w:p w14:paraId="5ADFC880" w14:textId="77777777" w:rsidR="00D47006" w:rsidRPr="00152773" w:rsidRDefault="00D47006" w:rsidP="00200F34">
      <w:pPr>
        <w:pStyle w:val="Bullet"/>
        <w:numPr>
          <w:ilvl w:val="1"/>
          <w:numId w:val="21"/>
        </w:numPr>
      </w:pPr>
      <w:r w:rsidRPr="00884CDB">
        <w:rPr>
          <w:b/>
        </w:rPr>
        <w:t>Cancel</w:t>
      </w:r>
      <w:r w:rsidRPr="00152773">
        <w:t xml:space="preserve"> the check and opt to use the Deposit Processing functionality within OTCnet to deposit the check</w:t>
      </w:r>
    </w:p>
    <w:p w14:paraId="561BAEC4" w14:textId="77777777" w:rsidR="00D47006" w:rsidRPr="00152773" w:rsidRDefault="00D47006" w:rsidP="00200F34">
      <w:pPr>
        <w:pStyle w:val="Bullet"/>
        <w:numPr>
          <w:ilvl w:val="1"/>
          <w:numId w:val="21"/>
        </w:numPr>
      </w:pPr>
      <w:r w:rsidRPr="00884CDB">
        <w:rPr>
          <w:b/>
        </w:rPr>
        <w:t>Accept</w:t>
      </w:r>
      <w:r w:rsidRPr="00152773">
        <w:t xml:space="preserve"> the check (requires a </w:t>
      </w:r>
      <w:r w:rsidRPr="00884CDB">
        <w:rPr>
          <w:b/>
        </w:rPr>
        <w:t>CCS</w:t>
      </w:r>
      <w:r w:rsidRPr="00152773">
        <w:t xml:space="preserve"> or </w:t>
      </w:r>
      <w:r w:rsidRPr="00884CDB">
        <w:rPr>
          <w:b/>
        </w:rPr>
        <w:t>CCLO</w:t>
      </w:r>
      <w:r w:rsidRPr="00152773">
        <w:t xml:space="preserve"> to Log in to OTCnet to authorize)</w:t>
      </w:r>
    </w:p>
    <w:p w14:paraId="1AE48C7B" w14:textId="4E19A138" w:rsidR="00D47006" w:rsidRPr="00152773" w:rsidRDefault="00D47006" w:rsidP="00D47006">
      <w:pPr>
        <w:pStyle w:val="BodyText"/>
      </w:pPr>
      <w:r w:rsidRPr="00152773">
        <w:t xml:space="preserve">A </w:t>
      </w:r>
      <w:r w:rsidRPr="00884CDB">
        <w:rPr>
          <w:b/>
        </w:rPr>
        <w:t>CCS</w:t>
      </w:r>
      <w:r w:rsidRPr="00152773">
        <w:t xml:space="preserve"> or </w:t>
      </w:r>
      <w:r w:rsidRPr="00884CDB">
        <w:rPr>
          <w:b/>
        </w:rPr>
        <w:t>CCLO</w:t>
      </w:r>
      <w:r w:rsidRPr="00152773">
        <w:t xml:space="preserve"> can choose to override a poor image. The following examples are of a poor image scan and an image of good quality. Agencies </w:t>
      </w:r>
      <w:r w:rsidR="00964CD5">
        <w:t>must</w:t>
      </w:r>
      <w:r w:rsidRPr="00152773">
        <w:t xml:space="preserve"> be aware that overriding a poor image may result in a returned item, depending upon the paying financial institution.</w:t>
      </w:r>
    </w:p>
    <w:p w14:paraId="5E1B3ADE" w14:textId="28CBD43D" w:rsidR="00730D53" w:rsidRPr="00A264FC" w:rsidRDefault="00730D53" w:rsidP="00D47006">
      <w:pPr>
        <w:pStyle w:val="BodyText"/>
      </w:pPr>
      <w:r>
        <w:t>To manage a check with poor image quality,</w:t>
      </w:r>
      <w:r w:rsidR="006B6D65">
        <w:t xml:space="preserve"> </w:t>
      </w:r>
      <w:r w:rsidR="00BB1E73">
        <w:t xml:space="preserve">you </w:t>
      </w:r>
      <w:r w:rsidR="00BB1E73" w:rsidRPr="00BB1E73">
        <w:t>must a</w:t>
      </w:r>
      <w:r w:rsidR="006B6D65" w:rsidRPr="00BB1E73">
        <w:t>ccept the</w:t>
      </w:r>
      <w:r w:rsidR="006B6D65">
        <w:t xml:space="preserve"> image of the check, which requires </w:t>
      </w:r>
      <w:r w:rsidR="006B6D65" w:rsidRPr="006B6D65">
        <w:rPr>
          <w:b/>
          <w:bCs/>
        </w:rPr>
        <w:t>CCS</w:t>
      </w:r>
      <w:r w:rsidR="006B6D65">
        <w:t xml:space="preserve"> or </w:t>
      </w:r>
      <w:r w:rsidR="006B6D65" w:rsidRPr="006B6D65">
        <w:rPr>
          <w:b/>
          <w:bCs/>
        </w:rPr>
        <w:t>CCLO</w:t>
      </w:r>
      <w:r w:rsidR="006B6D65">
        <w:t xml:space="preserve"> to login in the </w:t>
      </w:r>
      <w:r w:rsidR="006B6D65" w:rsidRPr="006B6D65">
        <w:rPr>
          <w:i/>
          <w:iCs/>
        </w:rPr>
        <w:t>Login ID and Password</w:t>
      </w:r>
      <w:r w:rsidR="006B6D65">
        <w:t xml:space="preserve"> </w:t>
      </w:r>
      <w:r w:rsidR="00CC2C67">
        <w:t>dialog</w:t>
      </w:r>
      <w:r w:rsidR="006B6D65">
        <w:t xml:space="preserve"> box</w:t>
      </w:r>
      <w:r w:rsidR="00BB1E73">
        <w:t xml:space="preserve"> and e</w:t>
      </w:r>
      <w:r w:rsidR="00F44BBF">
        <w:t>nter</w:t>
      </w:r>
      <w:r w:rsidR="009623EF">
        <w:t xml:space="preserve"> </w:t>
      </w:r>
      <w:r w:rsidR="00B30796">
        <w:t xml:space="preserve">the check item details on the </w:t>
      </w:r>
      <w:r w:rsidR="00B30796" w:rsidRPr="00F44BBF">
        <w:rPr>
          <w:i/>
          <w:iCs/>
        </w:rPr>
        <w:t>Perform Check Scan</w:t>
      </w:r>
      <w:r w:rsidR="00B30796">
        <w:t xml:space="preserve"> </w:t>
      </w:r>
      <w:r w:rsidR="00F44BBF">
        <w:t>p</w:t>
      </w:r>
      <w:r w:rsidR="00B30796">
        <w:t>age.</w:t>
      </w:r>
    </w:p>
    <w:p w14:paraId="47E60ADB" w14:textId="507609C9" w:rsidR="00A32890" w:rsidRDefault="00D47006" w:rsidP="00D47006">
      <w:pPr>
        <w:pStyle w:val="H4PrintableJobAid"/>
      </w:pPr>
      <w:bookmarkStart w:id="73" w:name="_Toc94088103"/>
      <w:r w:rsidRPr="00152773">
        <w:lastRenderedPageBreak/>
        <w:t>Manage a Check with Poor Image Quality</w:t>
      </w:r>
      <w:bookmarkEnd w:id="73"/>
    </w:p>
    <w:p w14:paraId="0011C11E" w14:textId="224E606B" w:rsidR="00D47006" w:rsidRPr="00152773" w:rsidRDefault="00D47006" w:rsidP="00D47006">
      <w:pPr>
        <w:pStyle w:val="BodyText"/>
      </w:pPr>
      <w:r w:rsidRPr="00152773">
        <w:t>To manage a check with poor image quality</w:t>
      </w:r>
      <w:r w:rsidR="00040C42">
        <w:t xml:space="preserve"> as shown in </w:t>
      </w:r>
      <w:r w:rsidR="009D25E1">
        <w:fldChar w:fldCharType="begin"/>
      </w:r>
      <w:r w:rsidR="009D25E1">
        <w:instrText xml:space="preserve"> REF _Ref89777050 \h </w:instrText>
      </w:r>
      <w:r w:rsidR="009D25E1">
        <w:fldChar w:fldCharType="separate"/>
      </w:r>
      <w:r w:rsidR="00B8175B">
        <w:t xml:space="preserve">Figure </w:t>
      </w:r>
      <w:r w:rsidR="00B8175B">
        <w:rPr>
          <w:noProof/>
        </w:rPr>
        <w:t>6</w:t>
      </w:r>
      <w:r w:rsidR="009D25E1">
        <w:fldChar w:fldCharType="end"/>
      </w:r>
      <w:r>
        <w:t>, complete the following steps</w:t>
      </w:r>
      <w:r w:rsidRPr="00152773">
        <w:t>:</w:t>
      </w:r>
    </w:p>
    <w:p w14:paraId="442A51FF" w14:textId="1C840BA0" w:rsidR="00D47006" w:rsidRPr="00152773" w:rsidRDefault="00D47006" w:rsidP="00200F34">
      <w:pPr>
        <w:pStyle w:val="NumberedList"/>
        <w:numPr>
          <w:ilvl w:val="0"/>
          <w:numId w:val="22"/>
        </w:numPr>
      </w:pPr>
      <w:r w:rsidRPr="00152773">
        <w:t xml:space="preserve">From the </w:t>
      </w:r>
      <w:r w:rsidRPr="00DB603F">
        <w:rPr>
          <w:i/>
          <w:iCs/>
        </w:rPr>
        <w:t>Check Scan – Perform Check Scan</w:t>
      </w:r>
      <w:r w:rsidRPr="00152773">
        <w:t xml:space="preserve"> page, the </w:t>
      </w:r>
      <w:r w:rsidRPr="00D47006">
        <w:rPr>
          <w:i/>
          <w:iCs/>
        </w:rPr>
        <w:t>Image Quality Failed</w:t>
      </w:r>
      <w:r w:rsidRPr="00152773">
        <w:t xml:space="preserve"> message appears</w:t>
      </w:r>
      <w:r w:rsidR="009D25E1">
        <w:t xml:space="preserve"> as shown in </w:t>
      </w:r>
      <w:r w:rsidR="009D25E1">
        <w:fldChar w:fldCharType="begin"/>
      </w:r>
      <w:r w:rsidR="009D25E1">
        <w:instrText xml:space="preserve"> REF _Ref89777078 \h </w:instrText>
      </w:r>
      <w:r w:rsidR="009D25E1">
        <w:fldChar w:fldCharType="separate"/>
      </w:r>
      <w:r w:rsidR="00B8175B">
        <w:t xml:space="preserve">Figure </w:t>
      </w:r>
      <w:r w:rsidR="00B8175B">
        <w:rPr>
          <w:noProof/>
        </w:rPr>
        <w:t>7</w:t>
      </w:r>
      <w:r w:rsidR="009D25E1">
        <w:fldChar w:fldCharType="end"/>
      </w:r>
      <w:r w:rsidRPr="00152773">
        <w:t>. Click</w:t>
      </w:r>
      <w:r w:rsidR="00AA4A2E">
        <w:t xml:space="preserve"> one of the following</w:t>
      </w:r>
      <w:r w:rsidRPr="00152773">
        <w:t>:</w:t>
      </w:r>
    </w:p>
    <w:p w14:paraId="43E7470F" w14:textId="77777777" w:rsidR="00D47006" w:rsidRPr="00152773" w:rsidRDefault="00D47006" w:rsidP="00200F34">
      <w:pPr>
        <w:pStyle w:val="Bullet"/>
        <w:numPr>
          <w:ilvl w:val="1"/>
          <w:numId w:val="23"/>
        </w:numPr>
      </w:pPr>
      <w:r w:rsidRPr="001328ED">
        <w:rPr>
          <w:b/>
        </w:rPr>
        <w:t>Rescan</w:t>
      </w:r>
      <w:r w:rsidRPr="00152773">
        <w:t xml:space="preserve"> to rescan the check </w:t>
      </w:r>
    </w:p>
    <w:p w14:paraId="776A3059" w14:textId="77777777" w:rsidR="00D47006" w:rsidRPr="00E777B1" w:rsidRDefault="00D47006" w:rsidP="00D47006">
      <w:pPr>
        <w:pStyle w:val="TipHeader"/>
      </w:pPr>
      <w:r w:rsidRPr="00E777B1">
        <w:rPr>
          <w:noProof/>
        </w:rPr>
        <mc:AlternateContent>
          <mc:Choice Requires="wpg">
            <w:drawing>
              <wp:inline distT="0" distB="0" distL="0" distR="0" wp14:anchorId="4BF07009" wp14:editId="6206D8D7">
                <wp:extent cx="6159610" cy="352425"/>
                <wp:effectExtent l="0" t="0" r="12700" b="28575"/>
                <wp:docPr id="640" name="Group 6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ED261B" w14:textId="77777777" w:rsidR="001E2D8A" w:rsidRPr="00B46552" w:rsidRDefault="001E2D8A" w:rsidP="00D47006">
                              <w:pPr>
                                <w:pStyle w:val="TipHeaderinBar"/>
                                <w:rPr>
                                  <w:rFonts w:cs="Arial"/>
                                </w:rPr>
                              </w:pPr>
                              <w:r w:rsidRPr="00B46552">
                                <w:rPr>
                                  <w:rFonts w:cs="Arial"/>
                                </w:rPr>
                                <w:t>Application Tip</w:t>
                              </w:r>
                            </w:p>
                            <w:p w14:paraId="61DBCC39" w14:textId="77777777" w:rsidR="001E2D8A" w:rsidRPr="00E674C2" w:rsidRDefault="001E2D8A" w:rsidP="00D470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2" name="Picture 6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07009" id="Group 640" o:spid="_x0000_s105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lf5Wz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5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" fillcolor="#e6e6e6" strokecolor="window" strokeweight="1pt">
                  <v:stroke joinstyle="miter"/>
                  <v:textbox inset="28.8pt">
                    <w:txbxContent>
                      <w:p w14:paraId="61ED261B" w14:textId="77777777" w:rsidR="001E2D8A" w:rsidRPr="00B46552" w:rsidRDefault="001E2D8A" w:rsidP="00D47006">
                        <w:pPr>
                          <w:pStyle w:val="TipHeaderinBar"/>
                          <w:rPr>
                            <w:rFonts w:cs="Arial"/>
                          </w:rPr>
                        </w:pPr>
                        <w:r w:rsidRPr="00B46552">
                          <w:rPr>
                            <w:rFonts w:cs="Arial"/>
                          </w:rPr>
                          <w:t>Application Tip</w:t>
                        </w:r>
                      </w:p>
                      <w:p w14:paraId="61DBCC39" w14:textId="77777777" w:rsidR="001E2D8A" w:rsidRPr="00E674C2" w:rsidRDefault="001E2D8A" w:rsidP="00D47006">
                        <w:pPr>
                          <w:pStyle w:val="TipHeaderinBar"/>
                        </w:pPr>
                      </w:p>
                    </w:txbxContent>
                  </v:textbox>
                </v:roundrect>
                <v:shape id="Picture 642" o:spid="_x0000_s105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">
                  <v:imagedata r:id="rId26" o:title="Application Tip Icon"/>
                </v:shape>
                <w10:anchorlock/>
              </v:group>
            </w:pict>
          </mc:Fallback>
        </mc:AlternateContent>
      </w:r>
    </w:p>
    <w:p w14:paraId="3FCDB441" w14:textId="73B7DDE9" w:rsidR="00D47006" w:rsidRPr="00206302" w:rsidRDefault="00D47006" w:rsidP="00D47006">
      <w:pPr>
        <w:pStyle w:val="TipText"/>
        <w:rPr>
          <w:sz w:val="24"/>
          <w:szCs w:val="24"/>
        </w:rPr>
      </w:pPr>
      <w:r w:rsidRPr="00206302">
        <w:rPr>
          <w:szCs w:val="24"/>
        </w:rPr>
        <w:t xml:space="preserve">Click </w:t>
      </w:r>
      <w:r w:rsidRPr="00206302">
        <w:rPr>
          <w:b/>
          <w:szCs w:val="24"/>
        </w:rPr>
        <w:t>Rescan</w:t>
      </w:r>
      <w:r w:rsidRPr="00206302">
        <w:rPr>
          <w:szCs w:val="24"/>
        </w:rPr>
        <w:t xml:space="preserve"> if the check image is skewed, illegible, or upside down</w:t>
      </w:r>
    </w:p>
    <w:p w14:paraId="30C21CB1" w14:textId="77777777" w:rsidR="00D47006" w:rsidRDefault="00D47006" w:rsidP="00D47006">
      <w:pPr>
        <w:pStyle w:val="TipClosingBar"/>
      </w:pPr>
    </w:p>
    <w:p w14:paraId="0506BFCD" w14:textId="64E854E2" w:rsidR="00D47006" w:rsidRPr="00152773" w:rsidRDefault="00D47006" w:rsidP="00502245">
      <w:pPr>
        <w:pStyle w:val="BodyText"/>
        <w:ind w:left="2160"/>
      </w:pPr>
      <w:r w:rsidRPr="00152773">
        <w:t>Or</w:t>
      </w:r>
    </w:p>
    <w:p w14:paraId="5978B9D6" w14:textId="47C69F4E" w:rsidR="00D47006" w:rsidRPr="00152773" w:rsidRDefault="00D47006" w:rsidP="00200F34">
      <w:pPr>
        <w:pStyle w:val="Bullet"/>
        <w:numPr>
          <w:ilvl w:val="1"/>
          <w:numId w:val="24"/>
        </w:numPr>
      </w:pPr>
      <w:r w:rsidRPr="001328ED">
        <w:rPr>
          <w:b/>
        </w:rPr>
        <w:t>Cancel</w:t>
      </w:r>
      <w:r w:rsidRPr="00152773">
        <w:t xml:space="preserve"> to completely cancel the transaction</w:t>
      </w:r>
    </w:p>
    <w:p w14:paraId="0FD3E1DA" w14:textId="69222DB3" w:rsidR="00D47006" w:rsidRPr="00152773" w:rsidRDefault="00D47006" w:rsidP="00502245">
      <w:pPr>
        <w:pStyle w:val="BodyText"/>
        <w:ind w:left="2160"/>
      </w:pPr>
      <w:r w:rsidRPr="00152773">
        <w:t>Or</w:t>
      </w:r>
    </w:p>
    <w:p w14:paraId="4E8C2077" w14:textId="495EDD67" w:rsidR="00D47006" w:rsidRDefault="00D47006" w:rsidP="00200F34">
      <w:pPr>
        <w:pStyle w:val="Bullet"/>
        <w:numPr>
          <w:ilvl w:val="1"/>
          <w:numId w:val="25"/>
        </w:numPr>
      </w:pPr>
      <w:r w:rsidRPr="001328ED">
        <w:rPr>
          <w:b/>
        </w:rPr>
        <w:t>Accept</w:t>
      </w:r>
      <w:r w:rsidRPr="00152773">
        <w:t xml:space="preserve"> to accept the </w:t>
      </w:r>
      <w:r w:rsidR="00AD74DD">
        <w:t xml:space="preserve">check </w:t>
      </w:r>
      <w:r w:rsidRPr="00152773">
        <w:t xml:space="preserve">image (requires </w:t>
      </w:r>
      <w:r w:rsidRPr="001328ED">
        <w:rPr>
          <w:b/>
        </w:rPr>
        <w:t>CCS</w:t>
      </w:r>
      <w:r w:rsidRPr="00152773">
        <w:t xml:space="preserve"> to log in). The </w:t>
      </w:r>
      <w:r w:rsidRPr="001328ED">
        <w:rPr>
          <w:i/>
        </w:rPr>
        <w:t>Login ID and Password</w:t>
      </w:r>
      <w:r w:rsidRPr="00152773">
        <w:t xml:space="preserve"> dialog box appears. Enter the </w:t>
      </w:r>
      <w:r w:rsidRPr="001328ED">
        <w:rPr>
          <w:b/>
        </w:rPr>
        <w:t>Login ID</w:t>
      </w:r>
      <w:r w:rsidRPr="00152773">
        <w:t xml:space="preserve"> and </w:t>
      </w:r>
      <w:r w:rsidRPr="001328ED">
        <w:rPr>
          <w:b/>
        </w:rPr>
        <w:t>Password</w:t>
      </w:r>
      <w:r w:rsidRPr="00152773">
        <w:t xml:space="preserve"> and click </w:t>
      </w:r>
      <w:r w:rsidRPr="001328ED">
        <w:rPr>
          <w:b/>
        </w:rPr>
        <w:t>Login</w:t>
      </w:r>
      <w:r w:rsidRPr="00152773">
        <w:t>.</w:t>
      </w:r>
    </w:p>
    <w:p w14:paraId="125E0C73" w14:textId="0B882DC0" w:rsidR="008B37BA" w:rsidRDefault="008B37BA" w:rsidP="008B37BA">
      <w:pPr>
        <w:pStyle w:val="Caption"/>
      </w:pPr>
      <w:bookmarkStart w:id="74" w:name="_Ref89777050"/>
      <w:bookmarkStart w:id="75" w:name="_Toc94088185"/>
      <w:r>
        <w:t xml:space="preserve">Figure </w:t>
      </w:r>
      <w:r>
        <w:fldChar w:fldCharType="begin"/>
      </w:r>
      <w:r>
        <w:instrText>SEQ Figure \* ARABIC</w:instrText>
      </w:r>
      <w:r>
        <w:fldChar w:fldCharType="separate"/>
      </w:r>
      <w:r w:rsidR="00B8175B">
        <w:rPr>
          <w:noProof/>
        </w:rPr>
        <w:t>6</w:t>
      </w:r>
      <w:r>
        <w:fldChar w:fldCharType="end"/>
      </w:r>
      <w:bookmarkEnd w:id="74"/>
      <w:r>
        <w:t xml:space="preserve">. </w:t>
      </w:r>
      <w:r w:rsidRPr="006503D7">
        <w:t>Poor Image Quality</w:t>
      </w:r>
      <w:bookmarkEnd w:id="75"/>
    </w:p>
    <w:p w14:paraId="64E643A6" w14:textId="06B669FC" w:rsidR="008B37BA" w:rsidRDefault="008B37BA" w:rsidP="00206302">
      <w:pPr>
        <w:jc w:val="center"/>
      </w:pPr>
      <w:r w:rsidRPr="00152773">
        <w:rPr>
          <w:noProof/>
        </w:rPr>
        <w:drawing>
          <wp:inline distT="0" distB="0" distL="0" distR="0" wp14:anchorId="4BADC013" wp14:editId="55CF2474">
            <wp:extent cx="4038600" cy="1600200"/>
            <wp:effectExtent l="19050" t="19050" r="19050" b="19050"/>
            <wp:docPr id="652" name="Picture 652"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52" descr="Poor Image Qua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1600200"/>
                    </a:xfrm>
                    <a:prstGeom prst="rect">
                      <a:avLst/>
                    </a:prstGeom>
                    <a:noFill/>
                    <a:ln w="6350" cmpd="sng">
                      <a:solidFill>
                        <a:srgbClr val="000000"/>
                      </a:solidFill>
                      <a:miter lim="800000"/>
                      <a:headEnd/>
                      <a:tailEnd/>
                    </a:ln>
                    <a:effectLst/>
                  </pic:spPr>
                </pic:pic>
              </a:graphicData>
            </a:graphic>
          </wp:inline>
        </w:drawing>
      </w:r>
    </w:p>
    <w:p w14:paraId="238D5517" w14:textId="003774FE" w:rsidR="002B39E8" w:rsidRDefault="002B39E8" w:rsidP="002B39E8">
      <w:pPr>
        <w:pStyle w:val="Caption"/>
      </w:pPr>
      <w:bookmarkStart w:id="76" w:name="_Ref89777078"/>
      <w:bookmarkStart w:id="77" w:name="_Toc94088186"/>
      <w:r>
        <w:t xml:space="preserve">Figure </w:t>
      </w:r>
      <w:r>
        <w:fldChar w:fldCharType="begin"/>
      </w:r>
      <w:r>
        <w:instrText>SEQ Figure \* ARABIC</w:instrText>
      </w:r>
      <w:r>
        <w:fldChar w:fldCharType="separate"/>
      </w:r>
      <w:r w:rsidR="00B8175B">
        <w:rPr>
          <w:noProof/>
        </w:rPr>
        <w:t>7</w:t>
      </w:r>
      <w:r>
        <w:fldChar w:fldCharType="end"/>
      </w:r>
      <w:bookmarkEnd w:id="76"/>
      <w:r>
        <w:t xml:space="preserve">. </w:t>
      </w:r>
      <w:r w:rsidRPr="00696A4B">
        <w:t>Image Quality Failed Message</w:t>
      </w:r>
      <w:bookmarkEnd w:id="77"/>
    </w:p>
    <w:p w14:paraId="1F0C94FB" w14:textId="6BC497AA" w:rsidR="008B37BA" w:rsidRPr="00152773" w:rsidRDefault="008B37BA" w:rsidP="00206302">
      <w:pPr>
        <w:jc w:val="center"/>
      </w:pPr>
      <w:r w:rsidRPr="00152773">
        <w:rPr>
          <w:noProof/>
        </w:rPr>
        <w:drawing>
          <wp:inline distT="0" distB="0" distL="0" distR="0" wp14:anchorId="3BADC1B4" wp14:editId="6944678D">
            <wp:extent cx="4114800" cy="1203157"/>
            <wp:effectExtent l="19050" t="19050" r="19050" b="16510"/>
            <wp:docPr id="653" name="Picture 653"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descr="Image Quality Failed Message"/>
                    <pic:cNvPicPr>
                      <a:picLocks noChangeAspect="1" noChangeArrowheads="1"/>
                    </pic:cNvPicPr>
                  </pic:nvPicPr>
                  <pic:blipFill>
                    <a:blip r:embed="rId32">
                      <a:extLst>
                        <a:ext uri="{28A0092B-C50C-407E-A947-70E740481C1C}">
                          <a14:useLocalDpi xmlns:a14="http://schemas.microsoft.com/office/drawing/2010/main" val="0"/>
                        </a:ext>
                      </a:extLst>
                    </a:blip>
                    <a:srcRect l="15259" t="46443" r="15541" b="22751"/>
                    <a:stretch>
                      <a:fillRect/>
                    </a:stretch>
                  </pic:blipFill>
                  <pic:spPr bwMode="auto">
                    <a:xfrm>
                      <a:off x="0" y="0"/>
                      <a:ext cx="4114800" cy="1203157"/>
                    </a:xfrm>
                    <a:prstGeom prst="rect">
                      <a:avLst/>
                    </a:prstGeom>
                    <a:noFill/>
                    <a:ln w="6350" cmpd="sng">
                      <a:solidFill>
                        <a:srgbClr val="000000"/>
                      </a:solidFill>
                      <a:miter lim="800000"/>
                      <a:headEnd/>
                      <a:tailEnd/>
                    </a:ln>
                    <a:effectLst/>
                  </pic:spPr>
                </pic:pic>
              </a:graphicData>
            </a:graphic>
          </wp:inline>
        </w:drawing>
      </w:r>
    </w:p>
    <w:p w14:paraId="6503D377" w14:textId="77777777" w:rsidR="00502245" w:rsidRPr="00E777B1" w:rsidRDefault="00502245" w:rsidP="00502245">
      <w:pPr>
        <w:pStyle w:val="TipHeader"/>
      </w:pPr>
      <w:r w:rsidRPr="00E777B1">
        <w:rPr>
          <w:noProof/>
        </w:rPr>
        <w:lastRenderedPageBreak/>
        <mc:AlternateContent>
          <mc:Choice Requires="wpg">
            <w:drawing>
              <wp:inline distT="0" distB="0" distL="0" distR="0" wp14:anchorId="13ADAC45" wp14:editId="08B686B2">
                <wp:extent cx="6159610" cy="352425"/>
                <wp:effectExtent l="0" t="0" r="12700" b="28575"/>
                <wp:docPr id="643" name="Group 6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369731" w14:textId="28AF2E94" w:rsidR="001E2D8A" w:rsidRPr="00B46552" w:rsidRDefault="001E2D8A" w:rsidP="00502245">
                              <w:pPr>
                                <w:pStyle w:val="TipHeaderinBar"/>
                                <w:rPr>
                                  <w:rFonts w:cs="Arial"/>
                                </w:rPr>
                              </w:pPr>
                              <w:r w:rsidRPr="00B46552">
                                <w:rPr>
                                  <w:rFonts w:cs="Arial"/>
                                </w:rPr>
                                <w:t>Application Tip</w:t>
                              </w:r>
                              <w:r w:rsidR="00DB32E1">
                                <w:rPr>
                                  <w:rFonts w:cs="Arial"/>
                                </w:rPr>
                                <w:t>s</w:t>
                              </w:r>
                            </w:p>
                            <w:p w14:paraId="5052FE1A" w14:textId="77777777" w:rsidR="001E2D8A" w:rsidRPr="00E674C2" w:rsidRDefault="001E2D8A" w:rsidP="005022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5" name="Picture 6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3ADAC45" id="Group 643" o:spid="_x0000_s105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OpD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HDqQ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" fillcolor="#e6e6e6" strokecolor="window" strokeweight="1pt">
                  <v:stroke joinstyle="miter"/>
                  <v:textbox inset="28.8pt">
                    <w:txbxContent>
                      <w:p w14:paraId="33369731" w14:textId="28AF2E94" w:rsidR="001E2D8A" w:rsidRPr="00B46552" w:rsidRDefault="001E2D8A" w:rsidP="00502245">
                        <w:pPr>
                          <w:pStyle w:val="TipHeaderinBar"/>
                          <w:rPr>
                            <w:rFonts w:cs="Arial"/>
                          </w:rPr>
                        </w:pPr>
                        <w:r w:rsidRPr="00B46552">
                          <w:rPr>
                            <w:rFonts w:cs="Arial"/>
                          </w:rPr>
                          <w:t>Application Tip</w:t>
                        </w:r>
                        <w:r w:rsidR="00DB32E1">
                          <w:rPr>
                            <w:rFonts w:cs="Arial"/>
                          </w:rPr>
                          <w:t>s</w:t>
                        </w:r>
                      </w:p>
                      <w:p w14:paraId="5052FE1A" w14:textId="77777777" w:rsidR="001E2D8A" w:rsidRPr="00E674C2" w:rsidRDefault="001E2D8A" w:rsidP="00502245">
                        <w:pPr>
                          <w:pStyle w:val="TipHeaderinBar"/>
                        </w:pPr>
                      </w:p>
                    </w:txbxContent>
                  </v:textbox>
                </v:roundrect>
                <v:shape id="Picture 645" o:spid="_x0000_s105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">
                  <v:imagedata r:id="rId26" o:title="Application Tip Icon"/>
                </v:shape>
                <w10:anchorlock/>
              </v:group>
            </w:pict>
          </mc:Fallback>
        </mc:AlternateContent>
      </w:r>
    </w:p>
    <w:p w14:paraId="5948A3B6" w14:textId="77777777" w:rsidR="00502245" w:rsidRDefault="00502245" w:rsidP="00206302">
      <w:pPr>
        <w:pStyle w:val="TipBullet"/>
      </w:pPr>
      <w:r w:rsidRPr="0093348E">
        <w:t xml:space="preserve">If a </w:t>
      </w:r>
      <w:r w:rsidRPr="0093348E">
        <w:rPr>
          <w:b/>
        </w:rPr>
        <w:t>Check Capture Lead Operator (CCLO)</w:t>
      </w:r>
      <w:r w:rsidRPr="0093348E">
        <w:t xml:space="preserve"> or </w:t>
      </w:r>
      <w:r w:rsidRPr="0093348E">
        <w:rPr>
          <w:b/>
        </w:rPr>
        <w:t>Check Capture Operator (CCO)</w:t>
      </w:r>
      <w:r w:rsidRPr="0093348E">
        <w:t xml:space="preserve"> scanned the check, OTCnet will prompt the operator for authorization. </w:t>
      </w:r>
    </w:p>
    <w:p w14:paraId="5ED46700" w14:textId="52BD718E" w:rsidR="00502245" w:rsidRDefault="00502245" w:rsidP="00206302">
      <w:pPr>
        <w:pStyle w:val="TipBullet"/>
      </w:pPr>
      <w:r w:rsidRPr="0093348E">
        <w:t xml:space="preserve">Only a </w:t>
      </w:r>
      <w:r w:rsidRPr="0093348E">
        <w:rPr>
          <w:b/>
        </w:rPr>
        <w:t>Check Capture Supervisor (CCS)</w:t>
      </w:r>
      <w:r w:rsidRPr="0093348E">
        <w:t xml:space="preserve"> can approve a check with poor image quality. The </w:t>
      </w:r>
      <w:r w:rsidRPr="0093348E">
        <w:rPr>
          <w:b/>
        </w:rPr>
        <w:t>CCS</w:t>
      </w:r>
      <w:r w:rsidRPr="0093348E">
        <w:t xml:space="preserve"> must key in his/her Login ID and Password before approving the check.</w:t>
      </w:r>
    </w:p>
    <w:p w14:paraId="45C5C7C7" w14:textId="77777777" w:rsidR="00502245" w:rsidRDefault="00502245" w:rsidP="00502245">
      <w:pPr>
        <w:pStyle w:val="TipClosingBar"/>
      </w:pPr>
    </w:p>
    <w:p w14:paraId="445A7906" w14:textId="1578675C" w:rsidR="00502245" w:rsidRDefault="00502245" w:rsidP="00502245">
      <w:pPr>
        <w:pStyle w:val="NumberedList"/>
      </w:pPr>
      <w:r w:rsidRPr="00152773">
        <w:t>Resume check scanning tasks and enter the check item details into the form fields.</w:t>
      </w:r>
    </w:p>
    <w:p w14:paraId="5DE1BD1C" w14:textId="77777777" w:rsidR="00502245" w:rsidRDefault="00502245" w:rsidP="00502245">
      <w:pPr>
        <w:pStyle w:val="NumberedList"/>
      </w:pPr>
      <w:r w:rsidRPr="00152773">
        <w:t xml:space="preserve">Click </w:t>
      </w:r>
      <w:r w:rsidRPr="001328ED">
        <w:rPr>
          <w:b/>
        </w:rPr>
        <w:t>Save</w:t>
      </w:r>
      <w:r w:rsidRPr="00152773">
        <w:t xml:space="preserve"> to save the image of the check and the data you entered.</w:t>
      </w:r>
    </w:p>
    <w:p w14:paraId="58FC3357" w14:textId="77777777" w:rsidR="00502245" w:rsidRPr="00E777B1" w:rsidRDefault="00502245" w:rsidP="00502245">
      <w:pPr>
        <w:pStyle w:val="TipHeader"/>
      </w:pPr>
      <w:r w:rsidRPr="00E777B1">
        <w:rPr>
          <w:noProof/>
        </w:rPr>
        <mc:AlternateContent>
          <mc:Choice Requires="wpg">
            <w:drawing>
              <wp:inline distT="0" distB="0" distL="0" distR="0" wp14:anchorId="46315DCD" wp14:editId="6EE86DF7">
                <wp:extent cx="6159610" cy="352425"/>
                <wp:effectExtent l="0" t="0" r="12700" b="28575"/>
                <wp:docPr id="646" name="Group 6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2F3830" w14:textId="77777777" w:rsidR="001E2D8A" w:rsidRPr="00B46552" w:rsidRDefault="001E2D8A" w:rsidP="00502245">
                              <w:pPr>
                                <w:pStyle w:val="TipHeaderinBar"/>
                                <w:rPr>
                                  <w:rFonts w:cs="Arial"/>
                                </w:rPr>
                              </w:pPr>
                              <w:r w:rsidRPr="00B46552">
                                <w:rPr>
                                  <w:rFonts w:cs="Arial"/>
                                </w:rPr>
                                <w:t>Application Tip</w:t>
                              </w:r>
                            </w:p>
                            <w:p w14:paraId="4E8B5736" w14:textId="77777777" w:rsidR="001E2D8A" w:rsidRPr="00E674C2" w:rsidRDefault="001E2D8A" w:rsidP="005022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8" name="Picture 6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15DCD" id="Group 646" o:spid="_x0000_s105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G6TT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1mBuk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" fillcolor="#e6e6e6" strokecolor="window" strokeweight="1pt">
                  <v:stroke joinstyle="miter"/>
                  <v:textbox inset="28.8pt">
                    <w:txbxContent>
                      <w:p w14:paraId="202F3830" w14:textId="77777777" w:rsidR="001E2D8A" w:rsidRPr="00B46552" w:rsidRDefault="001E2D8A" w:rsidP="00502245">
                        <w:pPr>
                          <w:pStyle w:val="TipHeaderinBar"/>
                          <w:rPr>
                            <w:rFonts w:cs="Arial"/>
                          </w:rPr>
                        </w:pPr>
                        <w:r w:rsidRPr="00B46552">
                          <w:rPr>
                            <w:rFonts w:cs="Arial"/>
                          </w:rPr>
                          <w:t>Application Tip</w:t>
                        </w:r>
                      </w:p>
                      <w:p w14:paraId="4E8B5736" w14:textId="77777777" w:rsidR="001E2D8A" w:rsidRPr="00E674C2" w:rsidRDefault="001E2D8A" w:rsidP="00502245">
                        <w:pPr>
                          <w:pStyle w:val="TipHeaderinBar"/>
                        </w:pPr>
                      </w:p>
                    </w:txbxContent>
                  </v:textbox>
                </v:roundrect>
                <v:shape id="Picture 648" o:spid="_x0000_s106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">
                  <v:imagedata r:id="rId26" o:title="Application Tip Icon"/>
                </v:shape>
                <w10:anchorlock/>
              </v:group>
            </w:pict>
          </mc:Fallback>
        </mc:AlternateContent>
      </w:r>
    </w:p>
    <w:p w14:paraId="5E4A7A41" w14:textId="1EDED78D" w:rsidR="00502245" w:rsidRDefault="00502245" w:rsidP="00502245">
      <w:pPr>
        <w:pStyle w:val="TipText"/>
      </w:pPr>
      <w:r w:rsidRPr="00206302">
        <w:t xml:space="preserve">Upon scanning the check and using enter on your keyboard to finalize, the </w:t>
      </w:r>
      <w:r w:rsidR="00EE4E8F" w:rsidRPr="00206302">
        <w:rPr>
          <w:b/>
          <w:bCs/>
        </w:rPr>
        <w:t>Individual Reference Number (</w:t>
      </w:r>
      <w:r w:rsidRPr="00206302">
        <w:rPr>
          <w:b/>
        </w:rPr>
        <w:t>IRN</w:t>
      </w:r>
      <w:r w:rsidR="00EE4E8F">
        <w:rPr>
          <w:b/>
        </w:rPr>
        <w:t>)</w:t>
      </w:r>
      <w:r w:rsidRPr="00206302">
        <w:t xml:space="preserve">, </w:t>
      </w:r>
      <w:r w:rsidRPr="00206302">
        <w:rPr>
          <w:b/>
        </w:rPr>
        <w:t>Bank Number</w:t>
      </w:r>
      <w:r w:rsidRPr="00206302">
        <w:t xml:space="preserve">, </w:t>
      </w:r>
      <w:r w:rsidRPr="00206302">
        <w:rPr>
          <w:b/>
        </w:rPr>
        <w:t>Check Number</w:t>
      </w:r>
      <w:r w:rsidRPr="00206302">
        <w:t xml:space="preserve">, </w:t>
      </w:r>
      <w:r w:rsidRPr="00206302">
        <w:rPr>
          <w:b/>
        </w:rPr>
        <w:t>Account Number</w:t>
      </w:r>
      <w:r w:rsidRPr="00206302">
        <w:t xml:space="preserve">, </w:t>
      </w:r>
      <w:r w:rsidRPr="00206302">
        <w:rPr>
          <w:b/>
        </w:rPr>
        <w:t>Date &amp; Time fields</w:t>
      </w:r>
      <w:r w:rsidRPr="00206302">
        <w:t xml:space="preserve"> automatically populates located in the frame of the </w:t>
      </w:r>
      <w:r w:rsidRPr="00206302">
        <w:rPr>
          <w:b/>
        </w:rPr>
        <w:t>Agency Form Data</w:t>
      </w:r>
      <w:r w:rsidRPr="00206302">
        <w:t>).</w:t>
      </w:r>
    </w:p>
    <w:p w14:paraId="1CA67A9D" w14:textId="77777777" w:rsidR="00502245" w:rsidRDefault="00502245" w:rsidP="00502245">
      <w:pPr>
        <w:pStyle w:val="TipClosingBar"/>
      </w:pPr>
    </w:p>
    <w:p w14:paraId="50B96465" w14:textId="3A14835B" w:rsidR="00502245" w:rsidRDefault="00502245" w:rsidP="008B37BA">
      <w:pPr>
        <w:pStyle w:val="TipHeader"/>
      </w:pPr>
      <w:r>
        <w:rPr>
          <w:noProof/>
        </w:rPr>
        <mc:AlternateContent>
          <mc:Choice Requires="wpg">
            <w:drawing>
              <wp:inline distT="0" distB="0" distL="0" distR="0" wp14:anchorId="799668F9" wp14:editId="1A461FDB">
                <wp:extent cx="5943600" cy="353267"/>
                <wp:effectExtent l="0" t="0" r="19050" b="27940"/>
                <wp:docPr id="649" name="Group 6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B5D20D" w14:textId="5E8F4A26" w:rsidR="001E2D8A" w:rsidRPr="00E674C2" w:rsidRDefault="001E2D8A" w:rsidP="0050224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1" name="Picture 651"/>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99668F9" id="Group 649" o:spid="_x0000_s106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0uSov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6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" fillcolor="#e6e6e6" strokecolor="window" strokeweight="1pt">
                  <v:stroke joinstyle="miter"/>
                  <v:textbox inset="28.8pt">
                    <w:txbxContent>
                      <w:p w14:paraId="5AB5D20D" w14:textId="5E8F4A26" w:rsidR="001E2D8A" w:rsidRPr="00E674C2" w:rsidRDefault="001E2D8A" w:rsidP="00502245">
                        <w:pPr>
                          <w:pStyle w:val="TipHeaderinBar"/>
                          <w:spacing w:before="0"/>
                        </w:pPr>
                        <w:r>
                          <w:rPr>
                            <w:rFonts w:cs="Arial"/>
                          </w:rPr>
                          <w:t>Additional Buttons</w:t>
                        </w:r>
                      </w:p>
                    </w:txbxContent>
                  </v:textbox>
                </v:roundrect>
                <v:shape id="Picture 651" o:spid="_x0000_s106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">
                  <v:imagedata r:id="rId29" o:title=""/>
                </v:shape>
                <w10:anchorlock/>
              </v:group>
            </w:pict>
          </mc:Fallback>
        </mc:AlternateContent>
      </w:r>
    </w:p>
    <w:p w14:paraId="4FB69841" w14:textId="77777777" w:rsidR="008B37BA" w:rsidRPr="00684D13" w:rsidRDefault="008B37BA" w:rsidP="008B37BA">
      <w:pPr>
        <w:pStyle w:val="TipBullet"/>
      </w:pPr>
      <w:r w:rsidRPr="00684D13">
        <w:t xml:space="preserve">Click </w:t>
      </w:r>
      <w:r w:rsidRPr="00684D13">
        <w:rPr>
          <w:b/>
        </w:rPr>
        <w:t>Cancel</w:t>
      </w:r>
      <w:r w:rsidRPr="00684D13">
        <w:t xml:space="preserve"> to return to the OTCnet Home Page. No data will be saved. </w:t>
      </w:r>
    </w:p>
    <w:p w14:paraId="2AFBDC57" w14:textId="77777777" w:rsidR="008B37BA" w:rsidRPr="00684D13" w:rsidRDefault="008B37BA" w:rsidP="008B37BA">
      <w:pPr>
        <w:pStyle w:val="TipBullet"/>
      </w:pPr>
      <w:r w:rsidRPr="00684D13">
        <w:t xml:space="preserve">Click </w:t>
      </w:r>
      <w:r w:rsidRPr="00684D13">
        <w:rPr>
          <w:b/>
        </w:rPr>
        <w:t>Previous</w:t>
      </w:r>
      <w:r w:rsidRPr="00684D13">
        <w:t xml:space="preserve"> to return to the previous page.</w:t>
      </w:r>
    </w:p>
    <w:p w14:paraId="734D5240" w14:textId="1B40D092" w:rsidR="00502245" w:rsidRDefault="008B37BA" w:rsidP="008B37BA">
      <w:pPr>
        <w:pStyle w:val="TipBullet"/>
      </w:pPr>
      <w:r w:rsidRPr="00684D13">
        <w:t xml:space="preserve">Click </w:t>
      </w:r>
      <w:r w:rsidRPr="00684D13">
        <w:rPr>
          <w:b/>
        </w:rPr>
        <w:t>Return Home</w:t>
      </w:r>
      <w:r w:rsidRPr="00684D13">
        <w:t xml:space="preserve"> to Return to the OTCnet Home Page.</w:t>
      </w:r>
    </w:p>
    <w:p w14:paraId="17C8B338" w14:textId="77777777" w:rsidR="00502245" w:rsidRDefault="00502245" w:rsidP="00502245">
      <w:pPr>
        <w:pStyle w:val="TipClosingBar"/>
      </w:pPr>
    </w:p>
    <w:p w14:paraId="746AEC34" w14:textId="658ED791" w:rsidR="00B9482B" w:rsidRPr="00152773" w:rsidRDefault="00B9482B" w:rsidP="00B9482B">
      <w:pPr>
        <w:pStyle w:val="Heading2"/>
      </w:pPr>
      <w:bookmarkStart w:id="78" w:name="_Toc437853944"/>
      <w:bookmarkStart w:id="79" w:name="_Toc467857146"/>
      <w:bookmarkStart w:id="80" w:name="_Toc94088104"/>
      <w:r w:rsidRPr="00152773">
        <w:lastRenderedPageBreak/>
        <w:t>Topic 4 Resolve a Duplicate Check</w:t>
      </w:r>
      <w:bookmarkEnd w:id="78"/>
      <w:bookmarkEnd w:id="79"/>
      <w:bookmarkEnd w:id="80"/>
    </w:p>
    <w:p w14:paraId="5304FA1A" w14:textId="77777777" w:rsidR="00B9482B" w:rsidRPr="00152773" w:rsidRDefault="00B9482B" w:rsidP="00B9482B">
      <w:pPr>
        <w:pStyle w:val="BodyText"/>
      </w:pPr>
      <w:r w:rsidRPr="00152773">
        <w:t xml:space="preserve">If a duplicate check is detected, a </w:t>
      </w:r>
      <w:r w:rsidRPr="001328ED">
        <w:rPr>
          <w:i/>
        </w:rPr>
        <w:t>Duplicate Check Detected</w:t>
      </w:r>
      <w:r w:rsidRPr="00152773">
        <w:t xml:space="preserve"> prompt appears requesting that the user resolve the issue. OTCnet determines and detects duplicate checks based on a match of the MICR code line and the check amount.</w:t>
      </w:r>
      <w:r>
        <w:t xml:space="preserve"> </w:t>
      </w:r>
      <w:r w:rsidRPr="00322E76">
        <w:t>The system will automatically compare the check to those scanned in the last 30 days</w:t>
      </w:r>
      <w:r w:rsidRPr="007339BF">
        <w:t xml:space="preserve">. </w:t>
      </w:r>
    </w:p>
    <w:p w14:paraId="4F0143AE" w14:textId="77777777" w:rsidR="00B9482B" w:rsidRPr="00152773" w:rsidRDefault="00B9482B" w:rsidP="00B9482B">
      <w:pPr>
        <w:pStyle w:val="BodyText"/>
      </w:pPr>
      <w:r w:rsidRPr="00152773">
        <w:t xml:space="preserve">If a check is scanned twice and the information entered is for the </w:t>
      </w:r>
      <w:r w:rsidRPr="001328ED">
        <w:rPr>
          <w:i/>
        </w:rPr>
        <w:t>same amount</w:t>
      </w:r>
      <w:r w:rsidRPr="00152773">
        <w:t xml:space="preserve">, OTCnet displays an error message containing both scanned images and requests confirmation. If the check is scanned twice and information </w:t>
      </w:r>
      <w:r>
        <w:t xml:space="preserve">is </w:t>
      </w:r>
      <w:r w:rsidRPr="00152773">
        <w:t xml:space="preserve">entered for a </w:t>
      </w:r>
      <w:r w:rsidRPr="001328ED">
        <w:rPr>
          <w:i/>
        </w:rPr>
        <w:t>different amount</w:t>
      </w:r>
      <w:r w:rsidRPr="00152773">
        <w:t xml:space="preserve">, OTCnet does not catch the error and will allow the duplicate entry. However, the financial institution will later reject one of the duplicate checks. </w:t>
      </w:r>
    </w:p>
    <w:p w14:paraId="354B078A" w14:textId="2E99F018" w:rsidR="00B9482B" w:rsidRDefault="00B9482B" w:rsidP="00B9482B">
      <w:pPr>
        <w:pStyle w:val="BodyText"/>
      </w:pPr>
      <w:r w:rsidRPr="00152773">
        <w:t>To prevent duplicate processing of checks, checks may be hand stamped (e.g.</w:t>
      </w:r>
      <w:r w:rsidR="009F3391">
        <w:t>,</w:t>
      </w:r>
      <w:r w:rsidR="00CC2C67">
        <w:t xml:space="preserve"> </w:t>
      </w:r>
      <w:r w:rsidRPr="009F3391">
        <w:rPr>
          <w:i/>
          <w:iCs/>
        </w:rPr>
        <w:t xml:space="preserve">Electronically </w:t>
      </w:r>
      <w:r w:rsidRPr="001328ED">
        <w:rPr>
          <w:i/>
        </w:rPr>
        <w:t>Presented</w:t>
      </w:r>
      <w:r w:rsidRPr="00152773">
        <w:t xml:space="preserve">) after the transaction is complete </w:t>
      </w:r>
      <w:r>
        <w:t>and the check has been scanned.</w:t>
      </w:r>
    </w:p>
    <w:p w14:paraId="61395D45" w14:textId="77777777" w:rsidR="00B9482B" w:rsidRDefault="00B9482B" w:rsidP="00B9482B">
      <w:pPr>
        <w:pStyle w:val="BodyText"/>
      </w:pPr>
      <w:r w:rsidRPr="00C34677">
        <w:t xml:space="preserve">During terminal configuration, the </w:t>
      </w:r>
      <w:r w:rsidRPr="00C34677">
        <w:rPr>
          <w:b/>
          <w:bCs/>
        </w:rPr>
        <w:t xml:space="preserve">Franking Enabled </w:t>
      </w:r>
      <w:r w:rsidRPr="00C34677">
        <w:t>option can be selected. This option allows the scanner to automatically stamp the front of checks. Franking is available for EC7000i, EC9100i, and Panini I: Deal scanners</w:t>
      </w:r>
      <w:r>
        <w:t>.</w:t>
      </w:r>
    </w:p>
    <w:p w14:paraId="7B151569" w14:textId="1B144857" w:rsidR="00B9482B" w:rsidRPr="00152773" w:rsidRDefault="00B9482B" w:rsidP="00B9482B">
      <w:pPr>
        <w:pStyle w:val="BodyText"/>
      </w:pPr>
      <w:r w:rsidRPr="00152773">
        <w:t xml:space="preserve">If the MICR line was misread by the scanner leading the system to believe that the check is a duplicate, it can be edited. To determine if the MICR line was misread, compare the two images in the window. The top image depicts the current check, and the bottom image depicts the most recently scanned check that is being deemed a duplicate by the system. Also, compare the MICR line on the bottom check with the source document. If it has been determined to be a misread of the MICR line that needs to be corrected, a </w:t>
      </w:r>
      <w:r w:rsidRPr="00206302">
        <w:rPr>
          <w:b/>
        </w:rPr>
        <w:t>CCS</w:t>
      </w:r>
      <w:r w:rsidRPr="00152773">
        <w:t xml:space="preserve"> or </w:t>
      </w:r>
      <w:r w:rsidRPr="00206302">
        <w:rPr>
          <w:b/>
        </w:rPr>
        <w:t>CCLO</w:t>
      </w:r>
      <w:r w:rsidRPr="00152773">
        <w:t xml:space="preserve"> can click the </w:t>
      </w:r>
      <w:r w:rsidRPr="001328ED">
        <w:rPr>
          <w:b/>
        </w:rPr>
        <w:t>Edit MICR</w:t>
      </w:r>
      <w:r w:rsidRPr="00152773">
        <w:t xml:space="preserve"> button at the bottom of the window</w:t>
      </w:r>
      <w:r>
        <w:t>.</w:t>
      </w:r>
    </w:p>
    <w:p w14:paraId="14B81128" w14:textId="77777777" w:rsidR="00B9482B" w:rsidRPr="00152773" w:rsidRDefault="00B9482B" w:rsidP="00B9482B">
      <w:pPr>
        <w:pStyle w:val="BodyText"/>
      </w:pPr>
      <w:r w:rsidRPr="00152773">
        <w:t xml:space="preserve">If a </w:t>
      </w:r>
      <w:r w:rsidRPr="001328ED">
        <w:rPr>
          <w:i/>
        </w:rPr>
        <w:t>Duplicate Check Detected</w:t>
      </w:r>
      <w:r w:rsidRPr="00152773">
        <w:t xml:space="preserve"> prompt is displayed during the check scanning process, an operator may consider the following options:</w:t>
      </w:r>
    </w:p>
    <w:p w14:paraId="7476D7D0" w14:textId="77777777" w:rsidR="00B9482B" w:rsidRPr="00152773" w:rsidRDefault="00B9482B" w:rsidP="00200F34">
      <w:pPr>
        <w:pStyle w:val="Bullet"/>
        <w:numPr>
          <w:ilvl w:val="1"/>
          <w:numId w:val="26"/>
        </w:numPr>
      </w:pPr>
      <w:r w:rsidRPr="001328ED">
        <w:rPr>
          <w:b/>
        </w:rPr>
        <w:t>Rescan</w:t>
      </w:r>
      <w:r w:rsidRPr="00152773">
        <w:t xml:space="preserve"> the check (recommended to perform as many times as necessary)</w:t>
      </w:r>
    </w:p>
    <w:p w14:paraId="0E422DD1" w14:textId="77777777" w:rsidR="00B9482B" w:rsidRPr="00152773" w:rsidRDefault="00B9482B" w:rsidP="00200F34">
      <w:pPr>
        <w:pStyle w:val="Bullet"/>
        <w:numPr>
          <w:ilvl w:val="1"/>
          <w:numId w:val="26"/>
        </w:numPr>
      </w:pPr>
      <w:r w:rsidRPr="001328ED">
        <w:rPr>
          <w:b/>
        </w:rPr>
        <w:t>Edit MICR</w:t>
      </w:r>
      <w:r w:rsidRPr="00152773">
        <w:t xml:space="preserve"> to correct the MICR line</w:t>
      </w:r>
    </w:p>
    <w:p w14:paraId="1BE46A18" w14:textId="77777777" w:rsidR="00B9482B" w:rsidRPr="00152773" w:rsidRDefault="00B9482B" w:rsidP="00200F34">
      <w:pPr>
        <w:pStyle w:val="Bullet"/>
        <w:numPr>
          <w:ilvl w:val="1"/>
          <w:numId w:val="26"/>
        </w:numPr>
      </w:pPr>
      <w:r w:rsidRPr="001328ED">
        <w:rPr>
          <w:b/>
        </w:rPr>
        <w:t>Accept</w:t>
      </w:r>
      <w:r w:rsidRPr="00152773">
        <w:t xml:space="preserve"> the check (requires a </w:t>
      </w:r>
      <w:r w:rsidRPr="001328ED">
        <w:rPr>
          <w:b/>
        </w:rPr>
        <w:t>CCS</w:t>
      </w:r>
      <w:r w:rsidRPr="00152773">
        <w:t xml:space="preserve"> or </w:t>
      </w:r>
      <w:r w:rsidRPr="001328ED">
        <w:rPr>
          <w:b/>
        </w:rPr>
        <w:t>CCLO</w:t>
      </w:r>
      <w:r w:rsidRPr="00152773">
        <w:t xml:space="preserve"> to log in to OTCnet to authorize)</w:t>
      </w:r>
    </w:p>
    <w:p w14:paraId="24C6D2EB" w14:textId="77777777" w:rsidR="00B9482B" w:rsidRPr="00152773" w:rsidRDefault="00B9482B" w:rsidP="00200F34">
      <w:pPr>
        <w:pStyle w:val="Bullet"/>
        <w:numPr>
          <w:ilvl w:val="1"/>
          <w:numId w:val="26"/>
        </w:numPr>
      </w:pPr>
      <w:r w:rsidRPr="001328ED">
        <w:rPr>
          <w:b/>
        </w:rPr>
        <w:t>Cancel</w:t>
      </w:r>
      <w:r w:rsidRPr="00152773">
        <w:t xml:space="preserve"> the check </w:t>
      </w:r>
    </w:p>
    <w:p w14:paraId="70C96B3E" w14:textId="77777777" w:rsidR="00B9482B" w:rsidRPr="00152773" w:rsidRDefault="00B9482B" w:rsidP="00B9482B">
      <w:pPr>
        <w:pStyle w:val="BodyText"/>
      </w:pPr>
      <w:r w:rsidRPr="00152773">
        <w:t xml:space="preserve">A </w:t>
      </w:r>
      <w:r w:rsidRPr="001328ED">
        <w:rPr>
          <w:b/>
        </w:rPr>
        <w:t>CCS</w:t>
      </w:r>
      <w:r w:rsidRPr="00152773">
        <w:t xml:space="preserve"> and </w:t>
      </w:r>
      <w:r w:rsidRPr="001328ED">
        <w:rPr>
          <w:b/>
        </w:rPr>
        <w:t>CCLO</w:t>
      </w:r>
      <w:r w:rsidRPr="00152773">
        <w:t xml:space="preserve"> are the only authorized users who can accept a duplicate check. Therefore, before a </w:t>
      </w:r>
      <w:r w:rsidRPr="001328ED">
        <w:rPr>
          <w:b/>
        </w:rPr>
        <w:t>CCO</w:t>
      </w:r>
      <w:r w:rsidRPr="00152773">
        <w:t xml:space="preserve"> can accept a duplicate check, a </w:t>
      </w:r>
      <w:r w:rsidRPr="001328ED">
        <w:rPr>
          <w:b/>
        </w:rPr>
        <w:t>CCS</w:t>
      </w:r>
      <w:r w:rsidRPr="00152773">
        <w:t xml:space="preserve"> or </w:t>
      </w:r>
      <w:r w:rsidRPr="001328ED">
        <w:rPr>
          <w:b/>
        </w:rPr>
        <w:t>CCLO</w:t>
      </w:r>
      <w:r w:rsidRPr="00152773">
        <w:t xml:space="preserve"> must log in to authorize it. If a </w:t>
      </w:r>
      <w:r w:rsidRPr="001328ED">
        <w:rPr>
          <w:b/>
        </w:rPr>
        <w:t>CCLO</w:t>
      </w:r>
      <w:r w:rsidRPr="00152773">
        <w:t xml:space="preserve"> scanned the check, additional authorization is not required. The </w:t>
      </w:r>
      <w:r w:rsidRPr="001328ED">
        <w:rPr>
          <w:i/>
        </w:rPr>
        <w:t>Login ID and Password</w:t>
      </w:r>
      <w:r w:rsidRPr="00152773">
        <w:t xml:space="preserve"> dialog box only appears if a </w:t>
      </w:r>
      <w:r w:rsidRPr="001328ED">
        <w:rPr>
          <w:b/>
        </w:rPr>
        <w:t>CCS</w:t>
      </w:r>
      <w:r w:rsidRPr="00152773">
        <w:t xml:space="preserve"> or </w:t>
      </w:r>
      <w:r w:rsidRPr="001328ED">
        <w:rPr>
          <w:b/>
        </w:rPr>
        <w:t>CCLO</w:t>
      </w:r>
      <w:r w:rsidRPr="00152773">
        <w:t xml:space="preserve"> is accepting a duplicate check for a </w:t>
      </w:r>
      <w:r w:rsidRPr="001328ED">
        <w:rPr>
          <w:b/>
        </w:rPr>
        <w:t>CCO</w:t>
      </w:r>
      <w:r w:rsidRPr="00152773">
        <w:t>.</w:t>
      </w:r>
    </w:p>
    <w:p w14:paraId="638F2A57" w14:textId="52774352" w:rsidR="00B30796" w:rsidRPr="00B30796" w:rsidRDefault="00B30796" w:rsidP="00502245">
      <w:pPr>
        <w:pStyle w:val="BodyText"/>
      </w:pPr>
      <w:r>
        <w:t xml:space="preserve">To resolve a duplicate check, you are presented with the option to cancel the transaction by selecting either </w:t>
      </w:r>
      <w:r w:rsidRPr="00B30796">
        <w:rPr>
          <w:b/>
          <w:bCs/>
        </w:rPr>
        <w:t>Cancel</w:t>
      </w:r>
      <w:r>
        <w:t xml:space="preserve"> or </w:t>
      </w:r>
      <w:r w:rsidRPr="00B30796">
        <w:rPr>
          <w:b/>
          <w:bCs/>
        </w:rPr>
        <w:t>Cancel All</w:t>
      </w:r>
      <w:r>
        <w:rPr>
          <w:b/>
          <w:bCs/>
        </w:rPr>
        <w:t xml:space="preserve">. </w:t>
      </w:r>
      <w:r w:rsidR="009623EF">
        <w:t xml:space="preserve"> Enter login details on</w:t>
      </w:r>
      <w:r w:rsidRPr="00B30796">
        <w:t xml:space="preserve"> </w:t>
      </w:r>
      <w:r w:rsidRPr="00B30796">
        <w:rPr>
          <w:i/>
          <w:iCs/>
        </w:rPr>
        <w:t>Login ID and Password</w:t>
      </w:r>
      <w:r w:rsidRPr="00B30796">
        <w:t xml:space="preserve"> dialog box</w:t>
      </w:r>
      <w:r w:rsidR="009623EF">
        <w:t xml:space="preserve"> ( for </w:t>
      </w:r>
      <w:r>
        <w:t xml:space="preserve">CCS/CCLO </w:t>
      </w:r>
      <w:r w:rsidR="009623EF">
        <w:t>l</w:t>
      </w:r>
      <w:r>
        <w:t>ogin</w:t>
      </w:r>
      <w:r w:rsidR="009623EF">
        <w:t xml:space="preserve"> only)</w:t>
      </w:r>
      <w:r>
        <w:t xml:space="preserve">. </w:t>
      </w:r>
      <w:r w:rsidR="009623EF">
        <w:t>Print</w:t>
      </w:r>
      <w:r>
        <w:t xml:space="preserve"> a receipt </w:t>
      </w:r>
      <w:r w:rsidR="00E35A21">
        <w:t>and continue scanning checks as necessary.</w:t>
      </w:r>
    </w:p>
    <w:p w14:paraId="4F8DF2EF" w14:textId="4C06FE92" w:rsidR="00502245" w:rsidRDefault="00B9482B" w:rsidP="00B9482B">
      <w:pPr>
        <w:pStyle w:val="H4PrintableJobAid"/>
      </w:pPr>
      <w:bookmarkStart w:id="81" w:name="_Toc94088105"/>
      <w:r w:rsidRPr="00152773">
        <w:lastRenderedPageBreak/>
        <w:t>Resolve a Duplicate Check</w:t>
      </w:r>
      <w:bookmarkEnd w:id="81"/>
    </w:p>
    <w:p w14:paraId="4D8D9A2E" w14:textId="46A9A243" w:rsidR="00B9482B" w:rsidRPr="00152773" w:rsidRDefault="00B9482B" w:rsidP="00B9482B">
      <w:pPr>
        <w:pStyle w:val="BodyText"/>
      </w:pPr>
      <w:r w:rsidRPr="00152773">
        <w:t>To resolve a duplicate check</w:t>
      </w:r>
      <w:r>
        <w:t>, complete the following steps</w:t>
      </w:r>
      <w:r w:rsidRPr="00152773">
        <w:t>:</w:t>
      </w:r>
    </w:p>
    <w:p w14:paraId="35535808" w14:textId="4078097B" w:rsidR="00B9482B" w:rsidRPr="00B9482B" w:rsidRDefault="00B9482B" w:rsidP="00200F34">
      <w:pPr>
        <w:pStyle w:val="NumberedList"/>
        <w:numPr>
          <w:ilvl w:val="0"/>
          <w:numId w:val="27"/>
        </w:numPr>
      </w:pPr>
      <w:r w:rsidRPr="00152773">
        <w:t xml:space="preserve">Click </w:t>
      </w:r>
      <w:r w:rsidRPr="00B9482B">
        <w:rPr>
          <w:b/>
        </w:rPr>
        <w:t>Cancel</w:t>
      </w:r>
      <w:r w:rsidRPr="00152773">
        <w:t xml:space="preserve"> to cancel the duplicate check. A </w:t>
      </w:r>
      <w:r w:rsidRPr="00B9482B">
        <w:rPr>
          <w:i/>
        </w:rPr>
        <w:t>Login ID and Password</w:t>
      </w:r>
      <w:r w:rsidRPr="00152773">
        <w:t xml:space="preserve"> dialog box appear.</w:t>
      </w:r>
    </w:p>
    <w:p w14:paraId="61F4601B" w14:textId="48115B2B" w:rsidR="00B9482B" w:rsidRDefault="00B9482B" w:rsidP="00FD30F7">
      <w:pPr>
        <w:pStyle w:val="NumberedList"/>
      </w:pPr>
      <w:r w:rsidRPr="00684D13">
        <w:t xml:space="preserve">Click </w:t>
      </w:r>
      <w:r w:rsidRPr="00684D13">
        <w:rPr>
          <w:b/>
        </w:rPr>
        <w:t>Accept</w:t>
      </w:r>
      <w:r w:rsidRPr="00684D13">
        <w:t xml:space="preserve"> to continue processing the check.</w:t>
      </w:r>
    </w:p>
    <w:p w14:paraId="7717E94F" w14:textId="77777777" w:rsidR="00B9482B" w:rsidRPr="00E777B1" w:rsidRDefault="00B9482B" w:rsidP="00B9482B">
      <w:pPr>
        <w:pStyle w:val="TipHeader"/>
      </w:pPr>
      <w:r w:rsidRPr="00E777B1">
        <w:rPr>
          <w:noProof/>
        </w:rPr>
        <mc:AlternateContent>
          <mc:Choice Requires="wpg">
            <w:drawing>
              <wp:inline distT="0" distB="0" distL="0" distR="0" wp14:anchorId="001D7DEC" wp14:editId="0674829B">
                <wp:extent cx="6159610" cy="352425"/>
                <wp:effectExtent l="0" t="0" r="12700" b="28575"/>
                <wp:docPr id="654" name="Group 6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E329A5" w14:textId="77777777" w:rsidR="001E2D8A" w:rsidRPr="00B46552" w:rsidRDefault="001E2D8A" w:rsidP="00B9482B">
                              <w:pPr>
                                <w:pStyle w:val="TipHeaderinBar"/>
                                <w:rPr>
                                  <w:rFonts w:cs="Arial"/>
                                </w:rPr>
                              </w:pPr>
                              <w:r w:rsidRPr="00B46552">
                                <w:rPr>
                                  <w:rFonts w:cs="Arial"/>
                                </w:rPr>
                                <w:t>Application Tip</w:t>
                              </w:r>
                            </w:p>
                            <w:p w14:paraId="67C15BDB" w14:textId="77777777" w:rsidR="001E2D8A" w:rsidRPr="00E674C2" w:rsidRDefault="001E2D8A" w:rsidP="00B948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6" name="Picture 65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1D7DEC" id="Group 654" o:spid="_x0000_s106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1iDrS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z1iDr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6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" fillcolor="#e6e6e6" strokecolor="window" strokeweight="1pt">
                  <v:stroke joinstyle="miter"/>
                  <v:textbox inset="28.8pt">
                    <w:txbxContent>
                      <w:p w14:paraId="2AE329A5" w14:textId="77777777" w:rsidR="001E2D8A" w:rsidRPr="00B46552" w:rsidRDefault="001E2D8A" w:rsidP="00B9482B">
                        <w:pPr>
                          <w:pStyle w:val="TipHeaderinBar"/>
                          <w:rPr>
                            <w:rFonts w:cs="Arial"/>
                          </w:rPr>
                        </w:pPr>
                        <w:r w:rsidRPr="00B46552">
                          <w:rPr>
                            <w:rFonts w:cs="Arial"/>
                          </w:rPr>
                          <w:t>Application Tip</w:t>
                        </w:r>
                      </w:p>
                      <w:p w14:paraId="67C15BDB" w14:textId="77777777" w:rsidR="001E2D8A" w:rsidRPr="00E674C2" w:rsidRDefault="001E2D8A" w:rsidP="00B9482B">
                        <w:pPr>
                          <w:pStyle w:val="TipHeaderinBar"/>
                        </w:pPr>
                      </w:p>
                    </w:txbxContent>
                  </v:textbox>
                </v:roundrect>
                <v:shape id="Picture 656" o:spid="_x0000_s106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">
                  <v:imagedata r:id="rId26" o:title="Application Tip Icon"/>
                </v:shape>
                <w10:anchorlock/>
              </v:group>
            </w:pict>
          </mc:Fallback>
        </mc:AlternateContent>
      </w:r>
    </w:p>
    <w:p w14:paraId="6B5E856A" w14:textId="746AC02B" w:rsidR="00B9482B" w:rsidRPr="00F86AFE" w:rsidRDefault="00B9482B" w:rsidP="00F86AFE">
      <w:pPr>
        <w:pStyle w:val="TipText"/>
      </w:pPr>
      <w:r w:rsidRPr="00F86AFE">
        <w:t xml:space="preserve">The </w:t>
      </w:r>
      <w:r w:rsidRPr="00F86AFE">
        <w:rPr>
          <w:i/>
          <w:iCs/>
        </w:rPr>
        <w:t>Login ID and Password</w:t>
      </w:r>
      <w:r w:rsidRPr="00F86AFE">
        <w:t xml:space="preserve"> dialog box only appear if a </w:t>
      </w:r>
      <w:r w:rsidR="004953EB" w:rsidRPr="00206302">
        <w:rPr>
          <w:b/>
          <w:bCs/>
        </w:rPr>
        <w:t>Check Capture Supervisor (</w:t>
      </w:r>
      <w:r w:rsidRPr="00F86AFE">
        <w:rPr>
          <w:b/>
          <w:bCs/>
        </w:rPr>
        <w:t>CCS</w:t>
      </w:r>
      <w:r w:rsidR="004953EB">
        <w:rPr>
          <w:b/>
          <w:bCs/>
        </w:rPr>
        <w:t>)</w:t>
      </w:r>
      <w:r w:rsidRPr="00F86AFE">
        <w:t xml:space="preserve"> or </w:t>
      </w:r>
      <w:r w:rsidR="004953EB" w:rsidRPr="00206302">
        <w:rPr>
          <w:b/>
          <w:bCs/>
        </w:rPr>
        <w:t>Check Capture Lead Operator (</w:t>
      </w:r>
      <w:r w:rsidRPr="00F86AFE">
        <w:rPr>
          <w:b/>
          <w:bCs/>
        </w:rPr>
        <w:t>CCLO</w:t>
      </w:r>
      <w:r w:rsidR="004953EB">
        <w:rPr>
          <w:b/>
          <w:bCs/>
        </w:rPr>
        <w:t>)</w:t>
      </w:r>
      <w:r w:rsidRPr="00F86AFE">
        <w:t xml:space="preserve"> is accepting a duplicate check for a </w:t>
      </w:r>
      <w:r w:rsidR="004953EB" w:rsidRPr="00206302">
        <w:rPr>
          <w:b/>
          <w:bCs/>
        </w:rPr>
        <w:t>Check Capture Operator (</w:t>
      </w:r>
      <w:r w:rsidRPr="00F86AFE">
        <w:rPr>
          <w:b/>
          <w:bCs/>
        </w:rPr>
        <w:t>CCO</w:t>
      </w:r>
      <w:r w:rsidR="004953EB">
        <w:rPr>
          <w:b/>
          <w:bCs/>
        </w:rPr>
        <w:t>)</w:t>
      </w:r>
      <w:r w:rsidRPr="00F86AFE">
        <w:t xml:space="preserve">. If a </w:t>
      </w:r>
      <w:r w:rsidRPr="00F86AFE">
        <w:rPr>
          <w:b/>
          <w:bCs/>
        </w:rPr>
        <w:t>CCLO</w:t>
      </w:r>
      <w:r w:rsidRPr="00F86AFE">
        <w:t xml:space="preserve"> scanned the check, additional authorization is not required.</w:t>
      </w:r>
    </w:p>
    <w:p w14:paraId="32A29C84" w14:textId="77777777" w:rsidR="00B9482B" w:rsidRDefault="00B9482B" w:rsidP="00B9482B">
      <w:pPr>
        <w:pStyle w:val="TipClosingBar"/>
      </w:pPr>
    </w:p>
    <w:p w14:paraId="23DE21D9" w14:textId="5AD492AB" w:rsidR="0020777B" w:rsidRDefault="0020777B" w:rsidP="00FD30F7">
      <w:pPr>
        <w:pStyle w:val="NumberedList"/>
      </w:pPr>
      <w:r w:rsidRPr="007826BC">
        <w:t xml:space="preserve">Click </w:t>
      </w:r>
      <w:r w:rsidRPr="007826BC">
        <w:rPr>
          <w:b/>
        </w:rPr>
        <w:t>Edit MICR</w:t>
      </w:r>
      <w:r w:rsidRPr="007826BC">
        <w:t xml:space="preserve"> to correct the MICR line.</w:t>
      </w:r>
    </w:p>
    <w:p w14:paraId="1BC5365C" w14:textId="77777777" w:rsidR="0020777B" w:rsidRPr="00E777B1" w:rsidRDefault="0020777B" w:rsidP="0020777B">
      <w:pPr>
        <w:pStyle w:val="TipHeader"/>
      </w:pPr>
      <w:r w:rsidRPr="00E777B1">
        <w:rPr>
          <w:noProof/>
        </w:rPr>
        <mc:AlternateContent>
          <mc:Choice Requires="wpg">
            <w:drawing>
              <wp:inline distT="0" distB="0" distL="0" distR="0" wp14:anchorId="01DF3F54" wp14:editId="6C8D3A2D">
                <wp:extent cx="6159610" cy="352425"/>
                <wp:effectExtent l="0" t="0" r="12700" b="28575"/>
                <wp:docPr id="657" name="Group 6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93CA4B" w14:textId="192E5728" w:rsidR="001E2D8A" w:rsidRPr="00B46552" w:rsidRDefault="001E2D8A" w:rsidP="0020777B">
                              <w:pPr>
                                <w:pStyle w:val="TipHeaderinBar"/>
                                <w:rPr>
                                  <w:rFonts w:cs="Arial"/>
                                </w:rPr>
                              </w:pPr>
                              <w:r w:rsidRPr="00B46552">
                                <w:rPr>
                                  <w:rFonts w:cs="Arial"/>
                                </w:rPr>
                                <w:t>Application Tip</w:t>
                              </w:r>
                              <w:r w:rsidR="00D60AAC">
                                <w:rPr>
                                  <w:rFonts w:cs="Arial"/>
                                </w:rPr>
                                <w:t>s</w:t>
                              </w:r>
                            </w:p>
                            <w:p w14:paraId="3AC46C46" w14:textId="77777777" w:rsidR="001E2D8A" w:rsidRPr="00E674C2" w:rsidRDefault="001E2D8A" w:rsidP="002077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9" name="Picture 6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DF3F54" id="Group 657" o:spid="_x0000_s106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to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522i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" fillcolor="#e6e6e6" strokecolor="window" strokeweight="1pt">
                  <v:stroke joinstyle="miter"/>
                  <v:textbox inset="28.8pt">
                    <w:txbxContent>
                      <w:p w14:paraId="4293CA4B" w14:textId="192E5728" w:rsidR="001E2D8A" w:rsidRPr="00B46552" w:rsidRDefault="001E2D8A" w:rsidP="0020777B">
                        <w:pPr>
                          <w:pStyle w:val="TipHeaderinBar"/>
                          <w:rPr>
                            <w:rFonts w:cs="Arial"/>
                          </w:rPr>
                        </w:pPr>
                        <w:r w:rsidRPr="00B46552">
                          <w:rPr>
                            <w:rFonts w:cs="Arial"/>
                          </w:rPr>
                          <w:t>Application Tip</w:t>
                        </w:r>
                        <w:r w:rsidR="00D60AAC">
                          <w:rPr>
                            <w:rFonts w:cs="Arial"/>
                          </w:rPr>
                          <w:t>s</w:t>
                        </w:r>
                      </w:p>
                      <w:p w14:paraId="3AC46C46" w14:textId="77777777" w:rsidR="001E2D8A" w:rsidRPr="00E674C2" w:rsidRDefault="001E2D8A" w:rsidP="0020777B">
                        <w:pPr>
                          <w:pStyle w:val="TipHeaderinBar"/>
                        </w:pPr>
                      </w:p>
                    </w:txbxContent>
                  </v:textbox>
                </v:roundrect>
                <v:shape id="Picture 659" o:spid="_x0000_s106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">
                  <v:imagedata r:id="rId26" o:title="Application Tip Icon"/>
                </v:shape>
                <w10:anchorlock/>
              </v:group>
            </w:pict>
          </mc:Fallback>
        </mc:AlternateContent>
      </w:r>
    </w:p>
    <w:p w14:paraId="77C3278F" w14:textId="3BC24F75" w:rsidR="0020777B" w:rsidRDefault="0020777B" w:rsidP="003E2FB0">
      <w:pPr>
        <w:pStyle w:val="TipBullet"/>
      </w:pPr>
      <w:r w:rsidRPr="007826BC">
        <w:t xml:space="preserve">A </w:t>
      </w:r>
      <w:r w:rsidRPr="007826BC">
        <w:rPr>
          <w:b/>
        </w:rPr>
        <w:t>CCS</w:t>
      </w:r>
      <w:r w:rsidRPr="007826BC">
        <w:t xml:space="preserve"> or </w:t>
      </w:r>
      <w:r w:rsidRPr="007826BC">
        <w:rPr>
          <w:b/>
        </w:rPr>
        <w:t>CCLO</w:t>
      </w:r>
      <w:r w:rsidRPr="007826BC">
        <w:t xml:space="preserve"> must authorize a MICR line code correction.</w:t>
      </w:r>
    </w:p>
    <w:p w14:paraId="286EFD38" w14:textId="129D4010" w:rsidR="0020777B" w:rsidRPr="0020777B" w:rsidRDefault="003E2FB0" w:rsidP="003E2FB0">
      <w:pPr>
        <w:pStyle w:val="TipBullet"/>
      </w:pPr>
      <w:r>
        <w:t>A</w:t>
      </w:r>
      <w:r w:rsidRPr="007826BC">
        <w:t xml:space="preserve">s </w:t>
      </w:r>
      <w:r>
        <w:t>a</w:t>
      </w:r>
      <w:r w:rsidRPr="007826BC">
        <w:t xml:space="preserve"> </w:t>
      </w:r>
      <w:r w:rsidRPr="007826BC">
        <w:rPr>
          <w:b/>
        </w:rPr>
        <w:t>CCS</w:t>
      </w:r>
      <w:r w:rsidRPr="007826BC">
        <w:t xml:space="preserve"> or </w:t>
      </w:r>
      <w:r w:rsidR="00D60AAC" w:rsidRPr="007826BC">
        <w:rPr>
          <w:b/>
        </w:rPr>
        <w:t>CC</w:t>
      </w:r>
      <w:r w:rsidR="00D60AAC">
        <w:rPr>
          <w:b/>
        </w:rPr>
        <w:t>O</w:t>
      </w:r>
      <w:r>
        <w:rPr>
          <w:b/>
        </w:rPr>
        <w:t xml:space="preserve">, </w:t>
      </w:r>
      <w:r w:rsidRPr="007826BC">
        <w:t xml:space="preserve"> </w:t>
      </w:r>
      <w:r>
        <w:t xml:space="preserve">when you </w:t>
      </w:r>
      <w:r w:rsidRPr="007826BC">
        <w:t xml:space="preserve">make a MICR code line correction, you </w:t>
      </w:r>
      <w:r>
        <w:t>review</w:t>
      </w:r>
      <w:r w:rsidRPr="007826BC">
        <w:t xml:space="preserve"> the MICR line image closely to ensure all the characters are correctly entered in the code line correction box.</w:t>
      </w:r>
    </w:p>
    <w:p w14:paraId="3AF6443B" w14:textId="77777777" w:rsidR="0020777B" w:rsidRDefault="0020777B" w:rsidP="0020777B">
      <w:pPr>
        <w:pStyle w:val="TipClosingBar"/>
      </w:pPr>
    </w:p>
    <w:p w14:paraId="616EE153" w14:textId="3F481FCD" w:rsidR="0020777B" w:rsidRDefault="0020777B" w:rsidP="0020777B">
      <w:pPr>
        <w:pStyle w:val="NumberedList"/>
      </w:pPr>
      <w:r w:rsidRPr="00152773">
        <w:t xml:space="preserve">Click </w:t>
      </w:r>
      <w:r w:rsidRPr="008B3D78">
        <w:rPr>
          <w:b/>
        </w:rPr>
        <w:t>Cancel</w:t>
      </w:r>
      <w:r w:rsidRPr="00152773">
        <w:t xml:space="preserve"> or </w:t>
      </w:r>
      <w:r w:rsidRPr="008B3D78">
        <w:rPr>
          <w:b/>
        </w:rPr>
        <w:t>Cancel All</w:t>
      </w:r>
      <w:r w:rsidRPr="00152773">
        <w:t xml:space="preserve">. A </w:t>
      </w:r>
      <w:r w:rsidRPr="008B3D78">
        <w:rPr>
          <w:i/>
        </w:rPr>
        <w:t>Transaction cancelled successfully d</w:t>
      </w:r>
      <w:r w:rsidRPr="00152773">
        <w:t>ialog box appears.</w:t>
      </w:r>
    </w:p>
    <w:p w14:paraId="75C7153A" w14:textId="77777777" w:rsidR="0020777B" w:rsidRPr="00E777B1" w:rsidRDefault="0020777B" w:rsidP="0020777B">
      <w:pPr>
        <w:pStyle w:val="TipHeader"/>
      </w:pPr>
      <w:r w:rsidRPr="00E777B1">
        <w:rPr>
          <w:noProof/>
        </w:rPr>
        <mc:AlternateContent>
          <mc:Choice Requires="wpg">
            <w:drawing>
              <wp:inline distT="0" distB="0" distL="0" distR="0" wp14:anchorId="489A04AD" wp14:editId="57B230F2">
                <wp:extent cx="6159610" cy="352425"/>
                <wp:effectExtent l="0" t="0" r="12700" b="28575"/>
                <wp:docPr id="663" name="Group 6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08E770" w14:textId="77777777" w:rsidR="001E2D8A" w:rsidRPr="00B46552" w:rsidRDefault="001E2D8A" w:rsidP="0020777B">
                              <w:pPr>
                                <w:pStyle w:val="TipHeaderinBar"/>
                                <w:rPr>
                                  <w:rFonts w:cs="Arial"/>
                                </w:rPr>
                              </w:pPr>
                              <w:r w:rsidRPr="00B46552">
                                <w:rPr>
                                  <w:rFonts w:cs="Arial"/>
                                </w:rPr>
                                <w:t>Application Tip</w:t>
                              </w:r>
                            </w:p>
                            <w:p w14:paraId="18A392B3" w14:textId="77777777" w:rsidR="001E2D8A" w:rsidRPr="00E674C2" w:rsidRDefault="001E2D8A" w:rsidP="002077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5" name="Picture 66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9A04AD" id="Group 663" o:spid="_x0000_s107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JTXQ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7bSU1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" fillcolor="#e6e6e6" strokecolor="window" strokeweight="1pt">
                  <v:stroke joinstyle="miter"/>
                  <v:textbox inset="28.8pt">
                    <w:txbxContent>
                      <w:p w14:paraId="4808E770" w14:textId="77777777" w:rsidR="001E2D8A" w:rsidRPr="00B46552" w:rsidRDefault="001E2D8A" w:rsidP="0020777B">
                        <w:pPr>
                          <w:pStyle w:val="TipHeaderinBar"/>
                          <w:rPr>
                            <w:rFonts w:cs="Arial"/>
                          </w:rPr>
                        </w:pPr>
                        <w:r w:rsidRPr="00B46552">
                          <w:rPr>
                            <w:rFonts w:cs="Arial"/>
                          </w:rPr>
                          <w:t>Application Tip</w:t>
                        </w:r>
                      </w:p>
                      <w:p w14:paraId="18A392B3" w14:textId="77777777" w:rsidR="001E2D8A" w:rsidRPr="00E674C2" w:rsidRDefault="001E2D8A" w:rsidP="0020777B">
                        <w:pPr>
                          <w:pStyle w:val="TipHeaderinBar"/>
                        </w:pPr>
                      </w:p>
                    </w:txbxContent>
                  </v:textbox>
                </v:roundrect>
                <v:shape id="Picture 665" o:spid="_x0000_s107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">
                  <v:imagedata r:id="rId26" o:title="Application Tip Icon"/>
                </v:shape>
                <w10:anchorlock/>
              </v:group>
            </w:pict>
          </mc:Fallback>
        </mc:AlternateContent>
      </w:r>
    </w:p>
    <w:p w14:paraId="7186375F" w14:textId="3C3FD839" w:rsidR="0020777B" w:rsidRPr="00206302" w:rsidRDefault="0020777B" w:rsidP="0020777B">
      <w:pPr>
        <w:pStyle w:val="TipText"/>
        <w:rPr>
          <w:sz w:val="24"/>
          <w:szCs w:val="24"/>
        </w:rPr>
      </w:pPr>
      <w:r w:rsidRPr="00206302">
        <w:rPr>
          <w:szCs w:val="24"/>
        </w:rPr>
        <w:t xml:space="preserve">Click </w:t>
      </w:r>
      <w:r w:rsidRPr="00206302">
        <w:rPr>
          <w:b/>
          <w:szCs w:val="24"/>
        </w:rPr>
        <w:t>Cancel</w:t>
      </w:r>
      <w:r w:rsidRPr="00206302">
        <w:rPr>
          <w:szCs w:val="24"/>
        </w:rPr>
        <w:t xml:space="preserve"> to cancel the one duplicate check. Click </w:t>
      </w:r>
      <w:r w:rsidRPr="00206302">
        <w:rPr>
          <w:b/>
          <w:szCs w:val="24"/>
        </w:rPr>
        <w:t xml:space="preserve">Cancel All </w:t>
      </w:r>
      <w:r w:rsidRPr="00206302">
        <w:rPr>
          <w:szCs w:val="24"/>
        </w:rPr>
        <w:t>to cancel all pending checks in the batch.</w:t>
      </w:r>
    </w:p>
    <w:p w14:paraId="75C3EE0B" w14:textId="77777777" w:rsidR="0020777B" w:rsidRDefault="0020777B" w:rsidP="0020777B">
      <w:pPr>
        <w:pStyle w:val="TipClosingBar"/>
      </w:pPr>
    </w:p>
    <w:p w14:paraId="6DB9C17B" w14:textId="77777777" w:rsidR="00F269DA" w:rsidRDefault="003E2FB0" w:rsidP="00F269DA">
      <w:pPr>
        <w:pStyle w:val="NumberedList"/>
      </w:pPr>
      <w:r w:rsidRPr="00152773">
        <w:t xml:space="preserve">Click </w:t>
      </w:r>
      <w:r w:rsidRPr="008B3D78">
        <w:rPr>
          <w:b/>
        </w:rPr>
        <w:t>OK</w:t>
      </w:r>
      <w:r w:rsidRPr="00152773">
        <w:t xml:space="preserve">. The </w:t>
      </w:r>
      <w:r w:rsidRPr="00206302">
        <w:t>Check Scan – Perform Check Scan</w:t>
      </w:r>
      <w:r w:rsidRPr="00152773">
        <w:t xml:space="preserve"> page appears.</w:t>
      </w:r>
    </w:p>
    <w:p w14:paraId="53AE7FE5" w14:textId="77777777" w:rsidR="00F3727E" w:rsidRPr="00E777B1" w:rsidRDefault="00F3727E" w:rsidP="00F3727E">
      <w:pPr>
        <w:pStyle w:val="TipHeader"/>
      </w:pPr>
      <w:r w:rsidRPr="00E777B1">
        <w:rPr>
          <w:noProof/>
        </w:rPr>
        <w:lastRenderedPageBreak/>
        <mc:AlternateContent>
          <mc:Choice Requires="wpg">
            <w:drawing>
              <wp:inline distT="0" distB="0" distL="0" distR="0" wp14:anchorId="23606310" wp14:editId="43C516CF">
                <wp:extent cx="6159610" cy="352425"/>
                <wp:effectExtent l="0" t="0" r="12700" b="28575"/>
                <wp:docPr id="20" name="Group 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D54903" w14:textId="77777777" w:rsidR="00F3727E" w:rsidRPr="00B46552" w:rsidRDefault="00F3727E" w:rsidP="00F3727E">
                              <w:pPr>
                                <w:pStyle w:val="TipHeaderinBar"/>
                                <w:rPr>
                                  <w:rFonts w:cs="Arial"/>
                                </w:rPr>
                              </w:pPr>
                              <w:r w:rsidRPr="00B46552">
                                <w:rPr>
                                  <w:rFonts w:cs="Arial"/>
                                </w:rPr>
                                <w:t>Application Tip</w:t>
                              </w:r>
                            </w:p>
                            <w:p w14:paraId="495EC4BE" w14:textId="77777777" w:rsidR="00F3727E" w:rsidRPr="00E674C2" w:rsidRDefault="00F3727E" w:rsidP="00F372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606310" id="Group 20" o:spid="_x0000_s107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HTnQ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B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iR05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" fillcolor="#e6e6e6" strokecolor="window" strokeweight="1pt">
                  <v:stroke joinstyle="miter"/>
                  <v:textbox inset="28.8pt">
                    <w:txbxContent>
                      <w:p w14:paraId="18D54903" w14:textId="77777777" w:rsidR="00F3727E" w:rsidRPr="00B46552" w:rsidRDefault="00F3727E" w:rsidP="00F3727E">
                        <w:pPr>
                          <w:pStyle w:val="TipHeaderinBar"/>
                          <w:rPr>
                            <w:rFonts w:cs="Arial"/>
                          </w:rPr>
                        </w:pPr>
                        <w:r w:rsidRPr="00B46552">
                          <w:rPr>
                            <w:rFonts w:cs="Arial"/>
                          </w:rPr>
                          <w:t>Application Tip</w:t>
                        </w:r>
                      </w:p>
                      <w:p w14:paraId="495EC4BE" w14:textId="77777777" w:rsidR="00F3727E" w:rsidRPr="00E674C2" w:rsidRDefault="00F3727E" w:rsidP="00F3727E">
                        <w:pPr>
                          <w:pStyle w:val="TipHeaderinBar"/>
                        </w:pPr>
                      </w:p>
                    </w:txbxContent>
                  </v:textbox>
                </v:roundrect>
                <v:shape id="Picture 22" o:spid="_x0000_s107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">
                  <v:imagedata r:id="rId26" o:title="Application Tip Icon"/>
                </v:shape>
                <w10:anchorlock/>
              </v:group>
            </w:pict>
          </mc:Fallback>
        </mc:AlternateContent>
      </w:r>
    </w:p>
    <w:p w14:paraId="1FFD9354" w14:textId="28755367" w:rsidR="00F3727E" w:rsidRPr="00F3727E" w:rsidRDefault="00F3727E" w:rsidP="00F3727E">
      <w:pPr>
        <w:pStyle w:val="TipText"/>
      </w:pPr>
      <w:r w:rsidRPr="00F3727E">
        <w:t xml:space="preserve">After the duplicate check is accepted, the </w:t>
      </w:r>
      <w:r w:rsidRPr="00F3727E">
        <w:rPr>
          <w:b/>
        </w:rPr>
        <w:t>CCO</w:t>
      </w:r>
      <w:r w:rsidRPr="00F3727E">
        <w:t xml:space="preserve"> or </w:t>
      </w:r>
      <w:r w:rsidRPr="00F3727E">
        <w:rPr>
          <w:b/>
        </w:rPr>
        <w:t>CCLO</w:t>
      </w:r>
      <w:r w:rsidRPr="00F3727E">
        <w:t xml:space="preserve"> can print a receipt</w:t>
      </w:r>
      <w:r w:rsidR="003C60F1">
        <w:t>,</w:t>
      </w:r>
      <w:r w:rsidRPr="00F3727E">
        <w:t xml:space="preserve"> if they choose</w:t>
      </w:r>
      <w:r w:rsidR="003C60F1">
        <w:t>,</w:t>
      </w:r>
      <w:r w:rsidRPr="00F3727E">
        <w:t xml:space="preserve"> and continue scanning checks. </w:t>
      </w:r>
    </w:p>
    <w:p w14:paraId="43BC2190" w14:textId="77777777" w:rsidR="00F3727E" w:rsidRDefault="00F3727E" w:rsidP="00F3727E">
      <w:pPr>
        <w:pStyle w:val="TipClosingBar"/>
      </w:pPr>
    </w:p>
    <w:p w14:paraId="64938319" w14:textId="77777777" w:rsidR="003E2FB0" w:rsidRDefault="003E2FB0" w:rsidP="003E2FB0">
      <w:pPr>
        <w:pStyle w:val="TipHeader"/>
      </w:pPr>
      <w:r>
        <w:rPr>
          <w:noProof/>
        </w:rPr>
        <mc:AlternateContent>
          <mc:Choice Requires="wpg">
            <w:drawing>
              <wp:inline distT="0" distB="0" distL="0" distR="0" wp14:anchorId="0D054AF3" wp14:editId="1F19060D">
                <wp:extent cx="5943600" cy="353267"/>
                <wp:effectExtent l="0" t="0" r="19050" b="27940"/>
                <wp:docPr id="666" name="Group 66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6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F9F0A3" w14:textId="066D8D3E" w:rsidR="001E2D8A" w:rsidRPr="00E674C2" w:rsidRDefault="001E2D8A" w:rsidP="003E2FB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8" name="Picture 668"/>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D054AF3" id="Group 666" o:spid="_x0000_s107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rpNp/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" fillcolor="#e6e6e6" strokecolor="window" strokeweight="1pt">
                  <v:stroke joinstyle="miter"/>
                  <v:textbox inset="28.8pt">
                    <w:txbxContent>
                      <w:p w14:paraId="4FF9F0A3" w14:textId="066D8D3E" w:rsidR="001E2D8A" w:rsidRPr="00E674C2" w:rsidRDefault="001E2D8A" w:rsidP="003E2FB0">
                        <w:pPr>
                          <w:pStyle w:val="TipHeaderinBar"/>
                          <w:spacing w:before="0"/>
                        </w:pPr>
                        <w:r>
                          <w:rPr>
                            <w:rFonts w:cs="Arial"/>
                          </w:rPr>
                          <w:t>Additional Buttons</w:t>
                        </w:r>
                      </w:p>
                    </w:txbxContent>
                  </v:textbox>
                </v:roundrect>
                <v:shape id="Picture 668" o:spid="_x0000_s107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">
                  <v:imagedata r:id="rId29" o:title=""/>
                </v:shape>
                <w10:anchorlock/>
              </v:group>
            </w:pict>
          </mc:Fallback>
        </mc:AlternateContent>
      </w:r>
    </w:p>
    <w:p w14:paraId="49875BBB" w14:textId="77777777" w:rsidR="003E2FB0" w:rsidRPr="007826BC" w:rsidRDefault="003E2FB0" w:rsidP="003E2FB0">
      <w:pPr>
        <w:pStyle w:val="TipBullet"/>
      </w:pPr>
      <w:r w:rsidRPr="007826BC">
        <w:t xml:space="preserve">Click </w:t>
      </w:r>
      <w:r w:rsidRPr="007826BC">
        <w:rPr>
          <w:b/>
        </w:rPr>
        <w:t>Previous</w:t>
      </w:r>
      <w:r w:rsidRPr="007826BC">
        <w:t xml:space="preserve"> to return to the previous page.</w:t>
      </w:r>
    </w:p>
    <w:p w14:paraId="04757538" w14:textId="1BDF4CEA" w:rsidR="003E2FB0" w:rsidRDefault="003E2FB0" w:rsidP="003E2FB0">
      <w:pPr>
        <w:pStyle w:val="TipBullet"/>
      </w:pPr>
      <w:r w:rsidRPr="00206302">
        <w:t xml:space="preserve">Click </w:t>
      </w:r>
      <w:r w:rsidRPr="00206302">
        <w:rPr>
          <w:b/>
        </w:rPr>
        <w:t>Return to Home</w:t>
      </w:r>
      <w:r w:rsidRPr="00206302">
        <w:t xml:space="preserve"> to return to the OTCnet Home page.</w:t>
      </w:r>
    </w:p>
    <w:p w14:paraId="16077FE5" w14:textId="77777777" w:rsidR="003E2FB0" w:rsidRDefault="003E2FB0" w:rsidP="003E2FB0">
      <w:pPr>
        <w:pStyle w:val="TipClosingBar"/>
      </w:pPr>
    </w:p>
    <w:p w14:paraId="3013A4E5" w14:textId="33F0CB77" w:rsidR="003E2FB0" w:rsidRPr="00152773" w:rsidRDefault="003E2FB0" w:rsidP="003E2FB0">
      <w:pPr>
        <w:pStyle w:val="Heading2"/>
      </w:pPr>
      <w:bookmarkStart w:id="82" w:name="_Toc437853946"/>
      <w:bookmarkStart w:id="83" w:name="_Toc467857149"/>
      <w:bookmarkStart w:id="84" w:name="_Toc94088106"/>
      <w:r w:rsidRPr="00152773">
        <w:lastRenderedPageBreak/>
        <w:t>Topic 5 Void a Check</w:t>
      </w:r>
      <w:bookmarkEnd w:id="82"/>
      <w:bookmarkEnd w:id="83"/>
      <w:r w:rsidRPr="00152773">
        <w:t xml:space="preserve"> </w:t>
      </w:r>
      <w:r>
        <w:t>in OTCnet Offline</w:t>
      </w:r>
      <w:bookmarkEnd w:id="84"/>
    </w:p>
    <w:p w14:paraId="4F6A58B8" w14:textId="24236F48" w:rsidR="00471A2C" w:rsidRDefault="00471A2C" w:rsidP="00471A2C">
      <w:pPr>
        <w:pStyle w:val="BodyText"/>
      </w:pPr>
      <w:r w:rsidRPr="00152773">
        <w:t xml:space="preserve">As a </w:t>
      </w:r>
      <w:r w:rsidRPr="008B3D78">
        <w:rPr>
          <w:b/>
        </w:rPr>
        <w:t>CCS</w:t>
      </w:r>
      <w:r w:rsidRPr="00152773">
        <w:t xml:space="preserve">, or a </w:t>
      </w:r>
      <w:r w:rsidRPr="008B3D78">
        <w:rPr>
          <w:b/>
        </w:rPr>
        <w:t>CCLO</w:t>
      </w:r>
      <w:r w:rsidRPr="00152773">
        <w:t xml:space="preserve"> with </w:t>
      </w:r>
      <w:r w:rsidRPr="008B3D78">
        <w:rPr>
          <w:b/>
        </w:rPr>
        <w:t>Batch Approver</w:t>
      </w:r>
      <w:r w:rsidRPr="00152773">
        <w:t xml:space="preserve"> permission, you are the only authorized user</w:t>
      </w:r>
      <w:r>
        <w:t>s</w:t>
      </w:r>
      <w:r w:rsidRPr="00152773">
        <w:t xml:space="preserve"> who can void an erroneously scanned check or a batch of checks. Before void</w:t>
      </w:r>
      <w:r>
        <w:t>ing</w:t>
      </w:r>
      <w:r w:rsidRPr="00152773">
        <w:t xml:space="preserve"> a check or a batch of checks, you must first search for the batch in which the check resides. </w:t>
      </w:r>
      <w:r>
        <w:t>S</w:t>
      </w:r>
      <w:r w:rsidRPr="00152773">
        <w:t xml:space="preserve">earch for batches by </w:t>
      </w:r>
      <w:r w:rsidRPr="008B3D78">
        <w:rPr>
          <w:b/>
        </w:rPr>
        <w:t>OTC Endpoint</w:t>
      </w:r>
      <w:r w:rsidRPr="00152773">
        <w:t xml:space="preserve">, </w:t>
      </w:r>
      <w:r w:rsidRPr="008B3D78">
        <w:rPr>
          <w:b/>
        </w:rPr>
        <w:t>Created On Date</w:t>
      </w:r>
      <w:r w:rsidRPr="00152773">
        <w:t xml:space="preserve">, </w:t>
      </w:r>
      <w:r w:rsidRPr="008B3D78">
        <w:rPr>
          <w:b/>
        </w:rPr>
        <w:t>Batch ID</w:t>
      </w:r>
      <w:r w:rsidRPr="00152773">
        <w:t xml:space="preserve">, </w:t>
      </w:r>
      <w:r w:rsidRPr="008B3D78">
        <w:rPr>
          <w:b/>
        </w:rPr>
        <w:t>Cashier ID</w:t>
      </w:r>
      <w:r w:rsidRPr="00152773">
        <w:t xml:space="preserve">, and/or </w:t>
      </w:r>
      <w:r w:rsidRPr="008B3D78">
        <w:rPr>
          <w:b/>
        </w:rPr>
        <w:t>Batch Status</w:t>
      </w:r>
      <w:r w:rsidRPr="00152773">
        <w:t>. You can only void checks in batches for OTC Endpoints that you have permission to access and only for items with an op</w:t>
      </w:r>
      <w:r>
        <w:t>en or closed batch status.</w:t>
      </w:r>
    </w:p>
    <w:p w14:paraId="7DA60722" w14:textId="35AF72B1" w:rsidR="00471A2C" w:rsidRDefault="00471A2C" w:rsidP="00471A2C">
      <w:pPr>
        <w:pStyle w:val="BodyText"/>
      </w:pPr>
      <w:r w:rsidRPr="00152773">
        <w:t xml:space="preserve">Payments </w:t>
      </w:r>
      <w:r w:rsidR="00A13CF1">
        <w:t>must</w:t>
      </w:r>
      <w:r w:rsidR="00A13CF1" w:rsidRPr="00152773">
        <w:t xml:space="preserve"> </w:t>
      </w:r>
      <w:r w:rsidRPr="00152773">
        <w:t xml:space="preserve">only be entered for the amount of the item being processed. If a data-entry error is made in one of the user-defined fields, or amount entered for the check differs from the written amount of the check, two options are available: </w:t>
      </w:r>
    </w:p>
    <w:p w14:paraId="1127CEA7" w14:textId="61353922" w:rsidR="00471A2C" w:rsidRPr="00152773" w:rsidRDefault="00471A2C" w:rsidP="00FA47F0">
      <w:pPr>
        <w:pStyle w:val="Bullet"/>
      </w:pPr>
      <w:r w:rsidRPr="00152773">
        <w:t>Void the check and rescan with the corrected infor</w:t>
      </w:r>
      <w:r>
        <w:t xml:space="preserve">mation during the check capture </w:t>
      </w:r>
      <w:r w:rsidRPr="00152773">
        <w:t xml:space="preserve">process (requires </w:t>
      </w:r>
      <w:r w:rsidRPr="00471A2C">
        <w:rPr>
          <w:b/>
        </w:rPr>
        <w:t>CCS</w:t>
      </w:r>
      <w:r w:rsidRPr="00152773">
        <w:t xml:space="preserve"> to sign in to approve).</w:t>
      </w:r>
    </w:p>
    <w:p w14:paraId="200FBDBA" w14:textId="2972F0A6" w:rsidR="00471A2C" w:rsidRPr="00152773" w:rsidRDefault="00471A2C" w:rsidP="00FA47F0">
      <w:pPr>
        <w:pStyle w:val="Bullet"/>
      </w:pPr>
      <w:r w:rsidRPr="00152773">
        <w:t xml:space="preserve">If a </w:t>
      </w:r>
      <w:r w:rsidRPr="008B3D78">
        <w:rPr>
          <w:b/>
        </w:rPr>
        <w:t>CCS</w:t>
      </w:r>
      <w:r w:rsidRPr="00152773">
        <w:t xml:space="preserve"> is not available to approve the void while the operator has scanning in progress, the check </w:t>
      </w:r>
      <w:r>
        <w:t>must</w:t>
      </w:r>
      <w:r w:rsidRPr="00152773">
        <w:t xml:space="preserve"> be voided via the </w:t>
      </w:r>
      <w:r w:rsidRPr="008B3D78">
        <w:rPr>
          <w:b/>
        </w:rPr>
        <w:t>Batch Management</w:t>
      </w:r>
      <w:r w:rsidRPr="00152773">
        <w:t xml:space="preserve"> menu option. A </w:t>
      </w:r>
      <w:r w:rsidRPr="008B3D78">
        <w:rPr>
          <w:b/>
        </w:rPr>
        <w:t>CCS</w:t>
      </w:r>
      <w:r w:rsidRPr="00152773">
        <w:t xml:space="preserve"> will need to sign on to </w:t>
      </w:r>
      <w:r w:rsidRPr="008B3D78">
        <w:rPr>
          <w:b/>
        </w:rPr>
        <w:t>Batch Management</w:t>
      </w:r>
      <w:r w:rsidRPr="00152773">
        <w:t xml:space="preserve"> and change the incorrectly typed amount with the correct amount or </w:t>
      </w:r>
      <w:r>
        <w:t>update the user-defined field.</w:t>
      </w:r>
    </w:p>
    <w:p w14:paraId="5413FDC9" w14:textId="1EB30D1C" w:rsidR="00580812" w:rsidRPr="00580812" w:rsidRDefault="00471A2C" w:rsidP="00580812">
      <w:pPr>
        <w:pStyle w:val="Bullet"/>
      </w:pPr>
      <w:r>
        <w:t xml:space="preserve">Additional items to </w:t>
      </w:r>
      <w:r w:rsidR="000B64B0">
        <w:t>consider</w:t>
      </w:r>
      <w:r w:rsidR="00580812">
        <w:t xml:space="preserve"> include the following</w:t>
      </w:r>
      <w:r w:rsidR="000B64B0">
        <w:t>:</w:t>
      </w:r>
      <w:r w:rsidR="000B64B0" w:rsidRPr="00152773">
        <w:t xml:space="preserve"> </w:t>
      </w:r>
    </w:p>
    <w:p w14:paraId="16EE43EB" w14:textId="1DFBD80C" w:rsidR="00471A2C" w:rsidRPr="00152773" w:rsidRDefault="000B64B0" w:rsidP="00471A2C">
      <w:pPr>
        <w:pStyle w:val="Bullet"/>
        <w:ind w:left="720"/>
      </w:pPr>
      <w:r w:rsidRPr="00152773">
        <w:t>The</w:t>
      </w:r>
      <w:r w:rsidR="00471A2C" w:rsidRPr="00152773">
        <w:t xml:space="preserve"> minimum limit for reporting items that </w:t>
      </w:r>
      <w:r w:rsidR="00471A2C">
        <w:t>must</w:t>
      </w:r>
      <w:r w:rsidR="00471A2C" w:rsidRPr="00152773">
        <w:t xml:space="preserve"> be adjusted by Treasury/Fiscal Service is $25.00.</w:t>
      </w:r>
      <w:r w:rsidR="00471A2C">
        <w:t xml:space="preserve"> </w:t>
      </w:r>
      <w:r w:rsidR="00471A2C" w:rsidRPr="00152773">
        <w:t>If the adjustment is $25.00 or more, the check is only corrected to the written dollar amount on the face of the check</w:t>
      </w:r>
    </w:p>
    <w:p w14:paraId="4DB03C74" w14:textId="77777777" w:rsidR="00471A2C" w:rsidRPr="00152773" w:rsidRDefault="00471A2C" w:rsidP="00471A2C">
      <w:pPr>
        <w:pStyle w:val="Bullet"/>
        <w:ind w:left="720"/>
      </w:pPr>
      <w:r w:rsidRPr="00152773">
        <w:t xml:space="preserve">Voided items are not archived in the </w:t>
      </w:r>
      <w:r w:rsidRPr="008B3D78">
        <w:rPr>
          <w:b/>
        </w:rPr>
        <w:t>Central Image Retrieval Archive (CIRA)</w:t>
      </w:r>
      <w:r w:rsidRPr="00152773">
        <w:t xml:space="preserve"> for long-term storage.</w:t>
      </w:r>
    </w:p>
    <w:p w14:paraId="7D0BFCD0" w14:textId="77777777" w:rsidR="00471A2C" w:rsidRPr="00152773" w:rsidRDefault="00471A2C" w:rsidP="00471A2C">
      <w:pPr>
        <w:pStyle w:val="Bullet"/>
        <w:ind w:left="720"/>
      </w:pPr>
      <w:r w:rsidRPr="00152773">
        <w:t>Do not scan the item a second time to process a second item for the amount difference. Doing so would create processing errors at Treasury/Fiscal Service as well as at the check writer’s financial institution.</w:t>
      </w:r>
    </w:p>
    <w:p w14:paraId="4FEEAD20" w14:textId="61750F85" w:rsidR="00471A2C" w:rsidRPr="00152773" w:rsidRDefault="00471A2C" w:rsidP="00471A2C">
      <w:pPr>
        <w:pStyle w:val="Bullet"/>
        <w:ind w:left="720"/>
      </w:pPr>
      <w:r w:rsidRPr="00152773">
        <w:t>If a file containing the wrong amount has already been transmitted or if you ever encounter a processing issue and need assistance, contact the Treasury OTC Support Center.</w:t>
      </w:r>
    </w:p>
    <w:p w14:paraId="27C9FD24" w14:textId="0383B0BA" w:rsidR="00E35A21" w:rsidRDefault="00E35A21" w:rsidP="00471A2C">
      <w:pPr>
        <w:pStyle w:val="BodyText"/>
      </w:pPr>
      <w:bookmarkStart w:id="85" w:name="_Hlk85797485"/>
      <w:r>
        <w:t xml:space="preserve">To void a check, </w:t>
      </w:r>
      <w:r w:rsidR="009623EF">
        <w:t xml:space="preserve">select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670763">
        <w:t xml:space="preserve"> and e</w:t>
      </w:r>
      <w:r w:rsidR="009623EF">
        <w:t>nter</w:t>
      </w:r>
      <w:r w:rsidR="006A25EA">
        <w:t xml:space="preserve"> </w:t>
      </w:r>
      <w:r w:rsidR="006A25EA" w:rsidRPr="006A25EA">
        <w:rPr>
          <w:b/>
          <w:bCs/>
        </w:rPr>
        <w:t>Batch Status</w:t>
      </w:r>
      <w:r w:rsidR="006A25EA">
        <w:t>.</w:t>
      </w:r>
    </w:p>
    <w:p w14:paraId="46EE1AE1" w14:textId="6AC0AD2F" w:rsidR="006A25EA" w:rsidRDefault="009623EF" w:rsidP="00471A2C">
      <w:pPr>
        <w:pStyle w:val="BodyText"/>
      </w:pPr>
      <w:r>
        <w:t>Select</w:t>
      </w:r>
      <w:r w:rsidR="006A25EA">
        <w:t xml:space="preserve"> the </w:t>
      </w:r>
      <w:r w:rsidR="006A25EA" w:rsidRPr="006A25EA">
        <w:rPr>
          <w:b/>
          <w:bCs/>
        </w:rPr>
        <w:t>Batch ID</w:t>
      </w:r>
      <w:r w:rsidR="006A25EA">
        <w:t xml:space="preserve"> hyperlink or </w:t>
      </w:r>
      <w:r w:rsidR="006A25EA" w:rsidRPr="006A25EA">
        <w:rPr>
          <w:b/>
          <w:bCs/>
        </w:rPr>
        <w:t>Item ID</w:t>
      </w:r>
      <w:r w:rsidR="006A25EA">
        <w:t xml:space="preserve"> of the check you would like to void</w:t>
      </w:r>
      <w:r w:rsidR="00BE5FCC">
        <w:t xml:space="preserve"> and </w:t>
      </w:r>
      <w:r w:rsidR="006A25EA">
        <w:t xml:space="preserve">enter comments concerning the void request in the </w:t>
      </w:r>
      <w:r w:rsidR="006A25EA" w:rsidRPr="00206302">
        <w:rPr>
          <w:i/>
        </w:rPr>
        <w:t>Comment Dialog Box.</w:t>
      </w:r>
    </w:p>
    <w:p w14:paraId="0642C900" w14:textId="326493F0" w:rsidR="00471A2C" w:rsidRDefault="00471A2C" w:rsidP="00471A2C">
      <w:pPr>
        <w:pStyle w:val="H4PrintableJobAid"/>
      </w:pPr>
      <w:bookmarkStart w:id="86" w:name="_Toc94088107"/>
      <w:bookmarkEnd w:id="85"/>
      <w:r w:rsidRPr="00152773">
        <w:lastRenderedPageBreak/>
        <w:t xml:space="preserve">Void a Check </w:t>
      </w:r>
      <w:r>
        <w:t>in OTCnet Offline</w:t>
      </w:r>
      <w:bookmarkEnd w:id="86"/>
    </w:p>
    <w:p w14:paraId="78EC96BC" w14:textId="5BCC9E38" w:rsidR="00471A2C" w:rsidRPr="00152773" w:rsidRDefault="00471A2C" w:rsidP="00471A2C">
      <w:pPr>
        <w:pStyle w:val="BodyText"/>
      </w:pPr>
      <w:r w:rsidRPr="00152773">
        <w:t>To void a scanned check</w:t>
      </w:r>
      <w:r>
        <w:t>, complete the following steps</w:t>
      </w:r>
      <w:r w:rsidRPr="00152773">
        <w:t>:</w:t>
      </w:r>
    </w:p>
    <w:p w14:paraId="1B36CC98" w14:textId="197DCC95" w:rsidR="00471A2C" w:rsidRPr="00152773" w:rsidRDefault="00471A2C" w:rsidP="00206302">
      <w:pPr>
        <w:pStyle w:val="NumberedList"/>
        <w:numPr>
          <w:ilvl w:val="0"/>
          <w:numId w:val="29"/>
        </w:numPr>
      </w:pPr>
      <w:bookmarkStart w:id="87" w:name="OLE_LINK1"/>
      <w:bookmarkStart w:id="88" w:name="OLE_LINK2"/>
      <w:r>
        <w:t>From</w:t>
      </w:r>
      <w:r w:rsidRPr="00152773">
        <w:t xml:space="preserve"> the </w:t>
      </w:r>
      <w:r w:rsidRPr="00471A2C">
        <w:rPr>
          <w:b/>
        </w:rPr>
        <w:t>Check Processing</w:t>
      </w:r>
      <w:r w:rsidRPr="00152773">
        <w:t xml:space="preserve"> tab</w:t>
      </w:r>
      <w:r>
        <w:t>,</w:t>
      </w:r>
      <w:bookmarkEnd w:id="87"/>
      <w:bookmarkEnd w:id="88"/>
      <w:r>
        <w:t xml:space="preserve"> c</w:t>
      </w:r>
      <w:r w:rsidRPr="00152773">
        <w:t xml:space="preserve">lick </w:t>
      </w:r>
      <w:r w:rsidRPr="00471A2C">
        <w:rPr>
          <w:b/>
        </w:rPr>
        <w:t>Batch Management</w:t>
      </w:r>
      <w:r w:rsidRPr="00152773">
        <w:t>.</w:t>
      </w:r>
      <w:r>
        <w:t xml:space="preserve"> The </w:t>
      </w:r>
      <w:r w:rsidRPr="00471A2C">
        <w:rPr>
          <w:i/>
        </w:rPr>
        <w:t>Search Batch</w:t>
      </w:r>
      <w:r w:rsidRPr="00206302">
        <w:rPr>
          <w:i/>
        </w:rPr>
        <w:t xml:space="preserve"> </w:t>
      </w:r>
      <w:r>
        <w:t>page appears.</w:t>
      </w:r>
    </w:p>
    <w:p w14:paraId="462CE9C5" w14:textId="41F50453" w:rsidR="00471A2C" w:rsidRPr="00152773" w:rsidRDefault="00471A2C" w:rsidP="00206302">
      <w:pPr>
        <w:pStyle w:val="NumberedList"/>
      </w:pPr>
      <w:r w:rsidRPr="00152773">
        <w:t>Select or enter the batch search conditions you would like view.</w:t>
      </w:r>
    </w:p>
    <w:p w14:paraId="441103E2" w14:textId="77777777" w:rsidR="00471A2C" w:rsidRPr="00152773" w:rsidRDefault="00471A2C" w:rsidP="00471A2C">
      <w:pPr>
        <w:pStyle w:val="BodyText"/>
        <w:ind w:left="720"/>
      </w:pPr>
      <w:r w:rsidRPr="00152773">
        <w:t xml:space="preserve">Under </w:t>
      </w:r>
      <w:r w:rsidRPr="00471A2C">
        <w:rPr>
          <w:b/>
          <w:bCs/>
        </w:rPr>
        <w:t>Batch Search Conditions</w:t>
      </w:r>
      <w:r w:rsidRPr="00152773">
        <w:t xml:space="preserve">, </w:t>
      </w:r>
      <w:r w:rsidRPr="008B3D78">
        <w:rPr>
          <w:i/>
        </w:rPr>
        <w:t>optional</w:t>
      </w:r>
    </w:p>
    <w:p w14:paraId="251CE54C" w14:textId="21C9D161" w:rsidR="00471A2C" w:rsidRPr="00152773" w:rsidRDefault="00471A2C" w:rsidP="00200F34">
      <w:pPr>
        <w:pStyle w:val="Bullet"/>
        <w:numPr>
          <w:ilvl w:val="2"/>
          <w:numId w:val="30"/>
        </w:numPr>
      </w:pPr>
      <w:r w:rsidRPr="00152773">
        <w:t xml:space="preserve">Select the </w:t>
      </w:r>
      <w:r w:rsidRPr="008B3D78">
        <w:rPr>
          <w:b/>
        </w:rPr>
        <w:t>OTC Endpoint</w:t>
      </w:r>
      <w:r w:rsidRPr="00152773">
        <w:t xml:space="preserve"> you want to </w:t>
      </w:r>
      <w:r w:rsidRPr="008B3D78">
        <w:rPr>
          <w:b/>
        </w:rPr>
        <w:t>Edit</w:t>
      </w:r>
      <w:r w:rsidRPr="00152773">
        <w:t xml:space="preserve"> a batch for by checking the under the </w:t>
      </w:r>
      <w:r w:rsidRPr="008B3D78">
        <w:rPr>
          <w:b/>
        </w:rPr>
        <w:t>Select</w:t>
      </w:r>
      <w:r w:rsidRPr="00152773">
        <w:t xml:space="preserve"> column</w:t>
      </w:r>
    </w:p>
    <w:p w14:paraId="60956036" w14:textId="77777777" w:rsidR="00471A2C" w:rsidRPr="00152773" w:rsidRDefault="00471A2C" w:rsidP="00471A2C">
      <w:pPr>
        <w:pStyle w:val="BodyText"/>
        <w:ind w:left="720"/>
      </w:pPr>
      <w:r w:rsidRPr="00152773">
        <w:t xml:space="preserve">Under </w:t>
      </w:r>
      <w:r w:rsidRPr="00EC2EA4">
        <w:rPr>
          <w:b/>
        </w:rPr>
        <w:t>Created On Date</w:t>
      </w:r>
      <w:r w:rsidRPr="00152773">
        <w:t xml:space="preserve">, </w:t>
      </w:r>
      <w:r w:rsidRPr="00EC2EA4">
        <w:rPr>
          <w:i/>
        </w:rPr>
        <w:t>optional</w:t>
      </w:r>
    </w:p>
    <w:p w14:paraId="5ED037E7" w14:textId="3CA43475" w:rsidR="00471A2C" w:rsidRDefault="00471A2C" w:rsidP="00200F34">
      <w:pPr>
        <w:pStyle w:val="Bullet"/>
        <w:numPr>
          <w:ilvl w:val="2"/>
          <w:numId w:val="31"/>
        </w:numPr>
      </w:pPr>
      <w:r w:rsidRPr="00152773">
        <w:t xml:space="preserve">Enter the </w:t>
      </w:r>
      <w:r w:rsidRPr="00EC2EA4">
        <w:rPr>
          <w:b/>
        </w:rPr>
        <w:t>From</w:t>
      </w:r>
      <w:r w:rsidRPr="00152773">
        <w:t xml:space="preserve"> and </w:t>
      </w:r>
      <w:r w:rsidRPr="00EC2EA4">
        <w:rPr>
          <w:b/>
        </w:rPr>
        <w:t>To</w:t>
      </w:r>
      <w:r w:rsidRPr="00152773">
        <w:t xml:space="preserve"> date range</w:t>
      </w:r>
    </w:p>
    <w:p w14:paraId="74FD7AC5" w14:textId="77777777" w:rsidR="00471A2C" w:rsidRPr="00E777B1" w:rsidRDefault="00471A2C" w:rsidP="00471A2C">
      <w:pPr>
        <w:pStyle w:val="TipHeader"/>
      </w:pPr>
      <w:r w:rsidRPr="00E777B1">
        <w:rPr>
          <w:noProof/>
        </w:rPr>
        <mc:AlternateContent>
          <mc:Choice Requires="wpg">
            <w:drawing>
              <wp:inline distT="0" distB="0" distL="0" distR="0" wp14:anchorId="34E80516" wp14:editId="4417FF00">
                <wp:extent cx="6159610" cy="352425"/>
                <wp:effectExtent l="0" t="0" r="12700" b="28575"/>
                <wp:docPr id="669" name="Group 66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A3E28E" w14:textId="1A4AF425" w:rsidR="001E2D8A" w:rsidRPr="00B46552" w:rsidRDefault="001E2D8A" w:rsidP="00471A2C">
                              <w:pPr>
                                <w:pStyle w:val="TipHeaderinBar"/>
                                <w:rPr>
                                  <w:rFonts w:cs="Arial"/>
                                </w:rPr>
                              </w:pPr>
                              <w:r w:rsidRPr="00B46552">
                                <w:rPr>
                                  <w:rFonts w:cs="Arial"/>
                                </w:rPr>
                                <w:t>Application Tip</w:t>
                              </w:r>
                              <w:r w:rsidR="00953B7B">
                                <w:rPr>
                                  <w:rFonts w:cs="Arial"/>
                                </w:rPr>
                                <w:t>s</w:t>
                              </w:r>
                            </w:p>
                            <w:p w14:paraId="06371152" w14:textId="77777777" w:rsidR="001E2D8A" w:rsidRPr="00E674C2" w:rsidRDefault="001E2D8A" w:rsidP="00471A2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1" name="Picture 67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E80516" id="Group 669" o:spid="_x0000_s107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7qyn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hzurK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" fillcolor="#e6e6e6" strokecolor="window" strokeweight="1pt">
                  <v:stroke joinstyle="miter"/>
                  <v:textbox inset="28.8pt">
                    <w:txbxContent>
                      <w:p w14:paraId="0CA3E28E" w14:textId="1A4AF425" w:rsidR="001E2D8A" w:rsidRPr="00B46552" w:rsidRDefault="001E2D8A" w:rsidP="00471A2C">
                        <w:pPr>
                          <w:pStyle w:val="TipHeaderinBar"/>
                          <w:rPr>
                            <w:rFonts w:cs="Arial"/>
                          </w:rPr>
                        </w:pPr>
                        <w:r w:rsidRPr="00B46552">
                          <w:rPr>
                            <w:rFonts w:cs="Arial"/>
                          </w:rPr>
                          <w:t>Application Tip</w:t>
                        </w:r>
                        <w:r w:rsidR="00953B7B">
                          <w:rPr>
                            <w:rFonts w:cs="Arial"/>
                          </w:rPr>
                          <w:t>s</w:t>
                        </w:r>
                      </w:p>
                      <w:p w14:paraId="06371152" w14:textId="77777777" w:rsidR="001E2D8A" w:rsidRPr="00E674C2" w:rsidRDefault="001E2D8A" w:rsidP="00471A2C">
                        <w:pPr>
                          <w:pStyle w:val="TipHeaderinBar"/>
                        </w:pPr>
                      </w:p>
                    </w:txbxContent>
                  </v:textbox>
                </v:roundrect>
                <v:shape id="Picture 671" o:spid="_x0000_s108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">
                  <v:imagedata r:id="rId26" o:title="Application Tip Icon"/>
                </v:shape>
                <w10:anchorlock/>
              </v:group>
            </w:pict>
          </mc:Fallback>
        </mc:AlternateContent>
      </w:r>
    </w:p>
    <w:p w14:paraId="3B5BE050" w14:textId="1854E8D1" w:rsidR="00471A2C" w:rsidRDefault="00471A2C" w:rsidP="00471A2C">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2F966EF5" w14:textId="2F0F3CFF" w:rsidR="00471A2C" w:rsidRDefault="00471A2C" w:rsidP="00471A2C">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76A3CBB0" w14:textId="57C29B22" w:rsidR="00BC5502" w:rsidRDefault="00BC5502" w:rsidP="00BC5502">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FC64B61" w14:textId="6A798B64" w:rsidR="00BC5502" w:rsidRPr="00BC5502" w:rsidRDefault="00BC5502" w:rsidP="00BC5502">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392B7B74" w14:textId="77777777" w:rsidR="00471A2C" w:rsidRDefault="00471A2C" w:rsidP="00471A2C">
      <w:pPr>
        <w:pStyle w:val="TipClosingBar"/>
      </w:pPr>
    </w:p>
    <w:p w14:paraId="521BB328" w14:textId="1F46BC20" w:rsidR="00BC5502" w:rsidRDefault="00BC5502" w:rsidP="00200F34">
      <w:pPr>
        <w:pStyle w:val="Bullet"/>
        <w:numPr>
          <w:ilvl w:val="1"/>
          <w:numId w:val="32"/>
        </w:numPr>
      </w:pPr>
      <w:r w:rsidRPr="00152773">
        <w:t xml:space="preserve">Enter the </w:t>
      </w:r>
      <w:r w:rsidRPr="00EC2EA4">
        <w:rPr>
          <w:b/>
        </w:rPr>
        <w:t>Batch ID</w:t>
      </w:r>
      <w:r w:rsidRPr="00152773">
        <w:t xml:space="preserve">, </w:t>
      </w:r>
      <w:r w:rsidRPr="00EC2EA4">
        <w:rPr>
          <w:i/>
        </w:rPr>
        <w:t>optional</w:t>
      </w:r>
      <w:bookmarkStart w:id="89" w:name="_Hlk85739530"/>
    </w:p>
    <w:p w14:paraId="0BB4F494" w14:textId="77777777" w:rsidR="00BC5502" w:rsidRPr="00E777B1" w:rsidRDefault="00BC5502" w:rsidP="00BC5502">
      <w:pPr>
        <w:pStyle w:val="TipHeader"/>
      </w:pPr>
      <w:r w:rsidRPr="00E777B1">
        <w:rPr>
          <w:noProof/>
        </w:rPr>
        <mc:AlternateContent>
          <mc:Choice Requires="wpg">
            <w:drawing>
              <wp:inline distT="0" distB="0" distL="0" distR="0" wp14:anchorId="048BDE21" wp14:editId="04D54AA5">
                <wp:extent cx="6159610" cy="352425"/>
                <wp:effectExtent l="0" t="0" r="12700" b="28575"/>
                <wp:docPr id="672" name="Group 6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5AAF540" w14:textId="77777777" w:rsidR="001E2D8A" w:rsidRPr="00B46552" w:rsidRDefault="001E2D8A" w:rsidP="00BC5502">
                              <w:pPr>
                                <w:pStyle w:val="TipHeaderinBar"/>
                                <w:rPr>
                                  <w:rFonts w:cs="Arial"/>
                                </w:rPr>
                              </w:pPr>
                              <w:r w:rsidRPr="00B46552">
                                <w:rPr>
                                  <w:rFonts w:cs="Arial"/>
                                </w:rPr>
                                <w:t>Application Tip</w:t>
                              </w:r>
                            </w:p>
                            <w:p w14:paraId="6A8F8053" w14:textId="77777777" w:rsidR="001E2D8A" w:rsidRPr="00E674C2" w:rsidRDefault="001E2D8A" w:rsidP="00BC550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4" name="Picture 6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8BDE21" id="Group 672" o:spid="_x0000_s108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7yCnRAwAA7wg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3bvIK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" fillcolor="#e6e6e6" strokecolor="window" strokeweight="1pt">
                  <v:stroke joinstyle="miter"/>
                  <v:textbox inset="28.8pt">
                    <w:txbxContent>
                      <w:p w14:paraId="65AAF540" w14:textId="77777777" w:rsidR="001E2D8A" w:rsidRPr="00B46552" w:rsidRDefault="001E2D8A" w:rsidP="00BC5502">
                        <w:pPr>
                          <w:pStyle w:val="TipHeaderinBar"/>
                          <w:rPr>
                            <w:rFonts w:cs="Arial"/>
                          </w:rPr>
                        </w:pPr>
                        <w:r w:rsidRPr="00B46552">
                          <w:rPr>
                            <w:rFonts w:cs="Arial"/>
                          </w:rPr>
                          <w:t>Application Tip</w:t>
                        </w:r>
                      </w:p>
                      <w:p w14:paraId="6A8F8053" w14:textId="77777777" w:rsidR="001E2D8A" w:rsidRPr="00E674C2" w:rsidRDefault="001E2D8A" w:rsidP="00BC5502">
                        <w:pPr>
                          <w:pStyle w:val="TipHeaderinBar"/>
                        </w:pPr>
                      </w:p>
                    </w:txbxContent>
                  </v:textbox>
                </v:roundrect>
                <v:shape id="Picture 674" o:spid="_x0000_s108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">
                  <v:imagedata r:id="rId26" o:title="Application Tip Icon"/>
                </v:shape>
                <w10:anchorlock/>
              </v:group>
            </w:pict>
          </mc:Fallback>
        </mc:AlternateContent>
      </w:r>
    </w:p>
    <w:p w14:paraId="38178C96" w14:textId="35D05DE8" w:rsidR="00BC5502" w:rsidRPr="00BC5502" w:rsidRDefault="00BC5502" w:rsidP="00BC5502">
      <w:pPr>
        <w:pStyle w:val="TipText"/>
      </w:pPr>
      <w:r w:rsidRPr="00BC5502">
        <w:t>If the only search criteria entered is a valid Batch ID, then only a single result appears regardless of other search criteria specified.</w:t>
      </w:r>
    </w:p>
    <w:p w14:paraId="4C0BF9C2" w14:textId="77777777" w:rsidR="00BC5502" w:rsidRDefault="00BC5502" w:rsidP="00BC5502">
      <w:pPr>
        <w:pStyle w:val="TipClosingBar"/>
      </w:pPr>
    </w:p>
    <w:p w14:paraId="3F34CFB3" w14:textId="249F2D08" w:rsidR="00BC5502" w:rsidRPr="00152773" w:rsidRDefault="00BC5502" w:rsidP="00200F34">
      <w:pPr>
        <w:pStyle w:val="Bullet"/>
        <w:numPr>
          <w:ilvl w:val="1"/>
          <w:numId w:val="33"/>
        </w:numPr>
      </w:pPr>
      <w:r w:rsidRPr="00152773">
        <w:t xml:space="preserve">Enter the </w:t>
      </w:r>
      <w:r w:rsidRPr="00EC2EA4">
        <w:rPr>
          <w:b/>
        </w:rPr>
        <w:t>Cashier ID</w:t>
      </w:r>
      <w:r>
        <w:t xml:space="preserve">, </w:t>
      </w:r>
      <w:r w:rsidRPr="00EC2EA4">
        <w:rPr>
          <w:i/>
        </w:rPr>
        <w:t>optional</w:t>
      </w:r>
    </w:p>
    <w:p w14:paraId="6810EDCD" w14:textId="63042678" w:rsidR="00BC5502" w:rsidRPr="00152773" w:rsidRDefault="00BC5502" w:rsidP="00E07188">
      <w:pPr>
        <w:pStyle w:val="BodyText"/>
        <w:ind w:left="720"/>
      </w:pPr>
      <w:r w:rsidRPr="00152773">
        <w:t xml:space="preserve">Under </w:t>
      </w:r>
      <w:r w:rsidRPr="00EC2EA4">
        <w:rPr>
          <w:b/>
        </w:rPr>
        <w:t>Batch Status</w:t>
      </w:r>
      <w:r w:rsidRPr="00152773">
        <w:t xml:space="preserve">, </w:t>
      </w:r>
      <w:r w:rsidRPr="00EC2EA4">
        <w:rPr>
          <w:i/>
        </w:rPr>
        <w:t>optional</w:t>
      </w:r>
    </w:p>
    <w:p w14:paraId="6C7FC143" w14:textId="77777777" w:rsidR="00BC5502" w:rsidRDefault="00BC5502" w:rsidP="00200F34">
      <w:pPr>
        <w:pStyle w:val="Bullet"/>
        <w:numPr>
          <w:ilvl w:val="1"/>
          <w:numId w:val="34"/>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bookmarkEnd w:id="89"/>
    <w:p w14:paraId="7C2627D7" w14:textId="77777777" w:rsidR="00BC5502" w:rsidRPr="00152773" w:rsidRDefault="00BC5502" w:rsidP="00BC5502"/>
    <w:p w14:paraId="5ED350B9" w14:textId="0209D753" w:rsidR="00BC5502" w:rsidRPr="00152773" w:rsidRDefault="00BC5502" w:rsidP="00BC5502">
      <w:pPr>
        <w:pStyle w:val="NumberedList"/>
      </w:pPr>
      <w:r w:rsidRPr="00152773">
        <w:lastRenderedPageBreak/>
        <w:t xml:space="preserve">Click </w:t>
      </w:r>
      <w:r w:rsidRPr="00EC2EA4">
        <w:rPr>
          <w:b/>
        </w:rPr>
        <w:t>Search</w:t>
      </w:r>
      <w:r w:rsidRPr="00152773">
        <w:t xml:space="preserve">. The </w:t>
      </w:r>
      <w:r w:rsidRPr="00EC2EA4">
        <w:rPr>
          <w:i/>
        </w:rPr>
        <w:t>View Batch</w:t>
      </w:r>
      <w:r w:rsidRPr="00152773">
        <w:t xml:space="preserve"> page appears.</w:t>
      </w:r>
    </w:p>
    <w:p w14:paraId="6BCCBF84" w14:textId="4E9638DC" w:rsidR="00BC5502" w:rsidRPr="00152773" w:rsidRDefault="00BC5502" w:rsidP="00BC5502">
      <w:pPr>
        <w:pStyle w:val="NumberedList"/>
      </w:pPr>
      <w:r w:rsidRPr="00152773">
        <w:t xml:space="preserve">Click the </w:t>
      </w:r>
      <w:r w:rsidRPr="00EC2EA4">
        <w:rPr>
          <w:b/>
        </w:rPr>
        <w:t>Batch ID</w:t>
      </w:r>
      <w:r w:rsidRPr="00152773">
        <w:t xml:space="preserve"> hyperlink. The </w:t>
      </w:r>
      <w:r w:rsidRPr="00EC2EA4">
        <w:rPr>
          <w:i/>
        </w:rPr>
        <w:t>View Checks</w:t>
      </w:r>
      <w:r w:rsidRPr="00152773">
        <w:t xml:space="preserve"> page appears.</w:t>
      </w:r>
    </w:p>
    <w:p w14:paraId="28DC23E4" w14:textId="63C7E848" w:rsidR="00BC5502" w:rsidRPr="00152773" w:rsidRDefault="00BC5502" w:rsidP="00BC5502">
      <w:pPr>
        <w:pStyle w:val="NumberedList"/>
      </w:pPr>
      <w:r w:rsidRPr="00152773">
        <w:t xml:space="preserve">Click the </w:t>
      </w:r>
      <w:r w:rsidRPr="00EC2EA4">
        <w:rPr>
          <w:b/>
        </w:rPr>
        <w:t>Item ID</w:t>
      </w:r>
      <w:r w:rsidRPr="00152773">
        <w:t xml:space="preserve"> of the scanned check you would like to void.</w:t>
      </w:r>
      <w:r>
        <w:t xml:space="preserve"> </w:t>
      </w:r>
      <w:r w:rsidRPr="00152773">
        <w:t xml:space="preserve">An image and details of the check appear in </w:t>
      </w:r>
      <w:r w:rsidR="00F14882">
        <w:t>the</w:t>
      </w:r>
      <w:r w:rsidRPr="00152773">
        <w:t xml:space="preserve"> window. </w:t>
      </w:r>
    </w:p>
    <w:p w14:paraId="13551020" w14:textId="1C5F40CB" w:rsidR="00BC5502" w:rsidRDefault="00BC5502" w:rsidP="00BC5502">
      <w:pPr>
        <w:pStyle w:val="NumberedList"/>
      </w:pPr>
      <w:r w:rsidRPr="00152773">
        <w:t xml:space="preserve">Click </w:t>
      </w:r>
      <w:r w:rsidRPr="00EC2EA4">
        <w:rPr>
          <w:b/>
        </w:rPr>
        <w:t>Void</w:t>
      </w:r>
      <w:r w:rsidRPr="00152773">
        <w:t xml:space="preserve"> to the right of the che</w:t>
      </w:r>
      <w:r>
        <w:t>ck image to void the check</w:t>
      </w:r>
      <w:r w:rsidR="00F31C5F">
        <w:t xml:space="preserve"> as shown in </w:t>
      </w:r>
      <w:r w:rsidR="001A5BC4">
        <w:fldChar w:fldCharType="begin"/>
      </w:r>
      <w:r w:rsidR="001A5BC4">
        <w:instrText xml:space="preserve"> REF _Ref89692343 \h </w:instrText>
      </w:r>
      <w:r w:rsidR="001A5BC4">
        <w:fldChar w:fldCharType="separate"/>
      </w:r>
      <w:r w:rsidR="00B8175B">
        <w:t xml:space="preserve">Figure </w:t>
      </w:r>
      <w:r w:rsidR="00B8175B">
        <w:rPr>
          <w:noProof/>
        </w:rPr>
        <w:t>8</w:t>
      </w:r>
      <w:r w:rsidR="001A5BC4">
        <w:fldChar w:fldCharType="end"/>
      </w:r>
      <w:r w:rsidR="001A5BC4">
        <w:t>.</w:t>
      </w:r>
    </w:p>
    <w:p w14:paraId="4158620F" w14:textId="77777777" w:rsidR="00BC5502" w:rsidRPr="00E777B1" w:rsidRDefault="00BC5502" w:rsidP="00BC5502">
      <w:pPr>
        <w:pStyle w:val="TipHeader"/>
      </w:pPr>
      <w:r w:rsidRPr="00E777B1">
        <w:rPr>
          <w:noProof/>
        </w:rPr>
        <mc:AlternateContent>
          <mc:Choice Requires="wpg">
            <w:drawing>
              <wp:inline distT="0" distB="0" distL="0" distR="0" wp14:anchorId="48546958" wp14:editId="695A24C4">
                <wp:extent cx="6159610" cy="352425"/>
                <wp:effectExtent l="0" t="0" r="12700" b="28575"/>
                <wp:docPr id="675" name="Group 6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96A884" w14:textId="793A51AF" w:rsidR="001E2D8A" w:rsidRPr="00B46552" w:rsidRDefault="001E2D8A" w:rsidP="00BC5502">
                              <w:pPr>
                                <w:pStyle w:val="TipHeaderinBar"/>
                                <w:rPr>
                                  <w:rFonts w:cs="Arial"/>
                                </w:rPr>
                              </w:pPr>
                              <w:r w:rsidRPr="00B46552">
                                <w:rPr>
                                  <w:rFonts w:cs="Arial"/>
                                </w:rPr>
                                <w:t>Application Tip</w:t>
                              </w:r>
                              <w:r w:rsidR="00D3387B">
                                <w:rPr>
                                  <w:rFonts w:cs="Arial"/>
                                </w:rPr>
                                <w:t>s</w:t>
                              </w:r>
                            </w:p>
                            <w:p w14:paraId="36CB9137" w14:textId="77777777" w:rsidR="001E2D8A" w:rsidRPr="00E674C2" w:rsidRDefault="001E2D8A" w:rsidP="00BC550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8" name="Picture 67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546958" id="Group 675" o:spid="_x0000_s108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wUsZO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8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" fillcolor="#e6e6e6" strokecolor="window" strokeweight="1pt">
                  <v:stroke joinstyle="miter"/>
                  <v:textbox inset="28.8pt">
                    <w:txbxContent>
                      <w:p w14:paraId="2896A884" w14:textId="793A51AF" w:rsidR="001E2D8A" w:rsidRPr="00B46552" w:rsidRDefault="001E2D8A" w:rsidP="00BC5502">
                        <w:pPr>
                          <w:pStyle w:val="TipHeaderinBar"/>
                          <w:rPr>
                            <w:rFonts w:cs="Arial"/>
                          </w:rPr>
                        </w:pPr>
                        <w:r w:rsidRPr="00B46552">
                          <w:rPr>
                            <w:rFonts w:cs="Arial"/>
                          </w:rPr>
                          <w:t>Application Tip</w:t>
                        </w:r>
                        <w:r w:rsidR="00D3387B">
                          <w:rPr>
                            <w:rFonts w:cs="Arial"/>
                          </w:rPr>
                          <w:t>s</w:t>
                        </w:r>
                      </w:p>
                      <w:p w14:paraId="36CB9137" w14:textId="77777777" w:rsidR="001E2D8A" w:rsidRPr="00E674C2" w:rsidRDefault="001E2D8A" w:rsidP="00BC5502">
                        <w:pPr>
                          <w:pStyle w:val="TipHeaderinBar"/>
                        </w:pPr>
                      </w:p>
                    </w:txbxContent>
                  </v:textbox>
                </v:roundrect>
                <v:shape id="Picture 678" o:spid="_x0000_s108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">
                  <v:imagedata r:id="rId26" o:title="Application Tip Icon"/>
                </v:shape>
                <w10:anchorlock/>
              </v:group>
            </w:pict>
          </mc:Fallback>
        </mc:AlternateContent>
      </w:r>
    </w:p>
    <w:p w14:paraId="76B6A965" w14:textId="53B5E5DE" w:rsidR="00BC5502" w:rsidRDefault="00BC5502" w:rsidP="00BC5502">
      <w:pPr>
        <w:pStyle w:val="TipBullet"/>
      </w:pPr>
      <w:r w:rsidRPr="00BC5502">
        <w:t xml:space="preserve">If a check is voided and there is more than one check in the batch, and the </w:t>
      </w:r>
      <w:r w:rsidR="00ED3362">
        <w:t>Agency Location Code</w:t>
      </w:r>
      <w:r w:rsidRPr="00BC5502">
        <w:t xml:space="preserve"> </w:t>
      </w:r>
      <w:r w:rsidR="00ED3362">
        <w:t>(</w:t>
      </w:r>
      <w:r w:rsidRPr="00BC5502">
        <w:t>ALC</w:t>
      </w:r>
      <w:r w:rsidR="00ED3362">
        <w:t>)</w:t>
      </w:r>
      <w:r w:rsidRPr="00BC5502">
        <w:t xml:space="preserve"> is designated to classify at the summary level, ensure that the combined accounting code subtotal is equal to the batch total prior to batch approval. If it does not, you must go back and re-validate your subtotal entries.</w:t>
      </w:r>
    </w:p>
    <w:p w14:paraId="3A7E429A" w14:textId="08CF6379" w:rsidR="00BC5502" w:rsidRPr="00BC5502" w:rsidRDefault="00BC5502" w:rsidP="00BC5502">
      <w:pPr>
        <w:pStyle w:val="TipBullet"/>
      </w:pPr>
      <w:r w:rsidRPr="00BC5502">
        <w:t>If a check is voided and there is only one check in the batch, as a best practice it is recommended that the batch is deactivated so that it is not accidently forwarded for settlement. Deactivated batches will still be archived to the Historical Database.</w:t>
      </w:r>
    </w:p>
    <w:p w14:paraId="6E7AF105" w14:textId="77777777" w:rsidR="00BC5502" w:rsidRDefault="00BC5502" w:rsidP="00BC5502">
      <w:pPr>
        <w:pStyle w:val="TipClosingBar"/>
      </w:pPr>
    </w:p>
    <w:p w14:paraId="68A0A73A" w14:textId="126831FC" w:rsidR="00E67E14" w:rsidRDefault="00E67E14" w:rsidP="00E67E14">
      <w:pPr>
        <w:pStyle w:val="Caption"/>
      </w:pPr>
      <w:bookmarkStart w:id="90" w:name="_Ref89692343"/>
      <w:bookmarkStart w:id="91" w:name="_Toc94088187"/>
      <w:r>
        <w:t xml:space="preserve">Figure </w:t>
      </w:r>
      <w:r>
        <w:fldChar w:fldCharType="begin"/>
      </w:r>
      <w:r>
        <w:instrText>SEQ Figure \* ARABIC</w:instrText>
      </w:r>
      <w:r>
        <w:fldChar w:fldCharType="separate"/>
      </w:r>
      <w:r w:rsidR="00B8175B">
        <w:rPr>
          <w:noProof/>
        </w:rPr>
        <w:t>8</w:t>
      </w:r>
      <w:r>
        <w:fldChar w:fldCharType="end"/>
      </w:r>
      <w:bookmarkEnd w:id="90"/>
      <w:r>
        <w:t xml:space="preserve">. </w:t>
      </w:r>
      <w:r w:rsidRPr="00C60760">
        <w:t>Check Image/ Details</w:t>
      </w:r>
      <w:bookmarkEnd w:id="91"/>
    </w:p>
    <w:p w14:paraId="367AE601" w14:textId="1DD12692" w:rsidR="00E67E14" w:rsidRDefault="00E67E14" w:rsidP="00E67E14">
      <w:pPr>
        <w:jc w:val="center"/>
      </w:pPr>
      <w:r>
        <w:rPr>
          <w:noProof/>
        </w:rPr>
        <w:drawing>
          <wp:inline distT="0" distB="0" distL="0" distR="0" wp14:anchorId="09C4A308" wp14:editId="17A3DF23">
            <wp:extent cx="4114800" cy="2677363"/>
            <wp:effectExtent l="19050" t="19050" r="19050" b="27940"/>
            <wp:docPr id="685" name="Picture 685" descr="Check Im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descr="Check Image/ Details"/>
                    <pic:cNvPicPr/>
                  </pic:nvPicPr>
                  <pic:blipFill>
                    <a:blip r:embed="rId33">
                      <a:extLst>
                        <a:ext uri="{28A0092B-C50C-407E-A947-70E740481C1C}">
                          <a14:useLocalDpi xmlns:a14="http://schemas.microsoft.com/office/drawing/2010/main" val="0"/>
                        </a:ext>
                      </a:extLst>
                    </a:blip>
                    <a:stretch>
                      <a:fillRect/>
                    </a:stretch>
                  </pic:blipFill>
                  <pic:spPr>
                    <a:xfrm>
                      <a:off x="0" y="0"/>
                      <a:ext cx="4114800" cy="2677363"/>
                    </a:xfrm>
                    <a:prstGeom prst="rect">
                      <a:avLst/>
                    </a:prstGeom>
                    <a:ln w="9525">
                      <a:solidFill>
                        <a:schemeClr val="tx1"/>
                      </a:solidFill>
                    </a:ln>
                  </pic:spPr>
                </pic:pic>
              </a:graphicData>
            </a:graphic>
          </wp:inline>
        </w:drawing>
      </w:r>
    </w:p>
    <w:p w14:paraId="61D64220" w14:textId="3032BED8" w:rsidR="00BC5502" w:rsidRPr="00152773" w:rsidRDefault="00BC5502" w:rsidP="00BC5502">
      <w:pPr>
        <w:pStyle w:val="NumberedList"/>
      </w:pPr>
      <w:r w:rsidRPr="00152773">
        <w:t xml:space="preserve">Click </w:t>
      </w:r>
      <w:r w:rsidRPr="00EC2EA4">
        <w:rPr>
          <w:b/>
        </w:rPr>
        <w:t>Confirm</w:t>
      </w:r>
      <w:r w:rsidRPr="00152773">
        <w:t xml:space="preserve"> at the prompt.</w:t>
      </w:r>
    </w:p>
    <w:p w14:paraId="73B39E90" w14:textId="6986FC50" w:rsidR="00BC5502" w:rsidRPr="00152773" w:rsidRDefault="00BC5502" w:rsidP="00BC5502">
      <w:pPr>
        <w:pStyle w:val="NumberedList"/>
      </w:pPr>
      <w:r w:rsidRPr="00152773">
        <w:t>Enter comments concerning the void request at the prompt</w:t>
      </w:r>
      <w:r w:rsidR="00400C0A">
        <w:t>. Click</w:t>
      </w:r>
      <w:r w:rsidR="000B64B0">
        <w:t xml:space="preserve"> </w:t>
      </w:r>
      <w:r w:rsidRPr="00EC2EA4">
        <w:rPr>
          <w:b/>
        </w:rPr>
        <w:t>OK</w:t>
      </w:r>
      <w:r w:rsidRPr="00152773">
        <w:t xml:space="preserve">. </w:t>
      </w:r>
    </w:p>
    <w:p w14:paraId="04D6BCAA" w14:textId="66722406" w:rsidR="00E67E14" w:rsidRDefault="00BC5502" w:rsidP="00E67E14">
      <w:pPr>
        <w:pStyle w:val="NumberedList"/>
      </w:pPr>
      <w:r w:rsidRPr="00152773">
        <w:t xml:space="preserve">Click </w:t>
      </w:r>
      <w:r w:rsidRPr="00EC2EA4">
        <w:rPr>
          <w:b/>
        </w:rPr>
        <w:t>OK</w:t>
      </w:r>
      <w:r w:rsidRPr="00152773">
        <w:t xml:space="preserve"> at the final prompt stating that the check is voided successfully. </w:t>
      </w:r>
    </w:p>
    <w:p w14:paraId="179DACEC" w14:textId="77777777" w:rsidR="00BC5502" w:rsidRDefault="00BC5502" w:rsidP="00BC5502">
      <w:pPr>
        <w:pStyle w:val="TipHeader"/>
      </w:pPr>
      <w:r>
        <w:rPr>
          <w:noProof/>
        </w:rPr>
        <w:lastRenderedPageBreak/>
        <mc:AlternateContent>
          <mc:Choice Requires="wpg">
            <w:drawing>
              <wp:inline distT="0" distB="0" distL="0" distR="0" wp14:anchorId="7E3CEBD0" wp14:editId="022F9230">
                <wp:extent cx="5943600" cy="353267"/>
                <wp:effectExtent l="0" t="0" r="19050" b="27940"/>
                <wp:docPr id="679" name="Group 67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660BF06" w14:textId="7B26AB9A" w:rsidR="001E2D8A" w:rsidRPr="00E674C2" w:rsidRDefault="001E2D8A" w:rsidP="00BC550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84" name="Picture 684"/>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3CEBD0" id="Group 679" o:spid="_x0000_s108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FUzygMAAI0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xFUz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8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" fillcolor="#e6e6e6" strokecolor="window" strokeweight="1pt">
                  <v:stroke joinstyle="miter"/>
                  <v:textbox inset="28.8pt">
                    <w:txbxContent>
                      <w:p w14:paraId="7660BF06" w14:textId="7B26AB9A" w:rsidR="001E2D8A" w:rsidRPr="00E674C2" w:rsidRDefault="001E2D8A" w:rsidP="00BC5502">
                        <w:pPr>
                          <w:pStyle w:val="TipHeaderinBar"/>
                          <w:spacing w:before="0"/>
                        </w:pPr>
                        <w:r>
                          <w:rPr>
                            <w:rFonts w:cs="Arial"/>
                          </w:rPr>
                          <w:t>Additional Buttons</w:t>
                        </w:r>
                      </w:p>
                    </w:txbxContent>
                  </v:textbox>
                </v:roundrect>
                <v:shape id="Picture 684" o:spid="_x0000_s109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">
                  <v:imagedata r:id="rId29" o:title=""/>
                </v:shape>
                <w10:anchorlock/>
              </v:group>
            </w:pict>
          </mc:Fallback>
        </mc:AlternateContent>
      </w:r>
    </w:p>
    <w:p w14:paraId="47DB4725" w14:textId="77777777" w:rsidR="00BC5502" w:rsidRPr="00A42BE4" w:rsidRDefault="00BC5502" w:rsidP="00BC5502">
      <w:pPr>
        <w:pStyle w:val="TipBullet"/>
      </w:pPr>
      <w:r w:rsidRPr="00A42BE4">
        <w:t xml:space="preserve">Click </w:t>
      </w:r>
      <w:r w:rsidRPr="00A42BE4">
        <w:rPr>
          <w:b/>
        </w:rPr>
        <w:t>Cancel</w:t>
      </w:r>
      <w:r w:rsidRPr="00A42BE4">
        <w:t xml:space="preserve"> to return to the OTCnet Home Page. No data will be saved.</w:t>
      </w:r>
    </w:p>
    <w:p w14:paraId="424533A7" w14:textId="77777777" w:rsidR="00BC5502" w:rsidRPr="00A42BE4" w:rsidRDefault="00BC5502" w:rsidP="00BC5502">
      <w:pPr>
        <w:pStyle w:val="TipBullet"/>
      </w:pPr>
      <w:r w:rsidRPr="00A42BE4">
        <w:t xml:space="preserve">Click </w:t>
      </w:r>
      <w:r w:rsidRPr="00A42BE4">
        <w:rPr>
          <w:b/>
        </w:rPr>
        <w:t>Previous</w:t>
      </w:r>
      <w:r w:rsidRPr="00A42BE4">
        <w:t xml:space="preserve"> to return to the previous page.</w:t>
      </w:r>
    </w:p>
    <w:p w14:paraId="73DB6601" w14:textId="77777777" w:rsidR="00BC5502" w:rsidRPr="00A42BE4" w:rsidRDefault="00BC5502" w:rsidP="00BC5502">
      <w:pPr>
        <w:pStyle w:val="TipBullet"/>
      </w:pPr>
      <w:r w:rsidRPr="00A42BE4">
        <w:t xml:space="preserve">Click </w:t>
      </w:r>
      <w:r w:rsidRPr="00A42BE4">
        <w:rPr>
          <w:b/>
        </w:rPr>
        <w:t>Void All</w:t>
      </w:r>
      <w:r w:rsidRPr="00A42BE4">
        <w:t xml:space="preserve"> to void all items in the batch.</w:t>
      </w:r>
    </w:p>
    <w:p w14:paraId="42E53A7C" w14:textId="77777777" w:rsidR="00BC5502" w:rsidRPr="00A42BE4" w:rsidRDefault="00BC5502" w:rsidP="00BC5502">
      <w:pPr>
        <w:pStyle w:val="TipBullet"/>
      </w:pPr>
      <w:r w:rsidRPr="00A42BE4">
        <w:t xml:space="preserve">Click </w:t>
      </w:r>
      <w:r w:rsidRPr="00A42BE4">
        <w:rPr>
          <w:b/>
        </w:rPr>
        <w:t>Print Batch List</w:t>
      </w:r>
      <w:r w:rsidRPr="00A42BE4">
        <w:t xml:space="preserve"> to print the batch list.</w:t>
      </w:r>
    </w:p>
    <w:p w14:paraId="6F018647" w14:textId="77777777" w:rsidR="00BC5502" w:rsidRPr="00A42BE4" w:rsidRDefault="00BC5502" w:rsidP="00BC5502">
      <w:pPr>
        <w:pStyle w:val="TipBullet"/>
      </w:pPr>
      <w:r w:rsidRPr="00A42BE4">
        <w:t xml:space="preserve">Click </w:t>
      </w:r>
      <w:r w:rsidRPr="00A42BE4">
        <w:rPr>
          <w:b/>
        </w:rPr>
        <w:t>&lt;</w:t>
      </w:r>
      <w:r w:rsidRPr="00A42BE4">
        <w:t xml:space="preserve"> to go to the first batch.</w:t>
      </w:r>
    </w:p>
    <w:p w14:paraId="28894CD4" w14:textId="77777777" w:rsidR="00BC5502" w:rsidRPr="00A42BE4" w:rsidRDefault="00BC5502" w:rsidP="00BC5502">
      <w:pPr>
        <w:pStyle w:val="TipBullet"/>
      </w:pPr>
      <w:r w:rsidRPr="00A42BE4">
        <w:t xml:space="preserve">Click </w:t>
      </w:r>
      <w:r w:rsidRPr="00A42BE4">
        <w:rPr>
          <w:b/>
        </w:rPr>
        <w:t>&gt;</w:t>
      </w:r>
      <w:r w:rsidRPr="00A42BE4">
        <w:t xml:space="preserve"> to go to the next batch.</w:t>
      </w:r>
    </w:p>
    <w:p w14:paraId="36551E62" w14:textId="77777777" w:rsidR="00BC5502" w:rsidRPr="00A42BE4" w:rsidRDefault="00BC5502" w:rsidP="00BC5502">
      <w:pPr>
        <w:pStyle w:val="TipBullet"/>
      </w:pPr>
      <w:r w:rsidRPr="00A42BE4">
        <w:t xml:space="preserve">Click </w:t>
      </w:r>
      <w:r w:rsidRPr="00A42BE4">
        <w:rPr>
          <w:b/>
        </w:rPr>
        <w:t>&lt;&lt;Image</w:t>
      </w:r>
      <w:r w:rsidRPr="00A42BE4">
        <w:t xml:space="preserve"> to return to the previous check.</w:t>
      </w:r>
    </w:p>
    <w:p w14:paraId="7A7B665F" w14:textId="77777777" w:rsidR="00BC5502" w:rsidRPr="00A42BE4" w:rsidRDefault="00BC5502" w:rsidP="00BC5502">
      <w:pPr>
        <w:pStyle w:val="TipBullet"/>
      </w:pPr>
      <w:r w:rsidRPr="00A42BE4">
        <w:t xml:space="preserve">Click </w:t>
      </w:r>
      <w:r w:rsidRPr="00A42BE4">
        <w:rPr>
          <w:b/>
        </w:rPr>
        <w:t>&gt;&gt;Image</w:t>
      </w:r>
      <w:r w:rsidRPr="00A42BE4">
        <w:t xml:space="preserve"> to view the next check.</w:t>
      </w:r>
    </w:p>
    <w:p w14:paraId="6B13435E" w14:textId="77777777" w:rsidR="00BC5502" w:rsidRPr="00A42BE4" w:rsidRDefault="00BC5502" w:rsidP="00BC5502">
      <w:pPr>
        <w:pStyle w:val="TipBullet"/>
      </w:pPr>
      <w:r w:rsidRPr="00A42BE4">
        <w:t xml:space="preserve">Click </w:t>
      </w:r>
      <w:r w:rsidRPr="00A42BE4">
        <w:rPr>
          <w:b/>
        </w:rPr>
        <w:t>Zoom-</w:t>
      </w:r>
      <w:r w:rsidRPr="00A42BE4">
        <w:t xml:space="preserve"> to reduce the image size.</w:t>
      </w:r>
    </w:p>
    <w:p w14:paraId="5D0C6CE6" w14:textId="77777777" w:rsidR="00BC5502" w:rsidRPr="00A42BE4" w:rsidRDefault="00BC5502" w:rsidP="00BC5502">
      <w:pPr>
        <w:pStyle w:val="TipBullet"/>
      </w:pPr>
      <w:r w:rsidRPr="00A42BE4">
        <w:t xml:space="preserve">Click </w:t>
      </w:r>
      <w:r w:rsidRPr="00A42BE4">
        <w:rPr>
          <w:b/>
        </w:rPr>
        <w:t>Zoom+</w:t>
      </w:r>
      <w:r w:rsidRPr="00A42BE4">
        <w:t xml:space="preserve"> to enlarge the image size.</w:t>
      </w:r>
    </w:p>
    <w:p w14:paraId="40BAA838" w14:textId="77777777" w:rsidR="00BC5502" w:rsidRPr="00A42BE4" w:rsidRDefault="00BC5502" w:rsidP="00BC5502">
      <w:pPr>
        <w:pStyle w:val="TipBullet"/>
      </w:pPr>
      <w:r w:rsidRPr="00A42BE4">
        <w:t xml:space="preserve">Click </w:t>
      </w:r>
      <w:r w:rsidRPr="00A42BE4">
        <w:rPr>
          <w:b/>
        </w:rPr>
        <w:t>Rotate Left</w:t>
      </w:r>
      <w:r w:rsidRPr="00A42BE4">
        <w:t xml:space="preserve"> to turn the image to the left.</w:t>
      </w:r>
    </w:p>
    <w:p w14:paraId="53D43F10" w14:textId="77777777" w:rsidR="00BC5502" w:rsidRPr="00A42BE4" w:rsidRDefault="00BC5502" w:rsidP="00BC5502">
      <w:pPr>
        <w:pStyle w:val="TipBullet"/>
      </w:pPr>
      <w:r w:rsidRPr="00A42BE4">
        <w:t xml:space="preserve">Click </w:t>
      </w:r>
      <w:r w:rsidRPr="00A42BE4">
        <w:rPr>
          <w:b/>
        </w:rPr>
        <w:t>Rotate Right</w:t>
      </w:r>
      <w:r w:rsidRPr="00A42BE4">
        <w:t xml:space="preserve"> to turn the image to the right.</w:t>
      </w:r>
    </w:p>
    <w:p w14:paraId="10843709" w14:textId="77777777" w:rsidR="00BC5502" w:rsidRPr="00A42BE4" w:rsidRDefault="00BC5502" w:rsidP="00BC5502">
      <w:pPr>
        <w:pStyle w:val="TipBullet"/>
      </w:pPr>
      <w:r w:rsidRPr="00A42BE4">
        <w:t xml:space="preserve">Click </w:t>
      </w:r>
      <w:r w:rsidRPr="00A42BE4">
        <w:rPr>
          <w:b/>
        </w:rPr>
        <w:t>Show Item</w:t>
      </w:r>
      <w:r w:rsidRPr="00A42BE4">
        <w:t xml:space="preserve"> to view the check item details.</w:t>
      </w:r>
    </w:p>
    <w:p w14:paraId="3B400F2A" w14:textId="77777777" w:rsidR="00BC5502" w:rsidRPr="00A42BE4" w:rsidRDefault="00BC5502" w:rsidP="00BC5502">
      <w:pPr>
        <w:pStyle w:val="TipBullet"/>
      </w:pPr>
      <w:r w:rsidRPr="00A42BE4">
        <w:t xml:space="preserve">Click </w:t>
      </w:r>
      <w:r w:rsidRPr="00A42BE4">
        <w:rPr>
          <w:b/>
        </w:rPr>
        <w:t>Void</w:t>
      </w:r>
      <w:r w:rsidRPr="00A42BE4">
        <w:t xml:space="preserve"> to void a single check item.</w:t>
      </w:r>
    </w:p>
    <w:p w14:paraId="23928F42" w14:textId="77777777" w:rsidR="00BC5502" w:rsidRPr="00A42BE4" w:rsidRDefault="00BC5502" w:rsidP="00BC5502">
      <w:pPr>
        <w:pStyle w:val="TipBullet"/>
      </w:pPr>
      <w:r w:rsidRPr="00A42BE4">
        <w:t xml:space="preserve">Click </w:t>
      </w:r>
      <w:r w:rsidRPr="00A42BE4">
        <w:rPr>
          <w:b/>
        </w:rPr>
        <w:t>Receipt</w:t>
      </w:r>
      <w:r w:rsidRPr="00A42BE4">
        <w:t xml:space="preserve"> to print a receipt.</w:t>
      </w:r>
    </w:p>
    <w:p w14:paraId="672667C6" w14:textId="488E9804" w:rsidR="00BC5502" w:rsidRDefault="00BC5502" w:rsidP="00BC5502">
      <w:pPr>
        <w:pStyle w:val="TipBullet"/>
      </w:pPr>
      <w:r w:rsidRPr="00A42BE4">
        <w:t xml:space="preserve">Click </w:t>
      </w:r>
      <w:r w:rsidRPr="00A42BE4">
        <w:rPr>
          <w:b/>
        </w:rPr>
        <w:t>Print</w:t>
      </w:r>
      <w:r w:rsidRPr="00A42BE4">
        <w:t xml:space="preserve"> </w:t>
      </w:r>
      <w:r w:rsidRPr="00A42BE4">
        <w:rPr>
          <w:b/>
        </w:rPr>
        <w:t>Item</w:t>
      </w:r>
      <w:r w:rsidRPr="00A42BE4">
        <w:t xml:space="preserve"> to print a batch list report.</w:t>
      </w:r>
    </w:p>
    <w:p w14:paraId="7F1B6738" w14:textId="6BDC1A00" w:rsidR="00BC5502" w:rsidRDefault="00BC5502" w:rsidP="00BC5502">
      <w:pPr>
        <w:pStyle w:val="TipClosingBar"/>
      </w:pPr>
    </w:p>
    <w:p w14:paraId="75DE67B6" w14:textId="703DA448" w:rsidR="00DA0192" w:rsidRDefault="00DA0192">
      <w:pPr>
        <w:autoSpaceDE/>
        <w:autoSpaceDN/>
        <w:adjustRightInd/>
      </w:pPr>
      <w:r>
        <w:br w:type="page"/>
      </w:r>
    </w:p>
    <w:p w14:paraId="5953C86D" w14:textId="0CF65956" w:rsidR="00BC5502" w:rsidRPr="00A264FC" w:rsidRDefault="00E67E14" w:rsidP="00E67E14">
      <w:pPr>
        <w:pStyle w:val="Heading3"/>
      </w:pPr>
      <w:bookmarkStart w:id="92" w:name="_Toc398274534"/>
      <w:bookmarkStart w:id="93" w:name="_Toc437853948"/>
      <w:bookmarkStart w:id="94" w:name="_Toc467857152"/>
      <w:bookmarkStart w:id="95" w:name="_Toc94088108"/>
      <w:r w:rsidRPr="00152773">
        <w:lastRenderedPageBreak/>
        <w:t>Void All Checks in a Batch</w:t>
      </w:r>
      <w:bookmarkEnd w:id="92"/>
      <w:bookmarkEnd w:id="93"/>
      <w:bookmarkEnd w:id="94"/>
      <w:r w:rsidR="00681343">
        <w:t xml:space="preserve"> in OTCnet Offline</w:t>
      </w:r>
      <w:bookmarkEnd w:id="95"/>
    </w:p>
    <w:p w14:paraId="4CAB3006" w14:textId="1B3F980F" w:rsidR="009D0B27" w:rsidRDefault="009D0B27" w:rsidP="009D0B27">
      <w:pPr>
        <w:pStyle w:val="BodyText"/>
      </w:pPr>
      <w:r>
        <w:t>To void all checks in a batch</w:t>
      </w:r>
      <w:r w:rsidR="009623EF">
        <w:t>, enter</w:t>
      </w:r>
      <w:r>
        <w:t xml:space="preserve"> </w:t>
      </w:r>
      <w:r w:rsidRPr="004D40BB">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3A5F1C">
        <w:t xml:space="preserve"> and e</w:t>
      </w:r>
      <w:r w:rsidR="009623EF">
        <w:t>nter</w:t>
      </w:r>
      <w:r>
        <w:t xml:space="preserve"> </w:t>
      </w:r>
      <w:r w:rsidRPr="00206302">
        <w:t>Batch Status</w:t>
      </w:r>
      <w:r>
        <w:t>.</w:t>
      </w:r>
    </w:p>
    <w:p w14:paraId="5E5E370F" w14:textId="3460A156" w:rsidR="009D0B27" w:rsidRDefault="009623EF" w:rsidP="009D0B27">
      <w:pPr>
        <w:pStyle w:val="BodyText"/>
      </w:pPr>
      <w:r>
        <w:t>Select</w:t>
      </w:r>
      <w:r w:rsidR="009D0B27">
        <w:t xml:space="preserve"> the </w:t>
      </w:r>
      <w:r w:rsidR="009D0B27" w:rsidRPr="006A25EA">
        <w:rPr>
          <w:b/>
          <w:bCs/>
        </w:rPr>
        <w:t>Batch ID</w:t>
      </w:r>
      <w:r w:rsidR="009D0B27">
        <w:t xml:space="preserve"> hyperlink or </w:t>
      </w:r>
      <w:r w:rsidR="009D0B27" w:rsidRPr="006A25EA">
        <w:rPr>
          <w:b/>
          <w:bCs/>
        </w:rPr>
        <w:t>Item ID</w:t>
      </w:r>
      <w:r w:rsidR="009D0B27">
        <w:t xml:space="preserve"> of the check you would like to void. You will select </w:t>
      </w:r>
      <w:r w:rsidR="009D0B27" w:rsidRPr="009D0B27">
        <w:rPr>
          <w:b/>
          <w:bCs/>
        </w:rPr>
        <w:t>Void All</w:t>
      </w:r>
      <w:r w:rsidR="009D0B27">
        <w:t xml:space="preserve"> and enter comments concerning the void request in the </w:t>
      </w:r>
      <w:r w:rsidR="009D0B27" w:rsidRPr="00206302">
        <w:rPr>
          <w:i/>
        </w:rPr>
        <w:t>Comment Dialog Box</w:t>
      </w:r>
      <w:r w:rsidR="009D0B27">
        <w:t>.</w:t>
      </w:r>
    </w:p>
    <w:p w14:paraId="02795A5A" w14:textId="3554A599" w:rsidR="00BC5502" w:rsidRDefault="00E67E14" w:rsidP="00E67E14">
      <w:pPr>
        <w:pStyle w:val="H4PrintableJobAid"/>
      </w:pPr>
      <w:bookmarkStart w:id="96" w:name="_Toc94088109"/>
      <w:r w:rsidRPr="00152773">
        <w:lastRenderedPageBreak/>
        <w:t>Void All Checks in a Batch</w:t>
      </w:r>
      <w:r>
        <w:t xml:space="preserve"> in OTCnet Offline</w:t>
      </w:r>
      <w:bookmarkEnd w:id="96"/>
    </w:p>
    <w:p w14:paraId="2BECFFE4" w14:textId="2551787C" w:rsidR="00E67E14" w:rsidRPr="00152773" w:rsidRDefault="00E67E14" w:rsidP="00E67E14">
      <w:pPr>
        <w:pStyle w:val="BodyText"/>
      </w:pPr>
      <w:r w:rsidRPr="00152773">
        <w:t>To void all scanned checks in a batch</w:t>
      </w:r>
      <w:r>
        <w:t>, complete the following steps</w:t>
      </w:r>
      <w:r w:rsidRPr="00152773">
        <w:t>:</w:t>
      </w:r>
    </w:p>
    <w:p w14:paraId="3E2189B2" w14:textId="418801DE" w:rsidR="00E67E14" w:rsidRPr="00152773" w:rsidRDefault="00E67E14" w:rsidP="00060E6F">
      <w:pPr>
        <w:pStyle w:val="NumberedList"/>
        <w:numPr>
          <w:ilvl w:val="0"/>
          <w:numId w:val="85"/>
        </w:numPr>
      </w:pPr>
      <w:r>
        <w:t>From</w:t>
      </w:r>
      <w:r w:rsidRPr="00152773">
        <w:t xml:space="preserve"> the </w:t>
      </w:r>
      <w:r w:rsidRPr="00060E6F">
        <w:rPr>
          <w:b/>
        </w:rPr>
        <w:t>Check Processing</w:t>
      </w:r>
      <w:r w:rsidRPr="00152773">
        <w:t xml:space="preserve"> tab</w:t>
      </w:r>
      <w:r>
        <w:t>, c</w:t>
      </w:r>
      <w:r w:rsidRPr="00152773">
        <w:t xml:space="preserve">lick </w:t>
      </w:r>
      <w:r w:rsidRPr="00060E6F">
        <w:rPr>
          <w:b/>
        </w:rPr>
        <w:t>Batch Management</w:t>
      </w:r>
      <w:r w:rsidRPr="00152773">
        <w:t xml:space="preserve">. The </w:t>
      </w:r>
      <w:r w:rsidRPr="00060E6F">
        <w:rPr>
          <w:i/>
        </w:rPr>
        <w:t>Search Batch</w:t>
      </w:r>
      <w:r w:rsidRPr="00152773">
        <w:t xml:space="preserve"> page appears.</w:t>
      </w:r>
    </w:p>
    <w:p w14:paraId="0DB10D6D" w14:textId="46DF4203" w:rsidR="00E67E14" w:rsidRDefault="00E67E14" w:rsidP="00060E6F">
      <w:pPr>
        <w:pStyle w:val="NumberedList"/>
        <w:numPr>
          <w:ilvl w:val="0"/>
          <w:numId w:val="85"/>
        </w:numPr>
      </w:pPr>
      <w:r w:rsidRPr="00152773">
        <w:t>Select or enter the batch search conditions.</w:t>
      </w:r>
    </w:p>
    <w:p w14:paraId="5C5CD3C2" w14:textId="77777777" w:rsidR="00E67E14" w:rsidRPr="00E777B1" w:rsidRDefault="00E67E14" w:rsidP="00E67E14">
      <w:pPr>
        <w:pStyle w:val="TipHeader"/>
      </w:pPr>
      <w:r w:rsidRPr="00E777B1">
        <w:rPr>
          <w:noProof/>
        </w:rPr>
        <mc:AlternateContent>
          <mc:Choice Requires="wpg">
            <w:drawing>
              <wp:inline distT="0" distB="0" distL="0" distR="0" wp14:anchorId="406B0430" wp14:editId="648C6CC4">
                <wp:extent cx="6159610" cy="352425"/>
                <wp:effectExtent l="0" t="0" r="12700" b="28575"/>
                <wp:docPr id="686" name="Group 6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EC4424" w14:textId="77777777" w:rsidR="001E2D8A" w:rsidRPr="00B46552" w:rsidRDefault="001E2D8A" w:rsidP="00E67E14">
                              <w:pPr>
                                <w:pStyle w:val="TipHeaderinBar"/>
                                <w:rPr>
                                  <w:rFonts w:cs="Arial"/>
                                </w:rPr>
                              </w:pPr>
                              <w:r w:rsidRPr="00B46552">
                                <w:rPr>
                                  <w:rFonts w:cs="Arial"/>
                                </w:rPr>
                                <w:t>Application Tip</w:t>
                              </w:r>
                            </w:p>
                            <w:p w14:paraId="4FFEE1C2" w14:textId="77777777" w:rsidR="001E2D8A" w:rsidRPr="00E674C2" w:rsidRDefault="001E2D8A" w:rsidP="00E67E1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Picture 6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6B0430" id="Group 686" o:spid="_x0000_s109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i3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XD/4t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9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" fillcolor="#e6e6e6" strokecolor="window" strokeweight="1pt">
                  <v:stroke joinstyle="miter"/>
                  <v:textbox inset="28.8pt">
                    <w:txbxContent>
                      <w:p w14:paraId="31EC4424" w14:textId="77777777" w:rsidR="001E2D8A" w:rsidRPr="00B46552" w:rsidRDefault="001E2D8A" w:rsidP="00E67E14">
                        <w:pPr>
                          <w:pStyle w:val="TipHeaderinBar"/>
                          <w:rPr>
                            <w:rFonts w:cs="Arial"/>
                          </w:rPr>
                        </w:pPr>
                        <w:r w:rsidRPr="00B46552">
                          <w:rPr>
                            <w:rFonts w:cs="Arial"/>
                          </w:rPr>
                          <w:t>Application Tip</w:t>
                        </w:r>
                      </w:p>
                      <w:p w14:paraId="4FFEE1C2" w14:textId="77777777" w:rsidR="001E2D8A" w:rsidRPr="00E674C2" w:rsidRDefault="001E2D8A" w:rsidP="00E67E14">
                        <w:pPr>
                          <w:pStyle w:val="TipHeaderinBar"/>
                        </w:pPr>
                      </w:p>
                    </w:txbxContent>
                  </v:textbox>
                </v:roundrect>
                <v:shape id="Picture 688" o:spid="_x0000_s109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">
                  <v:imagedata r:id="rId26" o:title="Application Tip Icon"/>
                </v:shape>
                <w10:anchorlock/>
              </v:group>
            </w:pict>
          </mc:Fallback>
        </mc:AlternateContent>
      </w:r>
    </w:p>
    <w:p w14:paraId="18DD567B" w14:textId="7A1A2F40" w:rsidR="00E67E14" w:rsidRPr="00750F61" w:rsidRDefault="00E67E14" w:rsidP="00E67E14">
      <w:pPr>
        <w:pStyle w:val="TipText"/>
      </w:pPr>
      <w:r w:rsidRPr="00E67E14">
        <w:t xml:space="preserve">You can only void all checks at once in batches with an </w:t>
      </w:r>
      <w:r w:rsidRPr="00E67E14">
        <w:rPr>
          <w:b/>
          <w:bCs/>
        </w:rPr>
        <w:t xml:space="preserve">Open </w:t>
      </w:r>
      <w:r w:rsidRPr="00E67E14">
        <w:t xml:space="preserve">status. </w:t>
      </w:r>
    </w:p>
    <w:p w14:paraId="7E4B5D62" w14:textId="77777777" w:rsidR="00E67E14" w:rsidRDefault="00E67E14" w:rsidP="00E67E14">
      <w:pPr>
        <w:pStyle w:val="TipClosingBar"/>
      </w:pPr>
    </w:p>
    <w:p w14:paraId="17D77677" w14:textId="77777777" w:rsidR="00E67E14" w:rsidRPr="00152773" w:rsidRDefault="00E67E14" w:rsidP="00E67E14">
      <w:pPr>
        <w:pStyle w:val="BodyText"/>
        <w:ind w:left="720"/>
      </w:pPr>
      <w:r w:rsidRPr="00152773">
        <w:t xml:space="preserve">Under </w:t>
      </w:r>
      <w:r w:rsidRPr="00E67E14">
        <w:rPr>
          <w:b/>
          <w:bCs/>
        </w:rPr>
        <w:t>Batch Search Conditions</w:t>
      </w:r>
      <w:r w:rsidRPr="00152773">
        <w:t>, optional</w:t>
      </w:r>
    </w:p>
    <w:p w14:paraId="53EC6614" w14:textId="7BEBE390" w:rsidR="00E67E14" w:rsidRPr="00152773" w:rsidRDefault="00E67E14" w:rsidP="00200F34">
      <w:pPr>
        <w:pStyle w:val="Bullet"/>
        <w:numPr>
          <w:ilvl w:val="2"/>
          <w:numId w:val="36"/>
        </w:numPr>
      </w:pPr>
      <w:r w:rsidRPr="00152773">
        <w:t xml:space="preserve">Select the </w:t>
      </w:r>
      <w:r w:rsidRPr="00857BFA">
        <w:rPr>
          <w:b/>
        </w:rPr>
        <w:t>OTC Endpoint</w:t>
      </w:r>
      <w:r w:rsidRPr="00152773">
        <w:t xml:space="preserve"> you want to void a check for by checking the box under the </w:t>
      </w:r>
      <w:r w:rsidRPr="00857BFA">
        <w:rPr>
          <w:b/>
        </w:rPr>
        <w:t>Select</w:t>
      </w:r>
      <w:r w:rsidRPr="00152773">
        <w:t xml:space="preserve"> column</w:t>
      </w:r>
    </w:p>
    <w:p w14:paraId="2F14E48F" w14:textId="77777777" w:rsidR="00E67E14" w:rsidRPr="00152773" w:rsidRDefault="00E67E14" w:rsidP="00E67E14">
      <w:pPr>
        <w:pStyle w:val="BodyText"/>
        <w:ind w:left="720"/>
      </w:pPr>
      <w:r w:rsidRPr="00152773">
        <w:t xml:space="preserve">Under </w:t>
      </w:r>
      <w:r w:rsidRPr="00857BFA">
        <w:rPr>
          <w:b/>
        </w:rPr>
        <w:t>Created On Date</w:t>
      </w:r>
      <w:r w:rsidRPr="00152773">
        <w:t xml:space="preserve">, </w:t>
      </w:r>
      <w:r w:rsidRPr="00857BFA">
        <w:rPr>
          <w:i/>
        </w:rPr>
        <w:t>optional</w:t>
      </w:r>
    </w:p>
    <w:p w14:paraId="42942E55" w14:textId="328AFD92" w:rsidR="00E67E14" w:rsidRDefault="00E67E14" w:rsidP="00200F34">
      <w:pPr>
        <w:pStyle w:val="Bullet"/>
        <w:numPr>
          <w:ilvl w:val="2"/>
          <w:numId w:val="37"/>
        </w:numPr>
      </w:pPr>
      <w:r w:rsidRPr="00152773">
        <w:t xml:space="preserve">Enter the </w:t>
      </w:r>
      <w:r w:rsidRPr="00857BFA">
        <w:rPr>
          <w:b/>
        </w:rPr>
        <w:t>From</w:t>
      </w:r>
      <w:r w:rsidRPr="00152773">
        <w:t xml:space="preserve"> and </w:t>
      </w:r>
      <w:r w:rsidRPr="00857BFA">
        <w:rPr>
          <w:b/>
        </w:rPr>
        <w:t>To</w:t>
      </w:r>
      <w:r w:rsidRPr="00152773">
        <w:t xml:space="preserve"> date range</w:t>
      </w:r>
    </w:p>
    <w:p w14:paraId="49C24526" w14:textId="77777777" w:rsidR="00E67E14" w:rsidRPr="00E777B1" w:rsidRDefault="00E67E14" w:rsidP="00E67E14">
      <w:pPr>
        <w:pStyle w:val="TipHeader"/>
      </w:pPr>
      <w:r w:rsidRPr="00E777B1">
        <w:rPr>
          <w:noProof/>
        </w:rPr>
        <mc:AlternateContent>
          <mc:Choice Requires="wpg">
            <w:drawing>
              <wp:inline distT="0" distB="0" distL="0" distR="0" wp14:anchorId="2A8A369E" wp14:editId="135E0745">
                <wp:extent cx="6159610" cy="352425"/>
                <wp:effectExtent l="0" t="0" r="12700" b="28575"/>
                <wp:docPr id="689" name="Group 6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AFB8B0" w14:textId="07072196" w:rsidR="001E2D8A" w:rsidRPr="00B46552" w:rsidRDefault="001E2D8A" w:rsidP="00E67E14">
                              <w:pPr>
                                <w:pStyle w:val="TipHeaderinBar"/>
                                <w:rPr>
                                  <w:rFonts w:cs="Arial"/>
                                </w:rPr>
                              </w:pPr>
                              <w:r w:rsidRPr="00B46552">
                                <w:rPr>
                                  <w:rFonts w:cs="Arial"/>
                                </w:rPr>
                                <w:t>Application Tip</w:t>
                              </w:r>
                              <w:r w:rsidR="0035388D">
                                <w:rPr>
                                  <w:rFonts w:cs="Arial"/>
                                </w:rPr>
                                <w:t>s</w:t>
                              </w:r>
                            </w:p>
                            <w:p w14:paraId="0D4D033E" w14:textId="77777777" w:rsidR="001E2D8A" w:rsidRPr="00E674C2" w:rsidRDefault="001E2D8A" w:rsidP="00E67E1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Picture 6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A369E" id="Group 689" o:spid="_x0000_s109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Ae7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IAB7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" fillcolor="#e6e6e6" strokecolor="window" strokeweight="1pt">
                  <v:stroke joinstyle="miter"/>
                  <v:textbox inset="28.8pt">
                    <w:txbxContent>
                      <w:p w14:paraId="41AFB8B0" w14:textId="07072196" w:rsidR="001E2D8A" w:rsidRPr="00B46552" w:rsidRDefault="001E2D8A" w:rsidP="00E67E14">
                        <w:pPr>
                          <w:pStyle w:val="TipHeaderinBar"/>
                          <w:rPr>
                            <w:rFonts w:cs="Arial"/>
                          </w:rPr>
                        </w:pPr>
                        <w:r w:rsidRPr="00B46552">
                          <w:rPr>
                            <w:rFonts w:cs="Arial"/>
                          </w:rPr>
                          <w:t>Application Tip</w:t>
                        </w:r>
                        <w:r w:rsidR="0035388D">
                          <w:rPr>
                            <w:rFonts w:cs="Arial"/>
                          </w:rPr>
                          <w:t>s</w:t>
                        </w:r>
                      </w:p>
                      <w:p w14:paraId="0D4D033E" w14:textId="77777777" w:rsidR="001E2D8A" w:rsidRPr="00E674C2" w:rsidRDefault="001E2D8A" w:rsidP="00E67E14">
                        <w:pPr>
                          <w:pStyle w:val="TipHeaderinBar"/>
                        </w:pPr>
                      </w:p>
                    </w:txbxContent>
                  </v:textbox>
                </v:roundrect>
                <v:shape id="Picture 691" o:spid="_x0000_s109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">
                  <v:imagedata r:id="rId26" o:title="Application Tip Icon"/>
                </v:shape>
                <w10:anchorlock/>
              </v:group>
            </w:pict>
          </mc:Fallback>
        </mc:AlternateContent>
      </w:r>
    </w:p>
    <w:p w14:paraId="3CE3AD94" w14:textId="77777777" w:rsidR="00E67E14" w:rsidRDefault="00E67E14" w:rsidP="00E67E14">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0586DA64" w14:textId="77777777" w:rsidR="00E67E14" w:rsidRDefault="00E67E14" w:rsidP="00E67E14">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2174D6B7" w14:textId="77777777" w:rsidR="00E67E14" w:rsidRDefault="00E67E14" w:rsidP="00E67E14">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1A5E00A7" w14:textId="77777777" w:rsidR="00E67E14" w:rsidRPr="00BC5502" w:rsidRDefault="00E67E14" w:rsidP="00E67E14">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34BB5CD" w14:textId="77777777" w:rsidR="00E67E14" w:rsidRDefault="00E67E14" w:rsidP="00E67E14">
      <w:pPr>
        <w:pStyle w:val="TipClosingBar"/>
      </w:pPr>
    </w:p>
    <w:p w14:paraId="3B220523" w14:textId="73672507" w:rsidR="00E67E14" w:rsidRDefault="00E67E14" w:rsidP="00200F34">
      <w:pPr>
        <w:pStyle w:val="Bullet"/>
        <w:numPr>
          <w:ilvl w:val="2"/>
          <w:numId w:val="38"/>
        </w:numPr>
      </w:pPr>
      <w:r w:rsidRPr="00152773">
        <w:t xml:space="preserve">Enter the </w:t>
      </w:r>
      <w:r w:rsidRPr="00857BFA">
        <w:rPr>
          <w:b/>
        </w:rPr>
        <w:t>Cashier ID</w:t>
      </w:r>
      <w:r w:rsidRPr="00152773">
        <w:t xml:space="preserve">, </w:t>
      </w:r>
      <w:r w:rsidRPr="00857BFA">
        <w:rPr>
          <w:i/>
        </w:rPr>
        <w:t>optional</w:t>
      </w:r>
    </w:p>
    <w:p w14:paraId="232BD0C1" w14:textId="77777777" w:rsidR="00E67E14" w:rsidRPr="00152773" w:rsidRDefault="00E67E14" w:rsidP="004746B9">
      <w:pPr>
        <w:pStyle w:val="BodyText"/>
        <w:ind w:left="720"/>
      </w:pPr>
      <w:r w:rsidRPr="00152773">
        <w:t xml:space="preserve">Under </w:t>
      </w:r>
      <w:r w:rsidRPr="004746B9">
        <w:rPr>
          <w:b/>
          <w:bCs/>
        </w:rPr>
        <w:t>Batch Status</w:t>
      </w:r>
      <w:r w:rsidRPr="00152773">
        <w:t xml:space="preserve">, </w:t>
      </w:r>
    </w:p>
    <w:p w14:paraId="50A3D98E" w14:textId="5B693E51" w:rsidR="00E67E14" w:rsidRDefault="00E67E14" w:rsidP="00200F34">
      <w:pPr>
        <w:pStyle w:val="Bullet"/>
        <w:numPr>
          <w:ilvl w:val="2"/>
          <w:numId w:val="39"/>
        </w:numPr>
      </w:pPr>
      <w:r w:rsidRPr="00152773">
        <w:t xml:space="preserve">Select the </w:t>
      </w:r>
      <w:r w:rsidRPr="00857BFA">
        <w:rPr>
          <w:b/>
        </w:rPr>
        <w:t>Status</w:t>
      </w:r>
      <w:r w:rsidRPr="00152773">
        <w:t xml:space="preserve"> you want to view by checking the </w:t>
      </w:r>
      <w:r w:rsidRPr="00857BFA">
        <w:rPr>
          <w:b/>
        </w:rPr>
        <w:t>Open or Closed</w:t>
      </w:r>
      <w:r w:rsidRPr="00152773">
        <w:t xml:space="preserve"> box under the </w:t>
      </w:r>
      <w:r w:rsidRPr="00857BFA">
        <w:rPr>
          <w:b/>
        </w:rPr>
        <w:t>Select</w:t>
      </w:r>
      <w:r w:rsidRPr="00152773">
        <w:t xml:space="preserve"> column</w:t>
      </w:r>
    </w:p>
    <w:p w14:paraId="38DE0842" w14:textId="6F888A88" w:rsidR="00E67E14" w:rsidRPr="00152773" w:rsidRDefault="00E67E14" w:rsidP="004746B9">
      <w:pPr>
        <w:pStyle w:val="NumberedList"/>
      </w:pPr>
      <w:r w:rsidRPr="00152773">
        <w:t xml:space="preserve">Click </w:t>
      </w:r>
      <w:r w:rsidRPr="00857BFA">
        <w:rPr>
          <w:b/>
        </w:rPr>
        <w:t>Search</w:t>
      </w:r>
      <w:r w:rsidRPr="00152773">
        <w:t xml:space="preserve">. The </w:t>
      </w:r>
      <w:r w:rsidRPr="00857BFA">
        <w:rPr>
          <w:i/>
        </w:rPr>
        <w:t>View Batch</w:t>
      </w:r>
      <w:r w:rsidRPr="00152773">
        <w:t xml:space="preserve"> page appears.</w:t>
      </w:r>
    </w:p>
    <w:p w14:paraId="38EFA67E" w14:textId="0305A097" w:rsidR="004746B9" w:rsidRDefault="00E67E14" w:rsidP="004746B9">
      <w:pPr>
        <w:pStyle w:val="NumberedList"/>
      </w:pPr>
      <w:r w:rsidRPr="00152773">
        <w:t xml:space="preserve">Click the </w:t>
      </w:r>
      <w:r w:rsidRPr="00857BFA">
        <w:rPr>
          <w:b/>
        </w:rPr>
        <w:t>Batch ID</w:t>
      </w:r>
      <w:r w:rsidRPr="00152773">
        <w:t xml:space="preserve"> hyperlink. The </w:t>
      </w:r>
      <w:r w:rsidRPr="00857BFA">
        <w:rPr>
          <w:i/>
        </w:rPr>
        <w:t>View Checks</w:t>
      </w:r>
      <w:r w:rsidRPr="00152773">
        <w:t xml:space="preserve"> page appears.</w:t>
      </w:r>
    </w:p>
    <w:p w14:paraId="3CC071FE" w14:textId="3BEA3369" w:rsidR="004746B9" w:rsidRPr="004746B9" w:rsidRDefault="004746B9" w:rsidP="004746B9">
      <w:pPr>
        <w:autoSpaceDE/>
        <w:autoSpaceDN/>
        <w:adjustRightInd/>
        <w:rPr>
          <w:rFonts w:cs="Arial"/>
        </w:rPr>
      </w:pPr>
      <w:r>
        <w:br w:type="page"/>
      </w:r>
    </w:p>
    <w:p w14:paraId="23D1C3FD" w14:textId="3A0A0C84" w:rsidR="00E67E14" w:rsidRPr="00152773" w:rsidRDefault="00E67E14" w:rsidP="004746B9">
      <w:pPr>
        <w:pStyle w:val="NumberedList"/>
      </w:pPr>
      <w:r w:rsidRPr="00152773">
        <w:lastRenderedPageBreak/>
        <w:t xml:space="preserve">Under Batch Commands, click </w:t>
      </w:r>
      <w:r w:rsidRPr="00857BFA">
        <w:rPr>
          <w:b/>
        </w:rPr>
        <w:t>Void All</w:t>
      </w:r>
      <w:r w:rsidR="009F571A">
        <w:rPr>
          <w:b/>
        </w:rPr>
        <w:t xml:space="preserve"> </w:t>
      </w:r>
      <w:r w:rsidR="009F571A" w:rsidRPr="00206302">
        <w:rPr>
          <w:bCs/>
        </w:rPr>
        <w:t xml:space="preserve">as shown in </w:t>
      </w:r>
      <w:r w:rsidR="00B8175B">
        <w:rPr>
          <w:bCs/>
        </w:rPr>
        <w:fldChar w:fldCharType="begin"/>
      </w:r>
      <w:r w:rsidR="00B8175B">
        <w:rPr>
          <w:bCs/>
        </w:rPr>
        <w:instrText xml:space="preserve"> REF _Ref94088179 \h </w:instrText>
      </w:r>
      <w:r w:rsidR="00B8175B">
        <w:rPr>
          <w:bCs/>
        </w:rPr>
      </w:r>
      <w:r w:rsidR="00B8175B">
        <w:rPr>
          <w:bCs/>
        </w:rPr>
        <w:fldChar w:fldCharType="separate"/>
      </w:r>
      <w:r w:rsidR="00B8175B">
        <w:t xml:space="preserve">Figure </w:t>
      </w:r>
      <w:r w:rsidR="00B8175B">
        <w:rPr>
          <w:noProof/>
        </w:rPr>
        <w:t>9</w:t>
      </w:r>
      <w:r w:rsidR="00B8175B">
        <w:rPr>
          <w:bCs/>
        </w:rPr>
        <w:fldChar w:fldCharType="end"/>
      </w:r>
      <w:r w:rsidRPr="00152773">
        <w:t>.</w:t>
      </w:r>
    </w:p>
    <w:p w14:paraId="59565393" w14:textId="191E72E9" w:rsidR="009F571A" w:rsidRDefault="009F571A" w:rsidP="009F571A">
      <w:pPr>
        <w:pStyle w:val="Caption"/>
      </w:pPr>
      <w:bookmarkStart w:id="97" w:name="_Ref94088179"/>
      <w:bookmarkStart w:id="98" w:name="_Toc94088188"/>
      <w:r>
        <w:t xml:space="preserve">Figure </w:t>
      </w:r>
      <w:r>
        <w:fldChar w:fldCharType="begin"/>
      </w:r>
      <w:r>
        <w:instrText>SEQ Figure \* ARABIC</w:instrText>
      </w:r>
      <w:r>
        <w:fldChar w:fldCharType="separate"/>
      </w:r>
      <w:r w:rsidR="00B8175B">
        <w:rPr>
          <w:noProof/>
        </w:rPr>
        <w:t>9</w:t>
      </w:r>
      <w:r>
        <w:fldChar w:fldCharType="end"/>
      </w:r>
      <w:bookmarkEnd w:id="97"/>
      <w:r>
        <w:t xml:space="preserve">. </w:t>
      </w:r>
      <w:r w:rsidRPr="00752F72">
        <w:t>View Checks (Voiding)</w:t>
      </w:r>
      <w:bookmarkEnd w:id="98"/>
    </w:p>
    <w:p w14:paraId="5FD11A13" w14:textId="77777777" w:rsidR="009F571A" w:rsidRPr="00152773" w:rsidRDefault="009F571A" w:rsidP="009F571A">
      <w:pPr>
        <w:pStyle w:val="NumberedList"/>
        <w:numPr>
          <w:ilvl w:val="0"/>
          <w:numId w:val="0"/>
        </w:numPr>
        <w:ind w:left="360"/>
        <w:jc w:val="center"/>
      </w:pPr>
      <w:r>
        <w:rPr>
          <w:noProof/>
        </w:rPr>
        <w:drawing>
          <wp:inline distT="0" distB="0" distL="0" distR="0" wp14:anchorId="73E2256A" wp14:editId="45C23D88">
            <wp:extent cx="4114800" cy="2671877"/>
            <wp:effectExtent l="19050" t="19050" r="19050" b="14605"/>
            <wp:docPr id="60" name="Picture 60"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View Checks (Voiding)"/>
                    <pic:cNvPicPr/>
                  </pic:nvPicPr>
                  <pic:blipFill>
                    <a:blip r:embed="rId34">
                      <a:extLst>
                        <a:ext uri="{28A0092B-C50C-407E-A947-70E740481C1C}">
                          <a14:useLocalDpi xmlns:a14="http://schemas.microsoft.com/office/drawing/2010/main" val="0"/>
                        </a:ext>
                      </a:extLst>
                    </a:blip>
                    <a:stretch>
                      <a:fillRect/>
                    </a:stretch>
                  </pic:blipFill>
                  <pic:spPr>
                    <a:xfrm>
                      <a:off x="0" y="0"/>
                      <a:ext cx="4114800" cy="2671877"/>
                    </a:xfrm>
                    <a:prstGeom prst="rect">
                      <a:avLst/>
                    </a:prstGeom>
                    <a:ln>
                      <a:solidFill>
                        <a:srgbClr val="000000"/>
                      </a:solidFill>
                    </a:ln>
                  </pic:spPr>
                </pic:pic>
              </a:graphicData>
            </a:graphic>
          </wp:inline>
        </w:drawing>
      </w:r>
    </w:p>
    <w:p w14:paraId="41589282" w14:textId="569284BC" w:rsidR="00E67E14" w:rsidRPr="00152773" w:rsidRDefault="00E67E14" w:rsidP="004746B9">
      <w:pPr>
        <w:pStyle w:val="NumberedList"/>
      </w:pPr>
      <w:r w:rsidRPr="00152773">
        <w:t xml:space="preserve">Click </w:t>
      </w:r>
      <w:r w:rsidRPr="00857BFA">
        <w:rPr>
          <w:b/>
        </w:rPr>
        <w:t>Confirm</w:t>
      </w:r>
      <w:r w:rsidRPr="00152773">
        <w:t xml:space="preserve"> at the prompt asking if you want to void all checks.</w:t>
      </w:r>
    </w:p>
    <w:p w14:paraId="7DF957A5" w14:textId="4DFAF3EB" w:rsidR="00E67E14" w:rsidRPr="00152773" w:rsidRDefault="00E67E14" w:rsidP="004746B9">
      <w:pPr>
        <w:pStyle w:val="NumberedList"/>
      </w:pPr>
      <w:r w:rsidRPr="00152773">
        <w:t>Enter comments concerning the void</w:t>
      </w:r>
      <w:r>
        <w:t>,</w:t>
      </w:r>
      <w:r w:rsidRPr="00152773">
        <w:t xml:space="preserve"> at the prompt</w:t>
      </w:r>
      <w:r>
        <w:t>,</w:t>
      </w:r>
      <w:r w:rsidRPr="00152773">
        <w:t xml:space="preserve"> and click </w:t>
      </w:r>
      <w:r w:rsidRPr="00857BFA">
        <w:rPr>
          <w:b/>
        </w:rPr>
        <w:t>OK</w:t>
      </w:r>
      <w:r w:rsidRPr="00152773">
        <w:t xml:space="preserve">. </w:t>
      </w:r>
    </w:p>
    <w:p w14:paraId="340D6C45" w14:textId="7332DD3D" w:rsidR="004746B9" w:rsidRDefault="00E67E14" w:rsidP="004746B9">
      <w:pPr>
        <w:pStyle w:val="NumberedList"/>
      </w:pPr>
      <w:r w:rsidRPr="00152773">
        <w:t xml:space="preserve">Click </w:t>
      </w:r>
      <w:r w:rsidRPr="00857BFA">
        <w:rPr>
          <w:b/>
        </w:rPr>
        <w:t>OK</w:t>
      </w:r>
      <w:r w:rsidRPr="00152773">
        <w:t xml:space="preserve"> at the final prompt stating that the checks in the batches have been voided successfully. </w:t>
      </w:r>
    </w:p>
    <w:p w14:paraId="664FCC7D" w14:textId="77777777" w:rsidR="004746B9" w:rsidRPr="00E777B1" w:rsidRDefault="004C7446" w:rsidP="004746B9">
      <w:pPr>
        <w:pStyle w:val="TipHeader"/>
      </w:pPr>
      <w:r w:rsidRPr="00E777B1">
        <w:rPr>
          <w:noProof/>
        </w:rPr>
        <mc:AlternateContent>
          <mc:Choice Requires="wpg">
            <w:drawing>
              <wp:inline distT="0" distB="0" distL="0" distR="0" wp14:anchorId="3EF80CFB" wp14:editId="4D16DA71">
                <wp:extent cx="6159610" cy="352425"/>
                <wp:effectExtent l="0" t="0" r="12700" b="28575"/>
                <wp:docPr id="448" name="Group 4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20F4A5" w14:textId="77777777" w:rsidR="004C7446" w:rsidRPr="00B46552" w:rsidRDefault="004C7446" w:rsidP="004C7446">
                              <w:pPr>
                                <w:pStyle w:val="TipHeaderinBar"/>
                                <w:rPr>
                                  <w:rFonts w:cs="Arial"/>
                                </w:rPr>
                              </w:pPr>
                              <w:r w:rsidRPr="00B46552">
                                <w:rPr>
                                  <w:rFonts w:cs="Arial"/>
                                </w:rPr>
                                <w:t>Application Tip</w:t>
                              </w:r>
                            </w:p>
                            <w:p w14:paraId="49564724" w14:textId="77777777" w:rsidR="004C7446" w:rsidRPr="00E674C2" w:rsidRDefault="004C7446" w:rsidP="004C744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EF80CFB" id="Group 448" o:spid="_x0000_s109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5gxtj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5620F4A5" w14:textId="77777777" w:rsidR="004C7446" w:rsidRPr="00B46552" w:rsidRDefault="004C7446" w:rsidP="004C7446">
                        <w:pPr>
                          <w:pStyle w:val="TipHeaderinBar"/>
                          <w:rPr>
                            <w:rFonts w:cs="Arial"/>
                          </w:rPr>
                        </w:pPr>
                        <w:r w:rsidRPr="00B46552">
                          <w:rPr>
                            <w:rFonts w:cs="Arial"/>
                          </w:rPr>
                          <w:t>Application Tip</w:t>
                        </w:r>
                      </w:p>
                      <w:p w14:paraId="49564724" w14:textId="77777777" w:rsidR="004C7446" w:rsidRPr="00E674C2" w:rsidRDefault="004C7446" w:rsidP="004C7446">
                        <w:pPr>
                          <w:pStyle w:val="TipHeaderinBar"/>
                        </w:pPr>
                      </w:p>
                    </w:txbxContent>
                  </v:textbox>
                </v:roundrect>
                <v:shape id="Picture 451" o:spid="_x0000_s109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6" o:title="Application Tip Icon"/>
                </v:shape>
                <w10:anchorlock/>
              </v:group>
            </w:pict>
          </mc:Fallback>
        </mc:AlternateContent>
      </w:r>
    </w:p>
    <w:p w14:paraId="1E64CC13" w14:textId="77777777" w:rsidR="004746B9" w:rsidRPr="004746B9" w:rsidRDefault="004746B9" w:rsidP="004746B9">
      <w:pPr>
        <w:pStyle w:val="TipText"/>
      </w:pPr>
      <w:r w:rsidRPr="004746B9">
        <w:t>After an entire batch of checks is voided, it is recommended that the batch be deactivated so that it is not accidently forwarded for settlement. Deactivated batches will still be archived to the Historical Database after 18 months as all batches and their associated check items are archived regardless of the batch status.</w:t>
      </w:r>
    </w:p>
    <w:p w14:paraId="1BF5C7A0" w14:textId="77777777" w:rsidR="004746B9" w:rsidRDefault="004746B9" w:rsidP="004746B9">
      <w:pPr>
        <w:pStyle w:val="TipClosingBar"/>
      </w:pPr>
    </w:p>
    <w:p w14:paraId="015E68A5" w14:textId="77777777" w:rsidR="004C7446" w:rsidRDefault="004C7446" w:rsidP="00206302">
      <w:pPr>
        <w:pStyle w:val="NumberedList"/>
        <w:numPr>
          <w:ilvl w:val="0"/>
          <w:numId w:val="0"/>
        </w:numPr>
        <w:ind w:left="900"/>
      </w:pPr>
    </w:p>
    <w:p w14:paraId="415BD462" w14:textId="77777777" w:rsidR="004746B9" w:rsidRDefault="004746B9" w:rsidP="004746B9">
      <w:pPr>
        <w:pStyle w:val="TipHeader"/>
      </w:pPr>
      <w:r>
        <w:rPr>
          <w:noProof/>
        </w:rPr>
        <w:lastRenderedPageBreak/>
        <mc:AlternateContent>
          <mc:Choice Requires="wpg">
            <w:drawing>
              <wp:inline distT="0" distB="0" distL="0" distR="0" wp14:anchorId="7C6F6FA3" wp14:editId="5A1AB3C1">
                <wp:extent cx="5943600" cy="353267"/>
                <wp:effectExtent l="0" t="0" r="19050" b="27940"/>
                <wp:docPr id="695" name="Group 6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68E4CE" w14:textId="56C0C253" w:rsidR="001E2D8A" w:rsidRPr="00E674C2" w:rsidRDefault="001E2D8A" w:rsidP="004746B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7" name="Picture 697"/>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C6F6FA3" id="Group 695" o:spid="_x0000_s110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sWqyAMAAI0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crFq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0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" fillcolor="#e6e6e6" strokecolor="window" strokeweight="1pt">
                  <v:stroke joinstyle="miter"/>
                  <v:textbox inset="28.8pt">
                    <w:txbxContent>
                      <w:p w14:paraId="7F68E4CE" w14:textId="56C0C253" w:rsidR="001E2D8A" w:rsidRPr="00E674C2" w:rsidRDefault="001E2D8A" w:rsidP="004746B9">
                        <w:pPr>
                          <w:pStyle w:val="TipHeaderinBar"/>
                          <w:spacing w:before="0"/>
                        </w:pPr>
                        <w:r>
                          <w:rPr>
                            <w:rFonts w:cs="Arial"/>
                          </w:rPr>
                          <w:t>Additional Buttons</w:t>
                        </w:r>
                      </w:p>
                    </w:txbxContent>
                  </v:textbox>
                </v:roundrect>
                <v:shape id="Picture 697" o:spid="_x0000_s110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">
                  <v:imagedata r:id="rId29" o:title=""/>
                </v:shape>
                <w10:anchorlock/>
              </v:group>
            </w:pict>
          </mc:Fallback>
        </mc:AlternateContent>
      </w:r>
    </w:p>
    <w:p w14:paraId="065B5275" w14:textId="77777777" w:rsidR="004746B9" w:rsidRPr="00152773" w:rsidRDefault="004746B9" w:rsidP="004746B9">
      <w:pPr>
        <w:pStyle w:val="TipBullet"/>
      </w:pPr>
      <w:r w:rsidRPr="00152773">
        <w:t xml:space="preserve">Click </w:t>
      </w:r>
      <w:r w:rsidRPr="00857BFA">
        <w:rPr>
          <w:b/>
        </w:rPr>
        <w:t>Cancel</w:t>
      </w:r>
      <w:r w:rsidRPr="00152773">
        <w:t xml:space="preserve"> to return to the OTCnet Home Page. No data will be saved.</w:t>
      </w:r>
    </w:p>
    <w:p w14:paraId="787708C0" w14:textId="77777777" w:rsidR="004746B9" w:rsidRPr="00152773" w:rsidRDefault="004746B9" w:rsidP="004746B9">
      <w:pPr>
        <w:pStyle w:val="TipBullet"/>
      </w:pPr>
      <w:r w:rsidRPr="00152773">
        <w:t xml:space="preserve">Click </w:t>
      </w:r>
      <w:r w:rsidRPr="00857BFA">
        <w:rPr>
          <w:b/>
        </w:rPr>
        <w:t>Previous</w:t>
      </w:r>
      <w:r w:rsidRPr="00152773">
        <w:t xml:space="preserve"> to return to the previous page.</w:t>
      </w:r>
    </w:p>
    <w:p w14:paraId="09979B13" w14:textId="77777777" w:rsidR="004746B9" w:rsidRPr="00152773" w:rsidRDefault="004746B9" w:rsidP="004746B9">
      <w:pPr>
        <w:pStyle w:val="TipBullet"/>
      </w:pPr>
      <w:r w:rsidRPr="00152773">
        <w:t xml:space="preserve">Click </w:t>
      </w:r>
      <w:r w:rsidRPr="00857BFA">
        <w:rPr>
          <w:b/>
        </w:rPr>
        <w:t>Void All</w:t>
      </w:r>
      <w:r w:rsidRPr="00152773">
        <w:t xml:space="preserve"> to void all items in the batch.</w:t>
      </w:r>
    </w:p>
    <w:p w14:paraId="1824DBFB" w14:textId="77777777" w:rsidR="004746B9" w:rsidRPr="00152773" w:rsidRDefault="004746B9" w:rsidP="004746B9">
      <w:pPr>
        <w:pStyle w:val="TipBullet"/>
      </w:pPr>
      <w:r w:rsidRPr="00152773">
        <w:t xml:space="preserve">Click </w:t>
      </w:r>
      <w:r w:rsidRPr="00857BFA">
        <w:rPr>
          <w:b/>
        </w:rPr>
        <w:t>Print Batch</w:t>
      </w:r>
      <w:r w:rsidRPr="00152773">
        <w:t xml:space="preserve"> List to print the batch list.</w:t>
      </w:r>
    </w:p>
    <w:p w14:paraId="5917E8E0" w14:textId="77777777" w:rsidR="004746B9" w:rsidRPr="00152773" w:rsidRDefault="004746B9" w:rsidP="004746B9">
      <w:pPr>
        <w:pStyle w:val="TipBullet"/>
      </w:pPr>
      <w:r w:rsidRPr="00152773">
        <w:t xml:space="preserve">Click </w:t>
      </w:r>
      <w:r w:rsidRPr="00857BFA">
        <w:rPr>
          <w:b/>
        </w:rPr>
        <w:t>&lt;</w:t>
      </w:r>
      <w:r w:rsidRPr="00152773">
        <w:t xml:space="preserve"> to go to the first batch.</w:t>
      </w:r>
    </w:p>
    <w:p w14:paraId="054DB82A" w14:textId="77777777" w:rsidR="004746B9" w:rsidRPr="00152773" w:rsidRDefault="004746B9" w:rsidP="004746B9">
      <w:pPr>
        <w:pStyle w:val="TipBullet"/>
      </w:pPr>
      <w:r w:rsidRPr="00152773">
        <w:t xml:space="preserve">Click </w:t>
      </w:r>
      <w:r w:rsidRPr="00857BFA">
        <w:rPr>
          <w:b/>
        </w:rPr>
        <w:t>&gt;</w:t>
      </w:r>
      <w:r w:rsidRPr="00152773">
        <w:t xml:space="preserve"> to go to the next batch.</w:t>
      </w:r>
    </w:p>
    <w:p w14:paraId="119ECE1F" w14:textId="77777777" w:rsidR="004746B9" w:rsidRPr="00152773" w:rsidRDefault="004746B9" w:rsidP="004746B9">
      <w:pPr>
        <w:pStyle w:val="TipBullet"/>
      </w:pPr>
      <w:r w:rsidRPr="00152773">
        <w:t xml:space="preserve">Click </w:t>
      </w:r>
      <w:r w:rsidRPr="00857BFA">
        <w:rPr>
          <w:b/>
        </w:rPr>
        <w:t>&lt;&lt;Image</w:t>
      </w:r>
      <w:r w:rsidRPr="00152773">
        <w:t xml:space="preserve"> to return to the previous check.</w:t>
      </w:r>
    </w:p>
    <w:p w14:paraId="14562AD8" w14:textId="77777777" w:rsidR="004746B9" w:rsidRPr="00152773" w:rsidRDefault="004746B9" w:rsidP="004746B9">
      <w:pPr>
        <w:pStyle w:val="TipBullet"/>
      </w:pPr>
      <w:r w:rsidRPr="00152773">
        <w:t xml:space="preserve">Click </w:t>
      </w:r>
      <w:r w:rsidRPr="00857BFA">
        <w:rPr>
          <w:b/>
        </w:rPr>
        <w:t>&gt;&gt;Image</w:t>
      </w:r>
      <w:r w:rsidRPr="00152773">
        <w:t xml:space="preserve"> to view the next check.</w:t>
      </w:r>
    </w:p>
    <w:p w14:paraId="48B6610F" w14:textId="77777777" w:rsidR="004746B9" w:rsidRPr="00152773" w:rsidRDefault="004746B9" w:rsidP="004746B9">
      <w:pPr>
        <w:pStyle w:val="TipBullet"/>
      </w:pPr>
      <w:r w:rsidRPr="00152773">
        <w:t xml:space="preserve">Click </w:t>
      </w:r>
      <w:r w:rsidRPr="00857BFA">
        <w:rPr>
          <w:b/>
        </w:rPr>
        <w:t>Zoom-</w:t>
      </w:r>
      <w:r w:rsidRPr="00152773">
        <w:t xml:space="preserve"> to reduce the image size.</w:t>
      </w:r>
    </w:p>
    <w:p w14:paraId="17B645F5" w14:textId="77777777" w:rsidR="004746B9" w:rsidRPr="00152773" w:rsidRDefault="004746B9" w:rsidP="004746B9">
      <w:pPr>
        <w:pStyle w:val="TipBullet"/>
      </w:pPr>
      <w:r w:rsidRPr="00152773">
        <w:t xml:space="preserve">Click </w:t>
      </w:r>
      <w:r w:rsidRPr="00857BFA">
        <w:rPr>
          <w:b/>
        </w:rPr>
        <w:t>Zoom+</w:t>
      </w:r>
      <w:r w:rsidRPr="00152773">
        <w:t xml:space="preserve"> to enlarge the image size.</w:t>
      </w:r>
    </w:p>
    <w:p w14:paraId="46A682BF" w14:textId="77777777" w:rsidR="004746B9" w:rsidRPr="00152773" w:rsidRDefault="004746B9" w:rsidP="004746B9">
      <w:pPr>
        <w:pStyle w:val="TipBullet"/>
      </w:pPr>
      <w:r w:rsidRPr="00152773">
        <w:t xml:space="preserve">Click </w:t>
      </w:r>
      <w:r w:rsidRPr="00857BFA">
        <w:rPr>
          <w:b/>
        </w:rPr>
        <w:t>Rotate</w:t>
      </w:r>
      <w:r w:rsidRPr="00152773">
        <w:t xml:space="preserve"> </w:t>
      </w:r>
      <w:r w:rsidRPr="00857BFA">
        <w:rPr>
          <w:b/>
        </w:rPr>
        <w:t>Left</w:t>
      </w:r>
      <w:r w:rsidRPr="00152773">
        <w:t xml:space="preserve"> to turn the image to the left.</w:t>
      </w:r>
    </w:p>
    <w:p w14:paraId="7CF2C2CF" w14:textId="77777777" w:rsidR="004746B9" w:rsidRPr="00152773" w:rsidRDefault="004746B9" w:rsidP="004746B9">
      <w:pPr>
        <w:pStyle w:val="TipBullet"/>
      </w:pPr>
      <w:r w:rsidRPr="00152773">
        <w:t xml:space="preserve">Click </w:t>
      </w:r>
      <w:r w:rsidRPr="00857BFA">
        <w:rPr>
          <w:b/>
        </w:rPr>
        <w:t>Rotate</w:t>
      </w:r>
      <w:r w:rsidRPr="00152773">
        <w:t xml:space="preserve"> </w:t>
      </w:r>
      <w:r w:rsidRPr="00857BFA">
        <w:rPr>
          <w:b/>
        </w:rPr>
        <w:t>Right</w:t>
      </w:r>
      <w:r w:rsidRPr="00152773">
        <w:t xml:space="preserve"> to turn the image to the right.</w:t>
      </w:r>
    </w:p>
    <w:p w14:paraId="08286ED9" w14:textId="77777777" w:rsidR="004746B9" w:rsidRPr="00152773" w:rsidRDefault="004746B9" w:rsidP="004746B9">
      <w:pPr>
        <w:pStyle w:val="TipBullet"/>
      </w:pPr>
      <w:r w:rsidRPr="00152773">
        <w:t xml:space="preserve">Click </w:t>
      </w:r>
      <w:r w:rsidRPr="00857BFA">
        <w:rPr>
          <w:b/>
        </w:rPr>
        <w:t>Show</w:t>
      </w:r>
      <w:r w:rsidRPr="00152773">
        <w:t xml:space="preserve"> </w:t>
      </w:r>
      <w:r w:rsidRPr="00857BFA">
        <w:rPr>
          <w:b/>
        </w:rPr>
        <w:t>Item</w:t>
      </w:r>
      <w:r w:rsidRPr="00152773">
        <w:t xml:space="preserve"> to view the check item details.</w:t>
      </w:r>
    </w:p>
    <w:p w14:paraId="123120D3" w14:textId="77777777" w:rsidR="004746B9" w:rsidRPr="00152773" w:rsidRDefault="004746B9" w:rsidP="004746B9">
      <w:pPr>
        <w:pStyle w:val="TipBullet"/>
      </w:pPr>
      <w:r w:rsidRPr="00152773">
        <w:t xml:space="preserve">Click </w:t>
      </w:r>
      <w:r w:rsidRPr="00857BFA">
        <w:rPr>
          <w:b/>
        </w:rPr>
        <w:t>Void</w:t>
      </w:r>
      <w:r w:rsidRPr="00152773">
        <w:t xml:space="preserve"> to void a single check item.</w:t>
      </w:r>
    </w:p>
    <w:p w14:paraId="01C4F5A7" w14:textId="77777777" w:rsidR="004746B9" w:rsidRPr="00152773" w:rsidRDefault="004746B9" w:rsidP="004746B9">
      <w:pPr>
        <w:pStyle w:val="TipBullet"/>
      </w:pPr>
      <w:r w:rsidRPr="00152773">
        <w:t xml:space="preserve">Click </w:t>
      </w:r>
      <w:r w:rsidRPr="00857BFA">
        <w:rPr>
          <w:b/>
        </w:rPr>
        <w:t>Receipt</w:t>
      </w:r>
      <w:r w:rsidRPr="00152773">
        <w:t xml:space="preserve"> to print a receipt.</w:t>
      </w:r>
    </w:p>
    <w:p w14:paraId="548A88C8" w14:textId="7C10C794" w:rsidR="004746B9" w:rsidRDefault="004746B9" w:rsidP="004746B9">
      <w:pPr>
        <w:pStyle w:val="TipBullet"/>
      </w:pPr>
      <w:r w:rsidRPr="00152773">
        <w:t xml:space="preserve">Click </w:t>
      </w:r>
      <w:r w:rsidRPr="00857BFA">
        <w:rPr>
          <w:b/>
        </w:rPr>
        <w:t>Print</w:t>
      </w:r>
      <w:r w:rsidRPr="00152773">
        <w:t xml:space="preserve"> Item to print a batch list report.</w:t>
      </w:r>
    </w:p>
    <w:p w14:paraId="738E313D" w14:textId="77777777" w:rsidR="004746B9" w:rsidRDefault="004746B9" w:rsidP="004746B9">
      <w:pPr>
        <w:pStyle w:val="TipClosingBar"/>
      </w:pPr>
    </w:p>
    <w:p w14:paraId="28BD498F" w14:textId="37BA5C63" w:rsidR="004746B9" w:rsidRPr="00152773" w:rsidRDefault="004746B9" w:rsidP="004746B9">
      <w:pPr>
        <w:pStyle w:val="Heading2"/>
      </w:pPr>
      <w:bookmarkStart w:id="99" w:name="_Toc437853949"/>
      <w:bookmarkStart w:id="100" w:name="_Toc467857154"/>
      <w:bookmarkStart w:id="101" w:name="_Toc94088110"/>
      <w:r w:rsidRPr="00152773">
        <w:lastRenderedPageBreak/>
        <w:t>Topic 6 Local Verification Database (LVD) Record</w:t>
      </w:r>
      <w:bookmarkEnd w:id="99"/>
      <w:bookmarkEnd w:id="100"/>
      <w:bookmarkEnd w:id="101"/>
      <w:r w:rsidRPr="00152773">
        <w:t xml:space="preserve"> </w:t>
      </w:r>
    </w:p>
    <w:p w14:paraId="5DBED5AE" w14:textId="6FD3E236" w:rsidR="004746B9" w:rsidRDefault="004746B9" w:rsidP="004746B9">
      <w:pPr>
        <w:pStyle w:val="BodyText"/>
      </w:pPr>
      <w:bookmarkStart w:id="102" w:name="_Toc317488666"/>
      <w:bookmarkStart w:id="103" w:name="_Toc317691573"/>
      <w:r>
        <w:t>Whe</w:t>
      </w:r>
      <w:r w:rsidR="005B6E6B">
        <w:t>n</w:t>
      </w:r>
      <w:r>
        <w:t xml:space="preserve"> </w:t>
      </w:r>
      <w:r w:rsidRPr="00152773">
        <w:t>an Agency elects to use the LVD feature, the Agency receive</w:t>
      </w:r>
      <w:r>
        <w:t>s</w:t>
      </w:r>
      <w:r w:rsidRPr="00152773">
        <w:t xml:space="preserve"> three types of check verification notifications if a check is identified as blocked, suspended, or denied. The check verification notifications are Blocked, Suspended, or Denied.</w:t>
      </w:r>
      <w:bookmarkStart w:id="104" w:name="_Toc317488667"/>
      <w:bookmarkStart w:id="105" w:name="_Toc317691574"/>
      <w:bookmarkEnd w:id="102"/>
      <w:bookmarkEnd w:id="103"/>
    </w:p>
    <w:p w14:paraId="4752A261" w14:textId="3D90810A" w:rsidR="004746B9" w:rsidRDefault="004746B9" w:rsidP="004746B9">
      <w:pPr>
        <w:pStyle w:val="BodyText"/>
      </w:pPr>
      <w:r w:rsidRPr="00152773">
        <w:t xml:space="preserve">The </w:t>
      </w:r>
      <w:r w:rsidRPr="006523C1">
        <w:rPr>
          <w:b/>
          <w:bCs/>
        </w:rPr>
        <w:t>CCS</w:t>
      </w:r>
      <w:r w:rsidRPr="00152773">
        <w:t xml:space="preserve"> is the only authorized user who can override (if the transaction can be overridden) a blocked, suspended, or denied notification. When an override of a blocked check is performed, the override is a temporary, one-time event. The check remains blocked in the LVD database unless an authorized person (Master Verification Database Editor [MVDE] or CCS) clears the item out of the LVD database.</w:t>
      </w:r>
      <w:bookmarkStart w:id="106" w:name="_Toc317488668"/>
      <w:bookmarkStart w:id="107" w:name="_Toc317691575"/>
      <w:bookmarkEnd w:id="104"/>
      <w:bookmarkEnd w:id="105"/>
    </w:p>
    <w:p w14:paraId="66D93B49" w14:textId="6BB322FD" w:rsidR="004746B9" w:rsidRDefault="004746B9" w:rsidP="004746B9">
      <w:pPr>
        <w:pStyle w:val="BodyText"/>
      </w:pPr>
      <w:r w:rsidRPr="00152773">
        <w:t>For the LVD Verification override notification to appear the check item must meet established criteria for blocked, suspended, or denied.</w:t>
      </w:r>
      <w:bookmarkStart w:id="108" w:name="_Toc317488669"/>
      <w:bookmarkStart w:id="109" w:name="_Toc437853950"/>
      <w:bookmarkEnd w:id="106"/>
      <w:bookmarkEnd w:id="107"/>
    </w:p>
    <w:p w14:paraId="23E44D0C" w14:textId="52523341" w:rsidR="004746B9" w:rsidRPr="005B6E6B" w:rsidRDefault="004746B9" w:rsidP="004746B9">
      <w:pPr>
        <w:pStyle w:val="BodyText"/>
        <w:rPr>
          <w:b/>
        </w:rPr>
      </w:pPr>
      <w:r w:rsidRPr="00276B16">
        <w:rPr>
          <w:b/>
        </w:rPr>
        <w:t>Blocked Check Notification</w:t>
      </w:r>
      <w:bookmarkStart w:id="110" w:name="_Toc317488670"/>
      <w:bookmarkStart w:id="111" w:name="_Toc317691577"/>
      <w:bookmarkEnd w:id="108"/>
      <w:bookmarkEnd w:id="109"/>
    </w:p>
    <w:p w14:paraId="496F2159" w14:textId="36851B75" w:rsidR="004746B9" w:rsidRDefault="004746B9" w:rsidP="004746B9">
      <w:pPr>
        <w:pStyle w:val="BodyText"/>
      </w:pPr>
      <w:r w:rsidRPr="00152773">
        <w:t>A blocked notification displays if the check item matches all data as it was input on the blocked record. If the block record is only input with the routing transit number and account number, then that record is only flagged if the data matches. If the blocked record was input with only user defined field 1 data (e.g.</w:t>
      </w:r>
      <w:r>
        <w:t>,</w:t>
      </w:r>
      <w:r w:rsidRPr="00152773">
        <w:t xml:space="preserve"> Social Security Number or </w:t>
      </w:r>
      <w:r>
        <w:t>Driver’s License Number</w:t>
      </w:r>
      <w:r w:rsidRPr="00152773">
        <w:t>), then only the user defined field 1 must match for the record. If the blocked record input has both pieces of information, then it must match all combinations (e.g., routing transit and account along with user defined field 1).</w:t>
      </w:r>
      <w:bookmarkStart w:id="112" w:name="_Toc317488671"/>
      <w:bookmarkStart w:id="113" w:name="_Toc437853951"/>
      <w:bookmarkEnd w:id="110"/>
      <w:bookmarkEnd w:id="111"/>
    </w:p>
    <w:p w14:paraId="27ED72D3" w14:textId="2B7B1EFD" w:rsidR="004746B9" w:rsidRPr="005B6E6B" w:rsidRDefault="004746B9" w:rsidP="004746B9">
      <w:pPr>
        <w:pStyle w:val="BodyText"/>
        <w:rPr>
          <w:b/>
        </w:rPr>
      </w:pPr>
      <w:r w:rsidRPr="00276B16">
        <w:rPr>
          <w:b/>
        </w:rPr>
        <w:t>Suspended or D-Denied Check Notification</w:t>
      </w:r>
      <w:bookmarkStart w:id="114" w:name="_Toc317488672"/>
      <w:bookmarkStart w:id="115" w:name="_Toc317691579"/>
      <w:bookmarkEnd w:id="112"/>
      <w:bookmarkEnd w:id="113"/>
    </w:p>
    <w:p w14:paraId="4F2BBA7F" w14:textId="2A960E06" w:rsidR="004746B9" w:rsidRPr="00152773" w:rsidRDefault="004746B9" w:rsidP="004746B9">
      <w:pPr>
        <w:pStyle w:val="BodyText"/>
      </w:pPr>
      <w:r w:rsidRPr="00152773">
        <w:t xml:space="preserve">The suspended or denied notification displays if the check item scanned matches the </w:t>
      </w:r>
      <w:r w:rsidR="00233A75">
        <w:t>MVD</w:t>
      </w:r>
      <w:r w:rsidR="00D30E28">
        <w:t xml:space="preserve"> </w:t>
      </w:r>
      <w:r w:rsidRPr="00152773">
        <w:t xml:space="preserve">information. A match occurs when a combination of both the routing number and account number matches, or there is </w:t>
      </w:r>
      <w:r w:rsidR="00D30E28">
        <w:t xml:space="preserve">a </w:t>
      </w:r>
      <w:r w:rsidRPr="00152773">
        <w:t>match against the user defined field 1.</w:t>
      </w:r>
      <w:bookmarkStart w:id="116" w:name="_Toc317488673"/>
      <w:bookmarkStart w:id="117" w:name="_Toc317691580"/>
      <w:bookmarkEnd w:id="114"/>
      <w:bookmarkEnd w:id="115"/>
    </w:p>
    <w:p w14:paraId="678C5E3C" w14:textId="6C40EBC1" w:rsidR="004746B9" w:rsidRPr="00152773" w:rsidRDefault="004746B9" w:rsidP="004746B9">
      <w:pPr>
        <w:pStyle w:val="BodyText"/>
      </w:pPr>
      <w:r w:rsidRPr="00152773">
        <w:t>Each OTC Endpoint that uses the LVD sets their policies to use certain return codes with a defined number of days within the suspension period. During that pre-determined period, if the check writer attempts to cash a check, a suspended notification appears on the OTCnet screen. A typical check cashing policy may mandate that the check writer is suspended for 30 days upon their first offense, 60 days upon their second offense, and 90 days upon their third offense. During the suspension period, they cannot cash a check at that OTC Endpoint. A denied item occurs when the check writer has exceeded all suspension periods. A typical suspension policy may specify that the check writer is suspended as referenced in the paragraph above.</w:t>
      </w:r>
      <w:bookmarkEnd w:id="116"/>
      <w:bookmarkEnd w:id="117"/>
    </w:p>
    <w:p w14:paraId="0F0806A1" w14:textId="1E4B50B0" w:rsidR="005B6E6B" w:rsidRDefault="004746B9" w:rsidP="004746B9">
      <w:pPr>
        <w:pStyle w:val="BodyText"/>
      </w:pPr>
      <w:bookmarkStart w:id="118" w:name="_Toc317488674"/>
      <w:bookmarkStart w:id="119" w:name="_Toc317691581"/>
      <w:r w:rsidRPr="00152773">
        <w:t xml:space="preserve">The check cashing policies described above are only examples. Check cashing policies are set up according to each Agency’s requirements. </w:t>
      </w:r>
      <w:bookmarkEnd w:id="118"/>
      <w:bookmarkEnd w:id="119"/>
    </w:p>
    <w:p w14:paraId="5A28B61F" w14:textId="1F399CEC" w:rsidR="009D0B27" w:rsidRDefault="009D0B27" w:rsidP="004746B9">
      <w:pPr>
        <w:pStyle w:val="BodyText"/>
      </w:pPr>
      <w:r>
        <w:t xml:space="preserve">To override a LVD Record, you are presented with an </w:t>
      </w:r>
      <w:r w:rsidRPr="00CA7F44">
        <w:rPr>
          <w:i/>
          <w:iCs/>
        </w:rPr>
        <w:t>Override Check Denial</w:t>
      </w:r>
      <w:r>
        <w:t xml:space="preserve"> dialog box </w:t>
      </w:r>
      <w:r w:rsidR="009623EF">
        <w:t>and</w:t>
      </w:r>
      <w:r>
        <w:t xml:space="preserve"> </w:t>
      </w:r>
      <w:r w:rsidR="00296FFB">
        <w:t xml:space="preserve">you </w:t>
      </w:r>
      <w:r>
        <w:t xml:space="preserve">enter comments concerning the override request. </w:t>
      </w:r>
    </w:p>
    <w:p w14:paraId="2C4A7B5A" w14:textId="18C9073C" w:rsidR="00E67E14" w:rsidRDefault="005B6E6B" w:rsidP="005B6E6B">
      <w:pPr>
        <w:pStyle w:val="H4PrintableJobAid"/>
      </w:pPr>
      <w:bookmarkStart w:id="120" w:name="_Toc94088111"/>
      <w:r w:rsidRPr="00152773">
        <w:lastRenderedPageBreak/>
        <w:t>Override a LVD Record</w:t>
      </w:r>
      <w:bookmarkEnd w:id="120"/>
      <w:r w:rsidRPr="00152773">
        <w:t xml:space="preserve"> </w:t>
      </w:r>
    </w:p>
    <w:p w14:paraId="54BD6DFF" w14:textId="0EC9A5E3" w:rsidR="005B6E6B" w:rsidRPr="00152773" w:rsidRDefault="005B6E6B" w:rsidP="005B6E6B">
      <w:pPr>
        <w:pStyle w:val="BodyText"/>
      </w:pPr>
      <w:r w:rsidRPr="00152773">
        <w:t>To override a LVD Record</w:t>
      </w:r>
      <w:r>
        <w:t>, complete the following steps</w:t>
      </w:r>
      <w:r w:rsidRPr="00152773">
        <w:t>:</w:t>
      </w:r>
    </w:p>
    <w:p w14:paraId="5871DA78" w14:textId="4F0CA057" w:rsidR="009E4A31" w:rsidRDefault="005B6E6B" w:rsidP="00200F34">
      <w:pPr>
        <w:pStyle w:val="NumberedList"/>
        <w:numPr>
          <w:ilvl w:val="0"/>
          <w:numId w:val="40"/>
        </w:numPr>
      </w:pPr>
      <w:r w:rsidRPr="00152773">
        <w:t xml:space="preserve">Click </w:t>
      </w:r>
      <w:r w:rsidRPr="005B6E6B">
        <w:rPr>
          <w:b/>
        </w:rPr>
        <w:t>Override</w:t>
      </w:r>
      <w:r w:rsidRPr="00152773">
        <w:t xml:space="preserve"> to override the blocked, suspended, or denied check</w:t>
      </w:r>
      <w:r w:rsidR="003E60F7">
        <w:t xml:space="preserve"> as shown in </w:t>
      </w:r>
      <w:r w:rsidR="00DA0192">
        <w:fldChar w:fldCharType="begin"/>
      </w:r>
      <w:r w:rsidR="00DA0192">
        <w:instrText xml:space="preserve"> REF _Ref89689912 \h </w:instrText>
      </w:r>
      <w:r w:rsidR="00DA0192">
        <w:fldChar w:fldCharType="separate"/>
      </w:r>
      <w:r w:rsidR="00B8175B">
        <w:t xml:space="preserve">Figure </w:t>
      </w:r>
      <w:r w:rsidR="00B8175B">
        <w:rPr>
          <w:noProof/>
        </w:rPr>
        <w:t>10</w:t>
      </w:r>
      <w:r w:rsidR="00DA0192">
        <w:fldChar w:fldCharType="end"/>
      </w:r>
      <w:r w:rsidRPr="00152773">
        <w:t xml:space="preserve">. An </w:t>
      </w:r>
      <w:r w:rsidRPr="00206302">
        <w:rPr>
          <w:i/>
        </w:rPr>
        <w:t xml:space="preserve">Override Check Denial </w:t>
      </w:r>
      <w:r w:rsidRPr="00152773">
        <w:t>dialog box appears.</w:t>
      </w:r>
    </w:p>
    <w:p w14:paraId="6B1D5A69" w14:textId="20CC6860" w:rsidR="009E4A31" w:rsidRDefault="009E4A31" w:rsidP="009E4A31">
      <w:pPr>
        <w:pStyle w:val="Caption"/>
      </w:pPr>
      <w:bookmarkStart w:id="121" w:name="_Ref89689912"/>
      <w:bookmarkStart w:id="122" w:name="_Toc94088189"/>
      <w:r>
        <w:t xml:space="preserve">Figure </w:t>
      </w:r>
      <w:r>
        <w:fldChar w:fldCharType="begin"/>
      </w:r>
      <w:r>
        <w:instrText>SEQ Figure \* ARABIC</w:instrText>
      </w:r>
      <w:r>
        <w:fldChar w:fldCharType="separate"/>
      </w:r>
      <w:r w:rsidR="00B8175B">
        <w:rPr>
          <w:noProof/>
        </w:rPr>
        <w:t>10</w:t>
      </w:r>
      <w:r>
        <w:fldChar w:fldCharType="end"/>
      </w:r>
      <w:bookmarkEnd w:id="121"/>
      <w:r>
        <w:t xml:space="preserve">. </w:t>
      </w:r>
      <w:r w:rsidRPr="00B634E7">
        <w:t>Override Check Denial Box</w:t>
      </w:r>
      <w:bookmarkEnd w:id="122"/>
    </w:p>
    <w:p w14:paraId="48F3275B" w14:textId="330FAD91" w:rsidR="009E4A31" w:rsidRDefault="009E4A31" w:rsidP="009E4A31">
      <w:pPr>
        <w:jc w:val="center"/>
      </w:pPr>
      <w:r>
        <w:rPr>
          <w:noProof/>
        </w:rPr>
        <w:drawing>
          <wp:inline distT="0" distB="0" distL="0" distR="0" wp14:anchorId="2DDAA3C8" wp14:editId="565A8F1E">
            <wp:extent cx="2815429" cy="2167880"/>
            <wp:effectExtent l="19050" t="19050" r="23495" b="23495"/>
            <wp:docPr id="203" name="Picture 203"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Override Check Denial Box"/>
                    <pic:cNvPicPr/>
                  </pic:nvPicPr>
                  <pic:blipFill>
                    <a:blip r:embed="rId35">
                      <a:extLst>
                        <a:ext uri="{28A0092B-C50C-407E-A947-70E740481C1C}">
                          <a14:useLocalDpi xmlns:a14="http://schemas.microsoft.com/office/drawing/2010/main" val="0"/>
                        </a:ext>
                      </a:extLst>
                    </a:blip>
                    <a:stretch>
                      <a:fillRect/>
                    </a:stretch>
                  </pic:blipFill>
                  <pic:spPr>
                    <a:xfrm>
                      <a:off x="0" y="0"/>
                      <a:ext cx="2815429" cy="2167880"/>
                    </a:xfrm>
                    <a:prstGeom prst="rect">
                      <a:avLst/>
                    </a:prstGeom>
                    <a:ln>
                      <a:solidFill>
                        <a:schemeClr val="tx1"/>
                      </a:solidFill>
                    </a:ln>
                  </pic:spPr>
                </pic:pic>
              </a:graphicData>
            </a:graphic>
          </wp:inline>
        </w:drawing>
      </w:r>
    </w:p>
    <w:p w14:paraId="52281294" w14:textId="77777777" w:rsidR="009E4A31" w:rsidRPr="00E777B1" w:rsidRDefault="00BE2AE1" w:rsidP="005B6E6B">
      <w:pPr>
        <w:pStyle w:val="TipHeader"/>
      </w:pPr>
      <w:r w:rsidRPr="00E777B1">
        <w:rPr>
          <w:noProof/>
        </w:rPr>
        <mc:AlternateContent>
          <mc:Choice Requires="wpg">
            <w:drawing>
              <wp:inline distT="0" distB="0" distL="0" distR="0" wp14:anchorId="16F3B215" wp14:editId="1E038AC0">
                <wp:extent cx="6159610" cy="352425"/>
                <wp:effectExtent l="0" t="0" r="12700" b="28575"/>
                <wp:docPr id="452" name="Group 4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7FC7600" w14:textId="7A31EB87" w:rsidR="00BE2AE1" w:rsidRPr="00B46552" w:rsidRDefault="00BE2AE1" w:rsidP="00BE2AE1">
                              <w:pPr>
                                <w:pStyle w:val="TipHeaderinBar"/>
                                <w:rPr>
                                  <w:rFonts w:cs="Arial"/>
                                </w:rPr>
                              </w:pPr>
                              <w:r w:rsidRPr="00B46552">
                                <w:rPr>
                                  <w:rFonts w:cs="Arial"/>
                                </w:rPr>
                                <w:t>Application Tip</w:t>
                              </w:r>
                              <w:r w:rsidR="004A668A">
                                <w:rPr>
                                  <w:rFonts w:cs="Arial"/>
                                </w:rPr>
                                <w:t>s</w:t>
                              </w:r>
                            </w:p>
                            <w:p w14:paraId="7B47A328" w14:textId="77777777" w:rsidR="00BE2AE1" w:rsidRPr="00E674C2" w:rsidRDefault="00BE2AE1" w:rsidP="00BE2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Picture 45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F3B215" id="Group 452" o:spid="_x0000_s110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S6LS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yIS6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0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" fillcolor="#e6e6e6" strokecolor="window" strokeweight="1pt">
                  <v:stroke joinstyle="miter"/>
                  <v:textbox inset="28.8pt">
                    <w:txbxContent>
                      <w:p w14:paraId="07FC7600" w14:textId="7A31EB87" w:rsidR="00BE2AE1" w:rsidRPr="00B46552" w:rsidRDefault="00BE2AE1" w:rsidP="00BE2AE1">
                        <w:pPr>
                          <w:pStyle w:val="TipHeaderinBar"/>
                          <w:rPr>
                            <w:rFonts w:cs="Arial"/>
                          </w:rPr>
                        </w:pPr>
                        <w:r w:rsidRPr="00B46552">
                          <w:rPr>
                            <w:rFonts w:cs="Arial"/>
                          </w:rPr>
                          <w:t>Application Tip</w:t>
                        </w:r>
                        <w:r w:rsidR="004A668A">
                          <w:rPr>
                            <w:rFonts w:cs="Arial"/>
                          </w:rPr>
                          <w:t>s</w:t>
                        </w:r>
                      </w:p>
                      <w:p w14:paraId="7B47A328" w14:textId="77777777" w:rsidR="00BE2AE1" w:rsidRPr="00E674C2" w:rsidRDefault="00BE2AE1" w:rsidP="00BE2AE1">
                        <w:pPr>
                          <w:pStyle w:val="TipHeaderinBar"/>
                        </w:pPr>
                      </w:p>
                    </w:txbxContent>
                  </v:textbox>
                </v:roundrect>
                <v:shape id="Picture 454" o:spid="_x0000_s110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ce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WdwPxOOgEx+AQAA//8DAFBLAQItABQABgAIAAAAIQDb4fbL7gAAAIUBAAATAAAAAAAA&#10;AAAAAAAAAAAAAABbQ29udGVudF9UeXBlc10ueG1sUEsBAi0AFAAGAAgAAAAhAFr0LFu/AAAAFQEA&#10;AAsAAAAAAAAAAAAAAAAAHwEAAF9yZWxzLy5yZWxzUEsBAi0AFAAGAAgAAAAhAFnBxx7HAAAA3AAA&#10;AA8AAAAAAAAAAAAAAAAABwIAAGRycy9kb3ducmV2LnhtbFBLBQYAAAAAAwADALcAAAD7AgAAAAA=&#10;">
                  <v:imagedata r:id="rId26" o:title="Application Tip Icon"/>
                </v:shape>
                <w10:anchorlock/>
              </v:group>
            </w:pict>
          </mc:Fallback>
        </mc:AlternateContent>
      </w:r>
    </w:p>
    <w:p w14:paraId="665D8829" w14:textId="77777777" w:rsidR="005B6E6B" w:rsidRPr="00B75440" w:rsidRDefault="005B6E6B" w:rsidP="00BE2AE1">
      <w:pPr>
        <w:pStyle w:val="TipBullet"/>
      </w:pPr>
      <w:r w:rsidRPr="00B75440">
        <w:t>When an override of a blocked check is performed in check capture, the override is a temporary, one-time event. The check remains blocked in the MVD database unless an authorized person clears the item out of the MVD database.</w:t>
      </w:r>
    </w:p>
    <w:p w14:paraId="2D3D8947" w14:textId="5C337932" w:rsidR="005B6E6B" w:rsidRPr="00B75440" w:rsidRDefault="005B6E6B" w:rsidP="00BE2AE1">
      <w:pPr>
        <w:pStyle w:val="TipBullet"/>
      </w:pPr>
      <w:r w:rsidRPr="00B75440">
        <w:t xml:space="preserve">Click </w:t>
      </w:r>
      <w:r w:rsidRPr="00B75440">
        <w:rPr>
          <w:b/>
        </w:rPr>
        <w:t>Cancel</w:t>
      </w:r>
      <w:r w:rsidRPr="00B75440">
        <w:t xml:space="preserve"> to close the Check Verification window, and return the check to the customer. Click </w:t>
      </w:r>
      <w:r w:rsidRPr="00B75440">
        <w:rPr>
          <w:b/>
        </w:rPr>
        <w:t>Print</w:t>
      </w:r>
      <w:r w:rsidRPr="00B75440">
        <w:t xml:space="preserve"> to print the Verification report</w:t>
      </w:r>
      <w:r w:rsidR="007B7D7F">
        <w:t xml:space="preserve"> as show</w:t>
      </w:r>
      <w:r w:rsidR="0021440C">
        <w:t>n</w:t>
      </w:r>
      <w:r w:rsidR="007B7D7F">
        <w:t xml:space="preserve"> in </w:t>
      </w:r>
      <w:r w:rsidR="00225B28">
        <w:fldChar w:fldCharType="begin"/>
      </w:r>
      <w:r w:rsidR="00225B28">
        <w:instrText xml:space="preserve"> REF _Ref90621091 \h </w:instrText>
      </w:r>
      <w:r w:rsidR="00225B28">
        <w:fldChar w:fldCharType="separate"/>
      </w:r>
      <w:r w:rsidR="00B8175B">
        <w:t xml:space="preserve">Figure </w:t>
      </w:r>
      <w:r w:rsidR="00B8175B">
        <w:rPr>
          <w:noProof/>
        </w:rPr>
        <w:t>11</w:t>
      </w:r>
      <w:r w:rsidR="00225B28">
        <w:fldChar w:fldCharType="end"/>
      </w:r>
      <w:r w:rsidRPr="00B75440">
        <w:t>.</w:t>
      </w:r>
    </w:p>
    <w:p w14:paraId="7B826A37" w14:textId="77777777" w:rsidR="005B6E6B" w:rsidRDefault="005B6E6B" w:rsidP="00206302"/>
    <w:p w14:paraId="4CEDF2E6" w14:textId="6901A34B" w:rsidR="00D10858" w:rsidRDefault="00D10858" w:rsidP="00D10858">
      <w:pPr>
        <w:pStyle w:val="Caption"/>
      </w:pPr>
      <w:bookmarkStart w:id="123" w:name="_Ref90621091"/>
      <w:bookmarkStart w:id="124" w:name="_Toc94088190"/>
      <w:r>
        <w:lastRenderedPageBreak/>
        <w:t xml:space="preserve">Figure </w:t>
      </w:r>
      <w:fldSimple w:instr=" SEQ Figure \* ARABIC ">
        <w:r w:rsidR="00B8175B">
          <w:rPr>
            <w:noProof/>
          </w:rPr>
          <w:t>11</w:t>
        </w:r>
      </w:fldSimple>
      <w:bookmarkEnd w:id="123"/>
      <w:r>
        <w:t>. Verification Report</w:t>
      </w:r>
      <w:bookmarkEnd w:id="124"/>
    </w:p>
    <w:p w14:paraId="3C8E17C4" w14:textId="194A1E35" w:rsidR="005B6E6B" w:rsidRPr="00750F61" w:rsidRDefault="005B6E6B" w:rsidP="00296FFB">
      <w:pPr>
        <w:pStyle w:val="TipText"/>
        <w:jc w:val="center"/>
      </w:pPr>
      <w:r>
        <w:rPr>
          <w:noProof/>
        </w:rPr>
        <w:drawing>
          <wp:inline distT="0" distB="0" distL="0" distR="0" wp14:anchorId="488C251B" wp14:editId="3BEF3EBE">
            <wp:extent cx="3343222" cy="3445933"/>
            <wp:effectExtent l="19050" t="19050" r="10160" b="21590"/>
            <wp:docPr id="249" name="Picture 249" descr="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Verification Report"/>
                    <pic:cNvPicPr/>
                  </pic:nvPicPr>
                  <pic:blipFill>
                    <a:blip r:embed="rId36">
                      <a:extLst>
                        <a:ext uri="{28A0092B-C50C-407E-A947-70E740481C1C}">
                          <a14:useLocalDpi xmlns:a14="http://schemas.microsoft.com/office/drawing/2010/main" val="0"/>
                        </a:ext>
                      </a:extLst>
                    </a:blip>
                    <a:stretch>
                      <a:fillRect/>
                    </a:stretch>
                  </pic:blipFill>
                  <pic:spPr>
                    <a:xfrm>
                      <a:off x="0" y="0"/>
                      <a:ext cx="3356392" cy="3459508"/>
                    </a:xfrm>
                    <a:prstGeom prst="rect">
                      <a:avLst/>
                    </a:prstGeom>
                    <a:ln w="9525">
                      <a:solidFill>
                        <a:schemeClr val="tx1"/>
                      </a:solidFill>
                    </a:ln>
                  </pic:spPr>
                </pic:pic>
              </a:graphicData>
            </a:graphic>
          </wp:inline>
        </w:drawing>
      </w:r>
    </w:p>
    <w:p w14:paraId="32329F82" w14:textId="77777777" w:rsidR="005B6E6B" w:rsidRDefault="005B6E6B" w:rsidP="005B6E6B">
      <w:pPr>
        <w:pStyle w:val="TipClosingBar"/>
      </w:pPr>
    </w:p>
    <w:p w14:paraId="2B6CB768" w14:textId="77777777" w:rsidR="005B6E6B" w:rsidRPr="00E777B1" w:rsidRDefault="005B6E6B" w:rsidP="005B6E6B">
      <w:pPr>
        <w:pStyle w:val="TipHeader"/>
      </w:pPr>
      <w:r w:rsidRPr="00E777B1">
        <w:rPr>
          <w:noProof/>
        </w:rPr>
        <mc:AlternateContent>
          <mc:Choice Requires="wpg">
            <w:drawing>
              <wp:inline distT="0" distB="0" distL="0" distR="0" wp14:anchorId="4610C3B7" wp14:editId="0C311EE5">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08634A" w14:textId="77777777" w:rsidR="001E2D8A" w:rsidRPr="00B46552" w:rsidRDefault="001E2D8A" w:rsidP="005B6E6B">
                              <w:pPr>
                                <w:pStyle w:val="TipHeaderinBar"/>
                                <w:rPr>
                                  <w:rFonts w:cs="Arial"/>
                                </w:rPr>
                              </w:pPr>
                              <w:r w:rsidRPr="00B46552">
                                <w:rPr>
                                  <w:rFonts w:cs="Arial"/>
                                </w:rPr>
                                <w:t>Application Tip</w:t>
                              </w:r>
                            </w:p>
                            <w:p w14:paraId="49D5DBE2" w14:textId="77777777" w:rsidR="001E2D8A" w:rsidRPr="00E674C2" w:rsidRDefault="001E2D8A" w:rsidP="005B6E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0C3B7" id="Group 196" o:spid="_x0000_s110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3TWO2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0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" fillcolor="#e6e6e6" strokecolor="window" strokeweight="1pt">
                  <v:stroke joinstyle="miter"/>
                  <v:textbox inset="28.8pt">
                    <w:txbxContent>
                      <w:p w14:paraId="5108634A" w14:textId="77777777" w:rsidR="001E2D8A" w:rsidRPr="00B46552" w:rsidRDefault="001E2D8A" w:rsidP="005B6E6B">
                        <w:pPr>
                          <w:pStyle w:val="TipHeaderinBar"/>
                          <w:rPr>
                            <w:rFonts w:cs="Arial"/>
                          </w:rPr>
                        </w:pPr>
                        <w:r w:rsidRPr="00B46552">
                          <w:rPr>
                            <w:rFonts w:cs="Arial"/>
                          </w:rPr>
                          <w:t>Application Tip</w:t>
                        </w:r>
                      </w:p>
                      <w:p w14:paraId="49D5DBE2" w14:textId="77777777" w:rsidR="001E2D8A" w:rsidRPr="00E674C2" w:rsidRDefault="001E2D8A" w:rsidP="005B6E6B">
                        <w:pPr>
                          <w:pStyle w:val="TipHeaderinBar"/>
                        </w:pPr>
                      </w:p>
                    </w:txbxContent>
                  </v:textbox>
                </v:roundrect>
                <v:shape id="Picture 198" o:spid="_x0000_s110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04C4CA2E" w14:textId="0B5EDDB6" w:rsidR="005B6E6B" w:rsidRPr="005B6E6B" w:rsidRDefault="005B6E6B" w:rsidP="005B6E6B">
      <w:pPr>
        <w:pStyle w:val="TipText"/>
      </w:pPr>
      <w:r w:rsidRPr="005B6E6B">
        <w:t xml:space="preserve">Click </w:t>
      </w:r>
      <w:r w:rsidRPr="005B6E6B">
        <w:rPr>
          <w:b/>
          <w:bCs/>
        </w:rPr>
        <w:t>Cancel</w:t>
      </w:r>
      <w:r w:rsidRPr="005B6E6B">
        <w:t xml:space="preserve"> to close the Check Verification window. If Cancel is clicked, return the check to the customer.</w:t>
      </w:r>
    </w:p>
    <w:p w14:paraId="064B60E9" w14:textId="77777777" w:rsidR="005B6E6B" w:rsidRDefault="005B6E6B" w:rsidP="005B6E6B">
      <w:pPr>
        <w:pStyle w:val="TipClosingBar"/>
      </w:pPr>
    </w:p>
    <w:p w14:paraId="2D7735DF" w14:textId="3633F939" w:rsidR="005B6E6B" w:rsidRDefault="005B6E6B" w:rsidP="005B6E6B">
      <w:pPr>
        <w:pStyle w:val="NumberedList"/>
      </w:pPr>
      <w:r w:rsidRPr="00152773">
        <w:t xml:space="preserve">Enter the </w:t>
      </w:r>
      <w:r w:rsidRPr="00276B16">
        <w:rPr>
          <w:b/>
        </w:rPr>
        <w:t>Login ID</w:t>
      </w:r>
      <w:r w:rsidRPr="00152773">
        <w:t xml:space="preserve"> and </w:t>
      </w:r>
      <w:r w:rsidRPr="00276B16">
        <w:rPr>
          <w:b/>
        </w:rPr>
        <w:t>Password</w:t>
      </w:r>
      <w:r w:rsidRPr="00152773">
        <w:t xml:space="preserve"> and click </w:t>
      </w:r>
      <w:r w:rsidRPr="00276B16">
        <w:rPr>
          <w:b/>
        </w:rPr>
        <w:t>Login</w:t>
      </w:r>
      <w:r w:rsidRPr="00152773">
        <w:t xml:space="preserve">. A </w:t>
      </w:r>
      <w:r w:rsidRPr="00276B16">
        <w:rPr>
          <w:b/>
        </w:rPr>
        <w:t>Comment</w:t>
      </w:r>
      <w:r w:rsidRPr="00152773">
        <w:t xml:space="preserve"> dialog box appears.</w:t>
      </w:r>
    </w:p>
    <w:p w14:paraId="515A876C" w14:textId="77777777" w:rsidR="005B6E6B" w:rsidRPr="00E777B1" w:rsidRDefault="005B6E6B" w:rsidP="005B6E6B">
      <w:pPr>
        <w:pStyle w:val="TipHeader"/>
      </w:pPr>
      <w:r w:rsidRPr="00E777B1">
        <w:rPr>
          <w:noProof/>
        </w:rPr>
        <mc:AlternateContent>
          <mc:Choice Requires="wpg">
            <w:drawing>
              <wp:inline distT="0" distB="0" distL="0" distR="0" wp14:anchorId="0560FDC8" wp14:editId="74F49DD2">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C81617" w14:textId="77777777" w:rsidR="001E2D8A" w:rsidRPr="00B46552" w:rsidRDefault="001E2D8A" w:rsidP="005B6E6B">
                              <w:pPr>
                                <w:pStyle w:val="TipHeaderinBar"/>
                                <w:rPr>
                                  <w:rFonts w:cs="Arial"/>
                                </w:rPr>
                              </w:pPr>
                              <w:r w:rsidRPr="00B46552">
                                <w:rPr>
                                  <w:rFonts w:cs="Arial"/>
                                </w:rPr>
                                <w:t>Application Tip</w:t>
                              </w:r>
                            </w:p>
                            <w:p w14:paraId="070435D1" w14:textId="77777777" w:rsidR="001E2D8A" w:rsidRPr="00E674C2" w:rsidRDefault="001E2D8A" w:rsidP="005B6E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60FDC8" id="Group 199" o:spid="_x0000_s110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HmNyTP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1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" fillcolor="#e6e6e6" strokecolor="window" strokeweight="1pt">
                  <v:stroke joinstyle="miter"/>
                  <v:textbox inset="28.8pt">
                    <w:txbxContent>
                      <w:p w14:paraId="30C81617" w14:textId="77777777" w:rsidR="001E2D8A" w:rsidRPr="00B46552" w:rsidRDefault="001E2D8A" w:rsidP="005B6E6B">
                        <w:pPr>
                          <w:pStyle w:val="TipHeaderinBar"/>
                          <w:rPr>
                            <w:rFonts w:cs="Arial"/>
                          </w:rPr>
                        </w:pPr>
                        <w:r w:rsidRPr="00B46552">
                          <w:rPr>
                            <w:rFonts w:cs="Arial"/>
                          </w:rPr>
                          <w:t>Application Tip</w:t>
                        </w:r>
                      </w:p>
                      <w:p w14:paraId="070435D1" w14:textId="77777777" w:rsidR="001E2D8A" w:rsidRPr="00E674C2" w:rsidRDefault="001E2D8A" w:rsidP="005B6E6B">
                        <w:pPr>
                          <w:pStyle w:val="TipHeaderinBar"/>
                        </w:pPr>
                      </w:p>
                    </w:txbxContent>
                  </v:textbox>
                </v:roundrect>
                <v:shape id="Picture 201" o:spid="_x0000_s111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190A2B27" w14:textId="3F2A9C18" w:rsidR="005B6E6B" w:rsidRPr="009E4A31" w:rsidRDefault="009E4A31" w:rsidP="009E4A31">
      <w:pPr>
        <w:pStyle w:val="TipText"/>
      </w:pPr>
      <w:r w:rsidRPr="009E4A31">
        <w:t xml:space="preserve">A </w:t>
      </w:r>
      <w:r w:rsidRPr="00206302">
        <w:rPr>
          <w:b/>
        </w:rPr>
        <w:t>Check Capture Supervisor</w:t>
      </w:r>
      <w:r>
        <w:rPr>
          <w:b/>
        </w:rPr>
        <w:t xml:space="preserve"> </w:t>
      </w:r>
      <w:r w:rsidR="00FF053D">
        <w:rPr>
          <w:b/>
          <w:bCs/>
        </w:rPr>
        <w:t>(CCS)</w:t>
      </w:r>
      <w:r w:rsidRPr="009E4A31">
        <w:t xml:space="preserve"> must authorize the overriding of the blocked, suspended, or denied check.</w:t>
      </w:r>
    </w:p>
    <w:p w14:paraId="1A87F66D" w14:textId="77777777" w:rsidR="005B6E6B" w:rsidRDefault="005B6E6B" w:rsidP="005B6E6B">
      <w:pPr>
        <w:pStyle w:val="TipClosingBar"/>
      </w:pPr>
    </w:p>
    <w:p w14:paraId="578C3DCB" w14:textId="40248ABA" w:rsidR="00471A2C" w:rsidRDefault="009E4A31" w:rsidP="00471A2C">
      <w:pPr>
        <w:pStyle w:val="NumberedList"/>
      </w:pPr>
      <w:r w:rsidRPr="00152773">
        <w:t xml:space="preserve">Enter a reason why the check was approved for processing and click </w:t>
      </w:r>
      <w:r w:rsidRPr="00276B16">
        <w:rPr>
          <w:b/>
        </w:rPr>
        <w:t>OK</w:t>
      </w:r>
      <w:r w:rsidRPr="00152773">
        <w:t>. A notification appears stating the override was successful.</w:t>
      </w:r>
    </w:p>
    <w:p w14:paraId="39D320CA" w14:textId="037718BC" w:rsidR="009E4A31" w:rsidRPr="00152773" w:rsidRDefault="009E4A31" w:rsidP="009E4A31">
      <w:pPr>
        <w:pStyle w:val="Heading2"/>
      </w:pPr>
      <w:bookmarkStart w:id="125" w:name="_Toc437853953"/>
      <w:bookmarkStart w:id="126" w:name="_Toc467857157"/>
      <w:bookmarkStart w:id="127" w:name="_Toc94088112"/>
      <w:r w:rsidRPr="00152773">
        <w:lastRenderedPageBreak/>
        <w:t>Topic 7 Perform Batch Control and Batch Balancing</w:t>
      </w:r>
      <w:bookmarkEnd w:id="125"/>
      <w:bookmarkEnd w:id="126"/>
      <w:bookmarkEnd w:id="127"/>
    </w:p>
    <w:p w14:paraId="735B4AD4" w14:textId="5F333AC0" w:rsidR="008F51AC" w:rsidRPr="00152773" w:rsidRDefault="008F51AC" w:rsidP="008F51AC">
      <w:pPr>
        <w:pStyle w:val="BodyText"/>
      </w:pPr>
      <w:r w:rsidRPr="00152773">
        <w:t xml:space="preserve">A </w:t>
      </w:r>
      <w:r w:rsidRPr="00276B16">
        <w:rPr>
          <w:b/>
        </w:rPr>
        <w:t>CCA</w:t>
      </w:r>
      <w:r w:rsidRPr="00152773">
        <w:t xml:space="preserve"> can configure the terminal for </w:t>
      </w:r>
      <w:r w:rsidRPr="00276B16">
        <w:rPr>
          <w:b/>
        </w:rPr>
        <w:t>Batch Control</w:t>
      </w:r>
      <w:r w:rsidRPr="00152773">
        <w:t xml:space="preserve"> as </w:t>
      </w:r>
      <w:r w:rsidRPr="00276B16">
        <w:rPr>
          <w:i/>
        </w:rPr>
        <w:t>optional</w:t>
      </w:r>
      <w:r w:rsidRPr="00152773">
        <w:t xml:space="preserve"> or </w:t>
      </w:r>
      <w:r w:rsidRPr="00276B16">
        <w:rPr>
          <w:i/>
        </w:rPr>
        <w:t>mandatory</w:t>
      </w:r>
      <w:r w:rsidRPr="00152773">
        <w:t xml:space="preserve"> on batch create, batch close, or both are an optional feature that your Agency can use as a batch balancing tool. </w:t>
      </w:r>
    </w:p>
    <w:p w14:paraId="4F0E0AC6" w14:textId="4B61C85E" w:rsidR="008F51AC" w:rsidRPr="008F51AC" w:rsidRDefault="008F51AC" w:rsidP="008F51AC">
      <w:pPr>
        <w:pStyle w:val="BodyText"/>
      </w:pPr>
      <w:r w:rsidRPr="00276B16">
        <w:rPr>
          <w:b/>
        </w:rPr>
        <w:t>Batch Control</w:t>
      </w:r>
      <w:r w:rsidRPr="00152773">
        <w:t xml:space="preserve"> can be used to perform balancing on the number of checks that have been scanned and ensure their respective dollar amounts have been accurately keyed. The </w:t>
      </w:r>
      <w:r w:rsidRPr="00276B16">
        <w:rPr>
          <w:b/>
        </w:rPr>
        <w:t>Batch</w:t>
      </w:r>
      <w:r w:rsidRPr="00152773">
        <w:t xml:space="preserve"> </w:t>
      </w:r>
      <w:r w:rsidRPr="00276B16">
        <w:rPr>
          <w:b/>
        </w:rPr>
        <w:t>Control</w:t>
      </w:r>
      <w:r w:rsidRPr="00152773">
        <w:t xml:space="preserve"> options can be set up for each </w:t>
      </w:r>
      <w:r w:rsidRPr="00276B16">
        <w:rPr>
          <w:b/>
        </w:rPr>
        <w:t>OTC Endpoint</w:t>
      </w:r>
      <w:r w:rsidRPr="00152773">
        <w:t xml:space="preserve"> which an Agency processes. If it is used, the feature applies to both processing modes, i.e., Single and Batch.</w:t>
      </w:r>
    </w:p>
    <w:p w14:paraId="2E01EAE8" w14:textId="01509837" w:rsidR="008F51AC" w:rsidRPr="008F51AC" w:rsidRDefault="008F51AC" w:rsidP="008F51AC">
      <w:pPr>
        <w:pStyle w:val="BodyText"/>
        <w:rPr>
          <w:rFonts w:eastAsia="Calibri"/>
        </w:rPr>
      </w:pPr>
      <w:r w:rsidRPr="00152773">
        <w:rPr>
          <w:rFonts w:eastAsia="Calibri"/>
        </w:rPr>
        <w:t xml:space="preserve">The batch control screen displays the </w:t>
      </w:r>
      <w:r w:rsidRPr="00276B16">
        <w:rPr>
          <w:rFonts w:eastAsia="Calibri"/>
          <w:b/>
        </w:rPr>
        <w:t>OTC Endpoint</w:t>
      </w:r>
      <w:r w:rsidRPr="00152773">
        <w:rPr>
          <w:rFonts w:eastAsia="Calibri"/>
        </w:rPr>
        <w:t xml:space="preserve"> Information such as the </w:t>
      </w:r>
      <w:r w:rsidRPr="00276B16">
        <w:rPr>
          <w:rFonts w:eastAsia="Calibri"/>
          <w:b/>
        </w:rPr>
        <w:t>OTC Endpoint</w:t>
      </w:r>
      <w:r w:rsidRPr="00152773">
        <w:rPr>
          <w:rFonts w:eastAsia="Calibri"/>
        </w:rPr>
        <w:t xml:space="preserve"> short name, Description, and ALC+2 for the </w:t>
      </w:r>
      <w:r w:rsidRPr="00276B16">
        <w:rPr>
          <w:rFonts w:eastAsia="Calibri"/>
          <w:b/>
        </w:rPr>
        <w:t>OTC Endpoint</w:t>
      </w:r>
      <w:r w:rsidRPr="00152773">
        <w:rPr>
          <w:rFonts w:eastAsia="Calibri"/>
        </w:rPr>
        <w:t xml:space="preserve">. Configuration settings for batch control are established in the </w:t>
      </w:r>
      <w:r w:rsidRPr="00276B16">
        <w:rPr>
          <w:rFonts w:eastAsia="Calibri"/>
          <w:b/>
        </w:rPr>
        <w:t>Terminal Configuration</w:t>
      </w:r>
      <w:r>
        <w:rPr>
          <w:rFonts w:eastAsia="Calibri"/>
        </w:rPr>
        <w:t>.</w:t>
      </w:r>
    </w:p>
    <w:p w14:paraId="2765ECDD" w14:textId="0BEC3633" w:rsidR="008F51AC" w:rsidRDefault="008F51AC" w:rsidP="008F51AC">
      <w:pPr>
        <w:pStyle w:val="BodyText"/>
        <w:rPr>
          <w:rFonts w:eastAsia="Calibri"/>
        </w:rPr>
      </w:pPr>
      <w:r w:rsidRPr="00152773">
        <w:t xml:space="preserve">If </w:t>
      </w:r>
      <w:r w:rsidRPr="00276B16">
        <w:rPr>
          <w:b/>
        </w:rPr>
        <w:t>Batch Control</w:t>
      </w:r>
      <w:r w:rsidRPr="00152773">
        <w:t xml:space="preserve"> is set at the Batch Create either optional or mandatory, then the </w:t>
      </w:r>
      <w:r w:rsidRPr="00276B16">
        <w:rPr>
          <w:b/>
        </w:rPr>
        <w:t>Batch</w:t>
      </w:r>
      <w:r w:rsidRPr="00152773">
        <w:t xml:space="preserve"> </w:t>
      </w:r>
      <w:r w:rsidRPr="00276B16">
        <w:rPr>
          <w:b/>
        </w:rPr>
        <w:t>control</w:t>
      </w:r>
      <w:r w:rsidRPr="00152773">
        <w:t xml:space="preserve"> screen will appear before scanning a batch of check and when a new batch is created. </w:t>
      </w:r>
      <w:r w:rsidRPr="00152773">
        <w:rPr>
          <w:rFonts w:eastAsia="Calibri"/>
        </w:rPr>
        <w:t>Depending on the terminal configuration settings, the batch control fields can appear at the beginning of a batch (prior to scanning the check), just prior to closing a batch, or both.</w:t>
      </w:r>
    </w:p>
    <w:p w14:paraId="0E97EFA8" w14:textId="7FE7E930" w:rsidR="008F51AC" w:rsidRPr="008F51AC" w:rsidRDefault="008F51AC" w:rsidP="008F51AC">
      <w:pPr>
        <w:pStyle w:val="BodyText"/>
        <w:rPr>
          <w:rFonts w:eastAsia="Calibri"/>
        </w:rPr>
      </w:pPr>
      <w:r w:rsidRPr="00152773">
        <w:rPr>
          <w:rFonts w:eastAsia="Calibri"/>
        </w:rPr>
        <w:t xml:space="preserve">If </w:t>
      </w:r>
      <w:r w:rsidRPr="00276B16">
        <w:rPr>
          <w:rFonts w:eastAsia="Calibri"/>
          <w:b/>
        </w:rPr>
        <w:t>Batch Control</w:t>
      </w:r>
      <w:r w:rsidRPr="00152773">
        <w:rPr>
          <w:rFonts w:eastAsia="Calibri"/>
        </w:rPr>
        <w:t xml:space="preserve"> is set to </w:t>
      </w:r>
      <w:r w:rsidRPr="00276B16">
        <w:rPr>
          <w:rFonts w:eastAsia="Calibri"/>
          <w:i/>
        </w:rPr>
        <w:t>optional</w:t>
      </w:r>
      <w:r w:rsidRPr="00152773">
        <w:rPr>
          <w:rFonts w:eastAsia="Calibri"/>
        </w:rPr>
        <w:t xml:space="preserve">, the </w:t>
      </w:r>
      <w:r w:rsidRPr="00276B16">
        <w:rPr>
          <w:rFonts w:eastAsia="Calibri"/>
          <w:b/>
        </w:rPr>
        <w:t>Defer</w:t>
      </w:r>
      <w:r w:rsidRPr="00152773">
        <w:rPr>
          <w:rFonts w:eastAsia="Calibri"/>
        </w:rPr>
        <w:t xml:space="preserve"> button appears on the page. If set to </w:t>
      </w:r>
      <w:r w:rsidRPr="00276B16">
        <w:rPr>
          <w:rFonts w:eastAsia="Calibri"/>
          <w:i/>
        </w:rPr>
        <w:t>mandatory for either Batch Create or Batch Close</w:t>
      </w:r>
      <w:r w:rsidRPr="00152773">
        <w:rPr>
          <w:rFonts w:eastAsia="Calibri"/>
        </w:rPr>
        <w:t xml:space="preserve">, the </w:t>
      </w:r>
      <w:r w:rsidRPr="00276B16">
        <w:rPr>
          <w:rFonts w:eastAsia="Calibri"/>
          <w:b/>
        </w:rPr>
        <w:t>Defer</w:t>
      </w:r>
      <w:r w:rsidRPr="00152773">
        <w:rPr>
          <w:rFonts w:eastAsia="Calibri"/>
        </w:rPr>
        <w:t xml:space="preserve"> button does </w:t>
      </w:r>
      <w:r w:rsidRPr="00276B16">
        <w:rPr>
          <w:rFonts w:eastAsia="Calibri"/>
          <w:i/>
        </w:rPr>
        <w:t>not</w:t>
      </w:r>
      <w:r w:rsidRPr="00152773">
        <w:rPr>
          <w:rFonts w:eastAsia="Calibri"/>
        </w:rPr>
        <w:t xml:space="preserve"> appear on the page and the user cannot start scanning a batch or close the unbalanced batch.</w:t>
      </w:r>
      <w:r>
        <w:rPr>
          <w:rFonts w:eastAsia="Calibri"/>
        </w:rPr>
        <w:t xml:space="preserve"> </w:t>
      </w:r>
      <w:r w:rsidRPr="00152773">
        <w:rPr>
          <w:rFonts w:eastAsia="Calibri"/>
        </w:rPr>
        <w:t>If set to mandatory for both Batch Create and</w:t>
      </w:r>
      <w:r>
        <w:rPr>
          <w:rFonts w:eastAsia="Calibri"/>
        </w:rPr>
        <w:t xml:space="preserve"> </w:t>
      </w:r>
      <w:r w:rsidRPr="00152773">
        <w:rPr>
          <w:rFonts w:eastAsia="Calibri"/>
        </w:rPr>
        <w:t>Batch Close, then the Defer button will appear during Batch Create, but a user must enter the batch control value during the Batch Close action.</w:t>
      </w:r>
    </w:p>
    <w:p w14:paraId="085EF9B9" w14:textId="7EE9D7A6" w:rsidR="008F51AC" w:rsidRPr="008F51AC" w:rsidRDefault="008F51AC" w:rsidP="008F51AC">
      <w:pPr>
        <w:pStyle w:val="BodyText"/>
        <w:rPr>
          <w:b/>
        </w:rPr>
      </w:pPr>
      <w:r w:rsidRPr="00276B16">
        <w:rPr>
          <w:b/>
        </w:rPr>
        <w:t>Set to Appear on Batch Create</w:t>
      </w:r>
    </w:p>
    <w:p w14:paraId="6F4213E2" w14:textId="6C02F19D" w:rsidR="008F51AC" w:rsidRPr="00152773" w:rsidRDefault="008F51AC" w:rsidP="008F51AC">
      <w:pPr>
        <w:pStyle w:val="BodyText"/>
      </w:pPr>
      <w:r w:rsidRPr="00152773">
        <w:t xml:space="preserve">If the batch control is set to appear on batch create, OTCnet prompts the </w:t>
      </w:r>
      <w:r w:rsidRPr="00276B16">
        <w:rPr>
          <w:b/>
        </w:rPr>
        <w:t>CCLO</w:t>
      </w:r>
      <w:r w:rsidRPr="00152773">
        <w:t xml:space="preserve"> or </w:t>
      </w:r>
      <w:r w:rsidRPr="00276B16">
        <w:rPr>
          <w:b/>
        </w:rPr>
        <w:t>CCO</w:t>
      </w:r>
      <w:r w:rsidRPr="00152773">
        <w:t xml:space="preserve"> to enter the batch control total amount and count </w:t>
      </w:r>
      <w:r w:rsidRPr="00276B16">
        <w:rPr>
          <w:i/>
        </w:rPr>
        <w:t>before</w:t>
      </w:r>
      <w:r w:rsidRPr="00152773">
        <w:t xml:space="preserve"> scanning a check. If the batch control is set to </w:t>
      </w:r>
      <w:r w:rsidRPr="00276B16">
        <w:rPr>
          <w:i/>
        </w:rPr>
        <w:t>optional</w:t>
      </w:r>
      <w:r w:rsidRPr="00152773">
        <w:t xml:space="preserve"> on batch create, the operators can choose to click the </w:t>
      </w:r>
      <w:r w:rsidRPr="00276B16">
        <w:rPr>
          <w:b/>
        </w:rPr>
        <w:t>Next</w:t>
      </w:r>
      <w:r w:rsidRPr="00152773">
        <w:t xml:space="preserve"> button to bypass this step.</w:t>
      </w:r>
    </w:p>
    <w:p w14:paraId="3E0129D8" w14:textId="47FC0D0B" w:rsidR="008F51AC" w:rsidRPr="008F51AC" w:rsidRDefault="008F51AC" w:rsidP="008F51AC">
      <w:pPr>
        <w:pStyle w:val="BodyText"/>
        <w:rPr>
          <w:b/>
        </w:rPr>
      </w:pPr>
      <w:r w:rsidRPr="00276B16">
        <w:rPr>
          <w:b/>
        </w:rPr>
        <w:t>Set to Appear on Batch Close</w:t>
      </w:r>
    </w:p>
    <w:p w14:paraId="4DAF203B" w14:textId="213BCFC7" w:rsidR="008F51AC" w:rsidRDefault="008F51AC" w:rsidP="008F51AC">
      <w:pPr>
        <w:pStyle w:val="BodyText"/>
      </w:pPr>
      <w:r w:rsidRPr="00152773">
        <w:t xml:space="preserve">If the batch control is set to appear on batch close, OTCnet prompts the </w:t>
      </w:r>
      <w:r w:rsidRPr="00276B16">
        <w:rPr>
          <w:b/>
        </w:rPr>
        <w:t>CCO</w:t>
      </w:r>
      <w:r w:rsidRPr="00152773">
        <w:t xml:space="preserve">, </w:t>
      </w:r>
      <w:r w:rsidRPr="00276B16">
        <w:rPr>
          <w:b/>
        </w:rPr>
        <w:t>CCLO</w:t>
      </w:r>
      <w:r w:rsidRPr="00152773">
        <w:t xml:space="preserve"> or </w:t>
      </w:r>
      <w:r w:rsidRPr="00276B16">
        <w:rPr>
          <w:b/>
        </w:rPr>
        <w:t>CCS</w:t>
      </w:r>
      <w:r w:rsidRPr="00152773">
        <w:t xml:space="preserve"> to enter the batch control total amount and count. Batch control balancing only occurs when closing an open batch. If the batch control is set to </w:t>
      </w:r>
      <w:r w:rsidRPr="00276B16">
        <w:rPr>
          <w:i/>
        </w:rPr>
        <w:t>optional</w:t>
      </w:r>
      <w:r w:rsidRPr="00152773">
        <w:t xml:space="preserve"> on batch close, the operators, and </w:t>
      </w:r>
      <w:r w:rsidRPr="00276B16">
        <w:rPr>
          <w:b/>
        </w:rPr>
        <w:t>CCS</w:t>
      </w:r>
      <w:r w:rsidRPr="00152773">
        <w:t xml:space="preserve"> can choose to click to </w:t>
      </w:r>
      <w:r w:rsidRPr="00276B16">
        <w:rPr>
          <w:b/>
        </w:rPr>
        <w:t>Defer</w:t>
      </w:r>
      <w:r w:rsidRPr="00152773">
        <w:t xml:space="preserve"> to skip this step. </w:t>
      </w:r>
    </w:p>
    <w:p w14:paraId="3EE98FBB" w14:textId="7D22ACB4" w:rsidR="008F51AC" w:rsidRPr="00152773" w:rsidRDefault="008F51AC" w:rsidP="008F51AC">
      <w:pPr>
        <w:autoSpaceDE/>
        <w:autoSpaceDN/>
        <w:adjustRightInd/>
      </w:pPr>
      <w:r>
        <w:br w:type="page"/>
      </w:r>
    </w:p>
    <w:p w14:paraId="54EAE42D" w14:textId="3648815C" w:rsidR="009E4A31" w:rsidRDefault="008F51AC" w:rsidP="008F51AC">
      <w:pPr>
        <w:pStyle w:val="Heading3"/>
      </w:pPr>
      <w:bookmarkStart w:id="128" w:name="_Toc437853954"/>
      <w:bookmarkStart w:id="129" w:name="_Toc467857158"/>
      <w:bookmarkStart w:id="130" w:name="_Toc94088113"/>
      <w:r w:rsidRPr="00152773">
        <w:lastRenderedPageBreak/>
        <w:t>Batch Control Options</w:t>
      </w:r>
      <w:bookmarkEnd w:id="128"/>
      <w:bookmarkEnd w:id="129"/>
      <w:bookmarkEnd w:id="130"/>
    </w:p>
    <w:p w14:paraId="04FD4231" w14:textId="4CA87E9E" w:rsidR="008F51AC" w:rsidRDefault="004004B5" w:rsidP="008F51AC">
      <w:pPr>
        <w:pStyle w:val="BodyText"/>
      </w:pPr>
      <w:r>
        <w:t xml:space="preserve">To use the batch control options on batch create, the </w:t>
      </w:r>
      <w:r w:rsidRPr="004004B5">
        <w:rPr>
          <w:i/>
          <w:iCs/>
        </w:rPr>
        <w:t>Check Scan Perform Check Scan</w:t>
      </w:r>
      <w:r>
        <w:t xml:space="preserve"> page appears</w:t>
      </w:r>
      <w:r w:rsidR="00DC52A5">
        <w:t>. P</w:t>
      </w:r>
      <w:r w:rsidR="006C2A3A">
        <w:t>erform check scanning as needed.</w:t>
      </w:r>
    </w:p>
    <w:p w14:paraId="6CB86438" w14:textId="74A3CA57" w:rsidR="008F51AC" w:rsidRDefault="008F51AC" w:rsidP="008F51AC">
      <w:pPr>
        <w:pStyle w:val="Heading3"/>
      </w:pPr>
      <w:bookmarkStart w:id="131" w:name="_Toc317691589"/>
      <w:bookmarkStart w:id="132" w:name="_Toc437853955"/>
      <w:bookmarkStart w:id="133" w:name="_Toc467857159"/>
      <w:bookmarkStart w:id="134" w:name="_Toc94088114"/>
      <w:r w:rsidRPr="00152773">
        <w:t>On Batch Close (Optional/ Mandatory)</w:t>
      </w:r>
      <w:bookmarkEnd w:id="131"/>
      <w:bookmarkEnd w:id="132"/>
      <w:bookmarkEnd w:id="133"/>
      <w:r>
        <w:t xml:space="preserve"> in OTCnet Offline</w:t>
      </w:r>
      <w:bookmarkEnd w:id="134"/>
    </w:p>
    <w:p w14:paraId="0F54EB22" w14:textId="71B93BB5" w:rsidR="006C2A3A" w:rsidRDefault="006C2A3A" w:rsidP="008F51AC">
      <w:pPr>
        <w:pStyle w:val="BodyText"/>
      </w:pPr>
      <w:r>
        <w:t xml:space="preserve">To use the batch control options on batch close, verify batch (es) to close and confirm. You are presented with </w:t>
      </w:r>
      <w:r w:rsidRPr="006C2A3A">
        <w:rPr>
          <w:b/>
          <w:bCs/>
        </w:rPr>
        <w:t>Print PDF Report</w:t>
      </w:r>
      <w:r>
        <w:t xml:space="preserve"> or </w:t>
      </w:r>
      <w:r w:rsidRPr="006C2A3A">
        <w:rPr>
          <w:b/>
          <w:bCs/>
        </w:rPr>
        <w:t>Export</w:t>
      </w:r>
      <w:r>
        <w:t xml:space="preserve"> prior to selecting Confirm, which is recommended as a best practice selection to close the batch.</w:t>
      </w:r>
    </w:p>
    <w:p w14:paraId="6337C22C" w14:textId="6B6C91D9" w:rsidR="00EC51EC" w:rsidRDefault="00EC51EC" w:rsidP="00EC51EC">
      <w:pPr>
        <w:pStyle w:val="H4PrintableJobAid"/>
      </w:pPr>
      <w:bookmarkStart w:id="135" w:name="_Toc94088115"/>
      <w:r w:rsidRPr="00152773">
        <w:lastRenderedPageBreak/>
        <w:t xml:space="preserve">Perform Batch Control </w:t>
      </w:r>
      <w:r w:rsidR="0063524D">
        <w:t>on Batch Create</w:t>
      </w:r>
      <w:bookmarkEnd w:id="135"/>
    </w:p>
    <w:p w14:paraId="16F8C2EF" w14:textId="7CD5E0B9" w:rsidR="00EC51EC" w:rsidRPr="00292D17" w:rsidRDefault="00EC51EC" w:rsidP="00EC51EC">
      <w:pPr>
        <w:pStyle w:val="BodyText"/>
      </w:pPr>
      <w:r w:rsidRPr="00152773">
        <w:t xml:space="preserve">To perform batch control on </w:t>
      </w:r>
      <w:r w:rsidRPr="00292D17">
        <w:t>batch create</w:t>
      </w:r>
      <w:r w:rsidR="00E54AEF" w:rsidRPr="00292D17">
        <w:t xml:space="preserve">, complete the </w:t>
      </w:r>
      <w:r w:rsidR="00707466" w:rsidRPr="00292D17">
        <w:t>following steps</w:t>
      </w:r>
      <w:r w:rsidRPr="00292D17">
        <w:t>:</w:t>
      </w:r>
    </w:p>
    <w:p w14:paraId="1EF734D8" w14:textId="05BCFA9A" w:rsidR="00EC51EC" w:rsidRPr="00152773" w:rsidRDefault="00EC51EC" w:rsidP="00200F34">
      <w:pPr>
        <w:pStyle w:val="NumberedList"/>
        <w:numPr>
          <w:ilvl w:val="0"/>
          <w:numId w:val="41"/>
        </w:numPr>
      </w:pPr>
      <w:r>
        <w:t xml:space="preserve">From the </w:t>
      </w:r>
      <w:r w:rsidRPr="00EC51EC">
        <w:rPr>
          <w:i/>
        </w:rPr>
        <w:t>Check Scan</w:t>
      </w:r>
      <w:r>
        <w:t xml:space="preserve"> page,</w:t>
      </w:r>
    </w:p>
    <w:p w14:paraId="0CB30383" w14:textId="77777777" w:rsidR="00EC51EC" w:rsidRPr="00152773" w:rsidRDefault="00EC51EC" w:rsidP="00EC51EC">
      <w:pPr>
        <w:pStyle w:val="BodyText"/>
        <w:ind w:left="1080"/>
      </w:pPr>
      <w:r w:rsidRPr="00152773">
        <w:t xml:space="preserve">Under </w:t>
      </w:r>
      <w:r w:rsidRPr="00EC51EC">
        <w:rPr>
          <w:b/>
          <w:bCs/>
        </w:rPr>
        <w:t>Set Up New Batch</w:t>
      </w:r>
      <w:r w:rsidRPr="00152773">
        <w:t>,</w:t>
      </w:r>
    </w:p>
    <w:p w14:paraId="4A9A5F2D" w14:textId="77777777" w:rsidR="00EC51EC" w:rsidRPr="00152773" w:rsidRDefault="00EC51EC" w:rsidP="00200F34">
      <w:pPr>
        <w:pStyle w:val="Bullet"/>
        <w:numPr>
          <w:ilvl w:val="2"/>
          <w:numId w:val="42"/>
        </w:numPr>
      </w:pPr>
      <w:r w:rsidRPr="00152773">
        <w:t xml:space="preserve">Enter the </w:t>
      </w:r>
      <w:r w:rsidRPr="007B049B">
        <w:t>Batch Control Count</w:t>
      </w:r>
    </w:p>
    <w:p w14:paraId="267912C6" w14:textId="7E0E9F62" w:rsidR="00FB3C6D" w:rsidRDefault="00EC51EC" w:rsidP="00200F34">
      <w:pPr>
        <w:pStyle w:val="Bullet"/>
        <w:numPr>
          <w:ilvl w:val="2"/>
          <w:numId w:val="42"/>
        </w:numPr>
      </w:pPr>
      <w:r w:rsidRPr="00152773">
        <w:t xml:space="preserve">Enter the </w:t>
      </w:r>
      <w:r w:rsidRPr="007B049B">
        <w:t>Batch Control Amoun</w:t>
      </w:r>
      <w:r w:rsidR="00FB3C6D">
        <w:t>t</w:t>
      </w:r>
    </w:p>
    <w:p w14:paraId="0DD1FF70" w14:textId="77777777" w:rsidR="00FB3C6D" w:rsidRPr="00E777B1" w:rsidRDefault="00FB3C6D" w:rsidP="00FB3C6D">
      <w:pPr>
        <w:pStyle w:val="TipHeader"/>
      </w:pPr>
      <w:r w:rsidRPr="00E777B1">
        <w:rPr>
          <w:noProof/>
        </w:rPr>
        <mc:AlternateContent>
          <mc:Choice Requires="wpg">
            <w:drawing>
              <wp:inline distT="0" distB="0" distL="0" distR="0" wp14:anchorId="6C60D497" wp14:editId="59C8A2BC">
                <wp:extent cx="6159610" cy="352425"/>
                <wp:effectExtent l="0" t="0" r="12700" b="28575"/>
                <wp:docPr id="214" name="Group 2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0F819D" w14:textId="06352651" w:rsidR="001E2D8A" w:rsidRPr="00B46552" w:rsidRDefault="001E2D8A" w:rsidP="00FB3C6D">
                              <w:pPr>
                                <w:pStyle w:val="TipHeaderinBar"/>
                                <w:rPr>
                                  <w:rFonts w:cs="Arial"/>
                                </w:rPr>
                              </w:pPr>
                              <w:r w:rsidRPr="00B46552">
                                <w:rPr>
                                  <w:rFonts w:cs="Arial"/>
                                </w:rPr>
                                <w:t>Application Tip</w:t>
                              </w:r>
                              <w:r w:rsidR="00FA26D9">
                                <w:rPr>
                                  <w:rFonts w:cs="Arial"/>
                                </w:rPr>
                                <w:t>s</w:t>
                              </w:r>
                            </w:p>
                            <w:p w14:paraId="69EC39FA" w14:textId="77777777" w:rsidR="001E2D8A" w:rsidRPr="00E674C2" w:rsidRDefault="001E2D8A" w:rsidP="00FB3C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0D497" id="Group 214" o:spid="_x0000_s111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25if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M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W25i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nIxAAAANwAAAAPAAAAZHJzL2Rvd25yZXYueG1sRI9BawIx&#10;FITvBf9DeIKXolmFlr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AOIicjEAAAA3AAAAA8A&#10;AAAAAAAAAAAAAAAABwIAAGRycy9kb3ducmV2LnhtbFBLBQYAAAAAAwADALcAAAD4AgAAAAA=&#10;" fillcolor="#e6e6e6" strokecolor="window" strokeweight="1pt">
                  <v:stroke joinstyle="miter"/>
                  <v:textbox inset="28.8pt">
                    <w:txbxContent>
                      <w:p w14:paraId="2C0F819D" w14:textId="06352651" w:rsidR="001E2D8A" w:rsidRPr="00B46552" w:rsidRDefault="001E2D8A" w:rsidP="00FB3C6D">
                        <w:pPr>
                          <w:pStyle w:val="TipHeaderinBar"/>
                          <w:rPr>
                            <w:rFonts w:cs="Arial"/>
                          </w:rPr>
                        </w:pPr>
                        <w:r w:rsidRPr="00B46552">
                          <w:rPr>
                            <w:rFonts w:cs="Arial"/>
                          </w:rPr>
                          <w:t>Application Tip</w:t>
                        </w:r>
                        <w:r w:rsidR="00FA26D9">
                          <w:rPr>
                            <w:rFonts w:cs="Arial"/>
                          </w:rPr>
                          <w:t>s</w:t>
                        </w:r>
                      </w:p>
                      <w:p w14:paraId="69EC39FA" w14:textId="77777777" w:rsidR="001E2D8A" w:rsidRPr="00E674C2" w:rsidRDefault="001E2D8A" w:rsidP="00FB3C6D">
                        <w:pPr>
                          <w:pStyle w:val="TipHeaderinBar"/>
                        </w:pPr>
                      </w:p>
                    </w:txbxContent>
                  </v:textbox>
                </v:roundrect>
                <v:shape id="Picture 216" o:spid="_x0000_s111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">
                  <v:imagedata r:id="rId26" o:title="Application Tip Icon"/>
                </v:shape>
                <w10:anchorlock/>
              </v:group>
            </w:pict>
          </mc:Fallback>
        </mc:AlternateContent>
      </w:r>
    </w:p>
    <w:p w14:paraId="4C41266E" w14:textId="586D2F08" w:rsidR="00FB3C6D" w:rsidRDefault="00FB3C6D" w:rsidP="00FB3C6D">
      <w:pPr>
        <w:pStyle w:val="TipBullet"/>
      </w:pPr>
      <w:r w:rsidRPr="00152773">
        <w:t xml:space="preserve">If Batch Control is set to mandatory, the </w:t>
      </w:r>
      <w:r w:rsidRPr="007B049B">
        <w:rPr>
          <w:b/>
        </w:rPr>
        <w:t>Check Capture Lead Operator</w:t>
      </w:r>
      <w:r>
        <w:rPr>
          <w:b/>
        </w:rPr>
        <w:t xml:space="preserve"> </w:t>
      </w:r>
      <w:r w:rsidR="00136D10">
        <w:rPr>
          <w:b/>
        </w:rPr>
        <w:t>(CCLO)</w:t>
      </w:r>
      <w:r w:rsidRPr="00152773">
        <w:t xml:space="preserve"> or </w:t>
      </w:r>
      <w:r w:rsidRPr="007B049B">
        <w:rPr>
          <w:b/>
        </w:rPr>
        <w:t>Check Capture Operator</w:t>
      </w:r>
      <w:r>
        <w:rPr>
          <w:b/>
        </w:rPr>
        <w:t xml:space="preserve"> </w:t>
      </w:r>
      <w:r w:rsidR="00136D10">
        <w:rPr>
          <w:b/>
        </w:rPr>
        <w:t>(CCO)</w:t>
      </w:r>
      <w:r w:rsidRPr="00152773">
        <w:t xml:space="preserve"> must enter the batch control count and amount. The batch control count and amount cannot be zero.</w:t>
      </w:r>
    </w:p>
    <w:p w14:paraId="7A6C3362" w14:textId="07A7CB50" w:rsidR="00FB3C6D" w:rsidRDefault="00FB3C6D" w:rsidP="00FB3C6D">
      <w:pPr>
        <w:pStyle w:val="TipBullet"/>
      </w:pPr>
      <w:r w:rsidRPr="00152773">
        <w:t xml:space="preserve">If Batch Control is set to optional, the </w:t>
      </w:r>
      <w:r w:rsidR="00124BF6">
        <w:rPr>
          <w:b/>
        </w:rPr>
        <w:t>CCLO</w:t>
      </w:r>
      <w:r w:rsidRPr="00152773">
        <w:t xml:space="preserve"> or </w:t>
      </w:r>
      <w:r w:rsidR="00124BF6">
        <w:rPr>
          <w:b/>
        </w:rPr>
        <w:t>CCO</w:t>
      </w:r>
      <w:r>
        <w:rPr>
          <w:b/>
        </w:rPr>
        <w:t xml:space="preserve"> </w:t>
      </w:r>
      <w:r w:rsidRPr="00152773">
        <w:t xml:space="preserve">can click the </w:t>
      </w:r>
      <w:r w:rsidRPr="007B049B">
        <w:rPr>
          <w:b/>
        </w:rPr>
        <w:t>Defer</w:t>
      </w:r>
      <w:r w:rsidRPr="00152773">
        <w:t xml:space="preserve"> button.</w:t>
      </w:r>
    </w:p>
    <w:p w14:paraId="1B540B3E" w14:textId="77777777" w:rsidR="00FB3C6D" w:rsidRDefault="00FB3C6D" w:rsidP="00FB3C6D">
      <w:pPr>
        <w:pStyle w:val="TipClosingBar"/>
      </w:pPr>
    </w:p>
    <w:p w14:paraId="3B61FED9" w14:textId="3731D052" w:rsidR="00FB3C6D" w:rsidRPr="00152773" w:rsidRDefault="00FB3C6D" w:rsidP="00FB3C6D">
      <w:pPr>
        <w:pStyle w:val="NumberedList"/>
      </w:pPr>
      <w:r w:rsidRPr="00152773">
        <w:t xml:space="preserve">Click </w:t>
      </w:r>
      <w:r w:rsidRPr="007B049B">
        <w:rPr>
          <w:b/>
        </w:rPr>
        <w:t>Next</w:t>
      </w:r>
      <w:r w:rsidRPr="00152773">
        <w:t xml:space="preserve">. Perform </w:t>
      </w:r>
      <w:r w:rsidRPr="007B049B">
        <w:rPr>
          <w:b/>
        </w:rPr>
        <w:t>Check</w:t>
      </w:r>
      <w:r w:rsidRPr="00152773">
        <w:t xml:space="preserve"> </w:t>
      </w:r>
      <w:r w:rsidRPr="007B049B">
        <w:rPr>
          <w:b/>
        </w:rPr>
        <w:t>Scan</w:t>
      </w:r>
      <w:r w:rsidRPr="00152773">
        <w:t xml:space="preserve">. The </w:t>
      </w:r>
      <w:r w:rsidRPr="007B049B">
        <w:rPr>
          <w:i/>
        </w:rPr>
        <w:t>Check Scan-Perform Check Scan</w:t>
      </w:r>
      <w:r w:rsidRPr="00152773">
        <w:t xml:space="preserve"> page appears</w:t>
      </w:r>
      <w:r>
        <w:t xml:space="preserve">. </w:t>
      </w:r>
    </w:p>
    <w:p w14:paraId="3228BF5B" w14:textId="0A478A69" w:rsidR="00FB3C6D" w:rsidRPr="00152773" w:rsidRDefault="00FB3C6D" w:rsidP="00FB3C6D">
      <w:pPr>
        <w:pStyle w:val="NumberedList"/>
      </w:pPr>
      <w:r w:rsidRPr="00152773">
        <w:t>Scan check(s) as needed.</w:t>
      </w:r>
    </w:p>
    <w:p w14:paraId="6041C718" w14:textId="7595930A" w:rsidR="00FB3C6D" w:rsidRPr="00152773" w:rsidRDefault="00FB3C6D" w:rsidP="00FB3C6D">
      <w:pPr>
        <w:pStyle w:val="BodyText"/>
      </w:pPr>
      <w:r w:rsidRPr="00152773">
        <w:t xml:space="preserve">To perform batch control on </w:t>
      </w:r>
      <w:r w:rsidRPr="007B049B">
        <w:rPr>
          <w:u w:val="single"/>
        </w:rPr>
        <w:t>batch close</w:t>
      </w:r>
      <w:r w:rsidRPr="00152773">
        <w:t>:</w:t>
      </w:r>
    </w:p>
    <w:p w14:paraId="01693CA8" w14:textId="21A088CC" w:rsidR="00FB3C6D" w:rsidRPr="00152773" w:rsidRDefault="00FB3C6D" w:rsidP="00200F34">
      <w:pPr>
        <w:pStyle w:val="NumberedList"/>
        <w:numPr>
          <w:ilvl w:val="0"/>
          <w:numId w:val="43"/>
        </w:numPr>
      </w:pPr>
      <w:r w:rsidRPr="00152773">
        <w:t xml:space="preserve">From the </w:t>
      </w:r>
      <w:r w:rsidRPr="00FB3C6D">
        <w:rPr>
          <w:i/>
        </w:rPr>
        <w:t>Batch Control</w:t>
      </w:r>
      <w:r w:rsidRPr="00152773">
        <w:t xml:space="preserve"> page,</w:t>
      </w:r>
    </w:p>
    <w:p w14:paraId="3D4897FA" w14:textId="77777777" w:rsidR="00FB3C6D" w:rsidRPr="00152773" w:rsidRDefault="00FB3C6D" w:rsidP="00FB3C6D">
      <w:pPr>
        <w:pStyle w:val="BodyText"/>
        <w:ind w:left="1080"/>
      </w:pPr>
      <w:r w:rsidRPr="00152773">
        <w:t xml:space="preserve">Under </w:t>
      </w:r>
      <w:r w:rsidRPr="00FB3C6D">
        <w:rPr>
          <w:b/>
          <w:bCs/>
        </w:rPr>
        <w:t>Batch Detail</w:t>
      </w:r>
      <w:r w:rsidRPr="00152773">
        <w:t>,</w:t>
      </w:r>
    </w:p>
    <w:p w14:paraId="24FB2C56" w14:textId="77777777" w:rsidR="00FB3C6D" w:rsidRPr="00152773" w:rsidRDefault="00FB3C6D" w:rsidP="00200F34">
      <w:pPr>
        <w:pStyle w:val="Bullet"/>
        <w:numPr>
          <w:ilvl w:val="2"/>
          <w:numId w:val="44"/>
        </w:numPr>
      </w:pPr>
      <w:r w:rsidRPr="00152773">
        <w:t xml:space="preserve">Enter the </w:t>
      </w:r>
      <w:r w:rsidRPr="007B049B">
        <w:t>Batch Control Count</w:t>
      </w:r>
    </w:p>
    <w:p w14:paraId="108E1ECC" w14:textId="114DC3EA" w:rsidR="00FB3C6D" w:rsidRPr="00152773" w:rsidRDefault="00FB3C6D" w:rsidP="00200F34">
      <w:pPr>
        <w:pStyle w:val="Bullet"/>
        <w:numPr>
          <w:ilvl w:val="2"/>
          <w:numId w:val="44"/>
        </w:numPr>
      </w:pPr>
      <w:r w:rsidRPr="00152773">
        <w:t xml:space="preserve">Enter the </w:t>
      </w:r>
      <w:r w:rsidRPr="007B049B">
        <w:t>Batch Control Amount</w:t>
      </w:r>
    </w:p>
    <w:p w14:paraId="656146FC" w14:textId="77777777" w:rsidR="00187C58" w:rsidRDefault="00FB3C6D" w:rsidP="00187C58">
      <w:pPr>
        <w:pStyle w:val="NumberedList"/>
        <w:numPr>
          <w:ilvl w:val="0"/>
          <w:numId w:val="43"/>
        </w:numPr>
      </w:pPr>
      <w:r w:rsidRPr="00152773">
        <w:t xml:space="preserve">Click </w:t>
      </w:r>
      <w:r w:rsidRPr="00187C58">
        <w:rPr>
          <w:b/>
        </w:rPr>
        <w:t>Next</w:t>
      </w:r>
      <w:r w:rsidRPr="00152773">
        <w:t xml:space="preserve">. The </w:t>
      </w:r>
      <w:r w:rsidRPr="00187C58">
        <w:rPr>
          <w:i/>
        </w:rPr>
        <w:t>Close Batch</w:t>
      </w:r>
      <w:r>
        <w:t xml:space="preserve"> page appears.</w:t>
      </w:r>
      <w:r w:rsidR="00187C58">
        <w:t xml:space="preserve"> </w:t>
      </w:r>
      <w:r w:rsidR="00187C58" w:rsidRPr="00152773">
        <w:t xml:space="preserve">Continue </w:t>
      </w:r>
      <w:r w:rsidR="00187C58">
        <w:t xml:space="preserve">the </w:t>
      </w:r>
      <w:r w:rsidR="00187C58" w:rsidRPr="00152773">
        <w:t>batch close process.</w:t>
      </w:r>
    </w:p>
    <w:p w14:paraId="210E154D" w14:textId="77777777" w:rsidR="00FB3C6D" w:rsidRPr="00E777B1" w:rsidRDefault="00FB3C6D" w:rsidP="00FB3C6D">
      <w:pPr>
        <w:pStyle w:val="TipHeader"/>
      </w:pPr>
      <w:r w:rsidRPr="00E777B1">
        <w:rPr>
          <w:noProof/>
        </w:rPr>
        <w:lastRenderedPageBreak/>
        <mc:AlternateContent>
          <mc:Choice Requires="wpg">
            <w:drawing>
              <wp:inline distT="0" distB="0" distL="0" distR="0" wp14:anchorId="61CFCD42" wp14:editId="7C0252FC">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B880D4" w14:textId="400BB4F0" w:rsidR="001E2D8A" w:rsidRPr="00B46552" w:rsidRDefault="001E2D8A" w:rsidP="00FB3C6D">
                              <w:pPr>
                                <w:pStyle w:val="TipHeaderinBar"/>
                                <w:rPr>
                                  <w:rFonts w:cs="Arial"/>
                                </w:rPr>
                              </w:pPr>
                              <w:r w:rsidRPr="00B46552">
                                <w:rPr>
                                  <w:rFonts w:cs="Arial"/>
                                </w:rPr>
                                <w:t>Application Tip</w:t>
                              </w:r>
                              <w:r w:rsidR="00FA26D9">
                                <w:rPr>
                                  <w:rFonts w:cs="Arial"/>
                                </w:rPr>
                                <w:t>s</w:t>
                              </w:r>
                            </w:p>
                            <w:p w14:paraId="3F330D66" w14:textId="77777777" w:rsidR="001E2D8A" w:rsidRPr="00E674C2" w:rsidRDefault="001E2D8A" w:rsidP="00FB3C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FCD42" id="Group 217" o:spid="_x0000_s111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e2JT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re2J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" fillcolor="#e6e6e6" strokecolor="window" strokeweight="1pt">
                  <v:stroke joinstyle="miter"/>
                  <v:textbox inset="28.8pt">
                    <w:txbxContent>
                      <w:p w14:paraId="16B880D4" w14:textId="400BB4F0" w:rsidR="001E2D8A" w:rsidRPr="00B46552" w:rsidRDefault="001E2D8A" w:rsidP="00FB3C6D">
                        <w:pPr>
                          <w:pStyle w:val="TipHeaderinBar"/>
                          <w:rPr>
                            <w:rFonts w:cs="Arial"/>
                          </w:rPr>
                        </w:pPr>
                        <w:r w:rsidRPr="00B46552">
                          <w:rPr>
                            <w:rFonts w:cs="Arial"/>
                          </w:rPr>
                          <w:t>Application Tip</w:t>
                        </w:r>
                        <w:r w:rsidR="00FA26D9">
                          <w:rPr>
                            <w:rFonts w:cs="Arial"/>
                          </w:rPr>
                          <w:t>s</w:t>
                        </w:r>
                      </w:p>
                      <w:p w14:paraId="3F330D66" w14:textId="77777777" w:rsidR="001E2D8A" w:rsidRPr="00E674C2" w:rsidRDefault="001E2D8A" w:rsidP="00FB3C6D">
                        <w:pPr>
                          <w:pStyle w:val="TipHeaderinBar"/>
                        </w:pPr>
                      </w:p>
                    </w:txbxContent>
                  </v:textbox>
                </v:roundrect>
                <v:shape id="Picture 219" o:spid="_x0000_s111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3453EEA2" w14:textId="7812D911" w:rsidR="00FB3C6D" w:rsidRDefault="00FB3C6D" w:rsidP="00FB3C6D">
      <w:pPr>
        <w:pStyle w:val="TipBullet"/>
      </w:pPr>
      <w:r w:rsidRPr="00E377F9">
        <w:t xml:space="preserve">If Batch Control is set to optional, the </w:t>
      </w:r>
      <w:r w:rsidR="00873635">
        <w:rPr>
          <w:b/>
        </w:rPr>
        <w:t>CCLO</w:t>
      </w:r>
      <w:r w:rsidRPr="00E377F9">
        <w:t xml:space="preserve">, </w:t>
      </w:r>
      <w:r w:rsidR="00873635">
        <w:rPr>
          <w:b/>
        </w:rPr>
        <w:t>CCO</w:t>
      </w:r>
      <w:r w:rsidRPr="00E377F9">
        <w:t xml:space="preserve">, or </w:t>
      </w:r>
      <w:r w:rsidRPr="00E377F9">
        <w:rPr>
          <w:b/>
        </w:rPr>
        <w:t>Check Capture Supervisor</w:t>
      </w:r>
      <w:r>
        <w:rPr>
          <w:b/>
        </w:rPr>
        <w:t xml:space="preserve"> </w:t>
      </w:r>
      <w:r w:rsidR="00873635">
        <w:rPr>
          <w:b/>
        </w:rPr>
        <w:t>(CCS)</w:t>
      </w:r>
      <w:r w:rsidRPr="00E377F9">
        <w:t xml:space="preserve"> can choose to click to </w:t>
      </w:r>
      <w:r w:rsidRPr="00E377F9">
        <w:rPr>
          <w:b/>
        </w:rPr>
        <w:t>Next</w:t>
      </w:r>
      <w:r w:rsidRPr="00E377F9">
        <w:t xml:space="preserve"> button without entering the batch control count and batch control amount.</w:t>
      </w:r>
    </w:p>
    <w:p w14:paraId="56A0C04F" w14:textId="77777777" w:rsidR="00FB3C6D" w:rsidRDefault="00FB3C6D" w:rsidP="00FB3C6D">
      <w:pPr>
        <w:pStyle w:val="TipBullet"/>
      </w:pPr>
      <w:r w:rsidRPr="00E377F9">
        <w:t xml:space="preserve">If the amount of a check item was incorrectly entered, click </w:t>
      </w:r>
      <w:r w:rsidRPr="00E377F9">
        <w:rPr>
          <w:b/>
        </w:rPr>
        <w:t>Cancel</w:t>
      </w:r>
      <w:r w:rsidRPr="00E377F9">
        <w:t xml:space="preserve"> to return to the OTCnet Home Page. No data is saved. </w:t>
      </w:r>
    </w:p>
    <w:p w14:paraId="28405E7C" w14:textId="77777777" w:rsidR="00187C58" w:rsidRPr="00187C58" w:rsidRDefault="00FB3C6D" w:rsidP="00187C58">
      <w:pPr>
        <w:pStyle w:val="TipBullet"/>
        <w:rPr>
          <w:sz w:val="24"/>
          <w:szCs w:val="24"/>
        </w:rPr>
      </w:pPr>
      <w:r w:rsidRPr="00FB3C6D">
        <w:rPr>
          <w:szCs w:val="24"/>
        </w:rPr>
        <w:t xml:space="preserve">If you are a </w:t>
      </w:r>
      <w:r w:rsidR="00873635">
        <w:rPr>
          <w:b/>
          <w:szCs w:val="24"/>
        </w:rPr>
        <w:t>CCLO</w:t>
      </w:r>
      <w:r w:rsidRPr="00FB3C6D">
        <w:rPr>
          <w:szCs w:val="24"/>
        </w:rPr>
        <w:t xml:space="preserve"> or </w:t>
      </w:r>
      <w:r w:rsidR="00873635">
        <w:rPr>
          <w:b/>
          <w:szCs w:val="24"/>
        </w:rPr>
        <w:t>CCO</w:t>
      </w:r>
      <w:r w:rsidRPr="00FB3C6D">
        <w:rPr>
          <w:szCs w:val="24"/>
        </w:rPr>
        <w:t xml:space="preserve"> and discover that the amount of the check item was incorrectly entered, contact your </w:t>
      </w:r>
      <w:r w:rsidR="00873635">
        <w:rPr>
          <w:b/>
          <w:szCs w:val="24"/>
        </w:rPr>
        <w:t>CCS</w:t>
      </w:r>
      <w:r w:rsidRPr="00FB3C6D">
        <w:rPr>
          <w:szCs w:val="24"/>
        </w:rPr>
        <w:t>, and edit the check using the Show Item window.</w:t>
      </w:r>
    </w:p>
    <w:p w14:paraId="3985B1D7" w14:textId="77777777" w:rsidR="00187C58" w:rsidRPr="00FB3C6D" w:rsidRDefault="00187C58" w:rsidP="00187C58">
      <w:pPr>
        <w:pStyle w:val="TipBullet"/>
        <w:rPr>
          <w:sz w:val="24"/>
        </w:rPr>
      </w:pPr>
      <w:r w:rsidRPr="00FB3C6D">
        <w:t xml:space="preserve">For offline, the user can close the batch without needing to print the PDF report or export the batch list report, </w:t>
      </w:r>
      <w:proofErr w:type="gramStart"/>
      <w:r w:rsidRPr="00FB3C6D">
        <w:t>regardless</w:t>
      </w:r>
      <w:proofErr w:type="gramEnd"/>
      <w:r w:rsidRPr="00FB3C6D">
        <w:t xml:space="preserve"> if the </w:t>
      </w:r>
      <w:r w:rsidRPr="00FB3C6D">
        <w:rPr>
          <w:b/>
        </w:rPr>
        <w:t>Close Batch</w:t>
      </w:r>
      <w:r w:rsidRPr="00FB3C6D">
        <w:t xml:space="preserve"> and/or </w:t>
      </w:r>
      <w:r w:rsidRPr="00FB3C6D">
        <w:rPr>
          <w:b/>
        </w:rPr>
        <w:t>Approve Batch</w:t>
      </w:r>
      <w:r w:rsidRPr="00FB3C6D">
        <w:t xml:space="preserve"> checkboxes are checked or unchecked. The </w:t>
      </w:r>
      <w:r w:rsidRPr="00FB3C6D">
        <w:rPr>
          <w:b/>
        </w:rPr>
        <w:t>Confirm</w:t>
      </w:r>
      <w:r w:rsidRPr="00FB3C6D">
        <w:t xml:space="preserve"> button is enabled. The user click </w:t>
      </w:r>
      <w:r w:rsidRPr="00FB3C6D">
        <w:rPr>
          <w:b/>
        </w:rPr>
        <w:t>Confirm</w:t>
      </w:r>
      <w:r w:rsidRPr="00FB3C6D">
        <w:t xml:space="preserve"> to close the batch. As a best practice, export or print the Batch List Report prior to clicking the </w:t>
      </w:r>
      <w:r w:rsidRPr="00FB3C6D">
        <w:rPr>
          <w:b/>
        </w:rPr>
        <w:t>Confirm</w:t>
      </w:r>
      <w:r w:rsidRPr="00FB3C6D">
        <w:t xml:space="preserve"> button.</w:t>
      </w:r>
    </w:p>
    <w:p w14:paraId="66C717A4" w14:textId="77777777" w:rsidR="00FB3C6D" w:rsidRDefault="00FB3C6D" w:rsidP="00FB3C6D">
      <w:pPr>
        <w:pStyle w:val="TipClosingBar"/>
      </w:pPr>
    </w:p>
    <w:p w14:paraId="6E1031CE" w14:textId="77777777" w:rsidR="008F36E6" w:rsidRDefault="008F36E6">
      <w:pPr>
        <w:autoSpaceDE/>
        <w:autoSpaceDN/>
        <w:adjustRightInd/>
      </w:pPr>
      <w:r>
        <w:br w:type="page"/>
      </w:r>
    </w:p>
    <w:p w14:paraId="6EFF69A7" w14:textId="7F8326AB" w:rsidR="003E61AC" w:rsidRPr="00152773" w:rsidRDefault="005434AC" w:rsidP="00312280">
      <w:pPr>
        <w:pStyle w:val="H4PrintableJobAid"/>
      </w:pPr>
      <w:bookmarkStart w:id="136" w:name="_Toc94088116"/>
      <w:r>
        <w:lastRenderedPageBreak/>
        <w:t>Perform Batch Control o</w:t>
      </w:r>
      <w:r w:rsidR="003E61AC" w:rsidRPr="00152773">
        <w:t>n Batch Close</w:t>
      </w:r>
      <w:bookmarkEnd w:id="136"/>
      <w:r w:rsidR="003E61AC" w:rsidRPr="00152773">
        <w:t xml:space="preserve"> </w:t>
      </w:r>
    </w:p>
    <w:p w14:paraId="57850F9F" w14:textId="7D9BB372" w:rsidR="003E61AC" w:rsidRPr="00292D17" w:rsidRDefault="003E61AC" w:rsidP="003E61AC">
      <w:pPr>
        <w:rPr>
          <w:bCs/>
        </w:rPr>
      </w:pPr>
      <w:bookmarkStart w:id="137" w:name="_Toc317488683"/>
      <w:bookmarkStart w:id="138" w:name="_Toc317691590"/>
      <w:r w:rsidRPr="00292D17">
        <w:rPr>
          <w:bCs/>
        </w:rPr>
        <w:t>To use the batch control options on batch close</w:t>
      </w:r>
      <w:r w:rsidR="00292D17">
        <w:rPr>
          <w:bCs/>
        </w:rPr>
        <w:t>, complete the following steps</w:t>
      </w:r>
      <w:r w:rsidRPr="00292D17">
        <w:rPr>
          <w:bCs/>
        </w:rPr>
        <w:t>:</w:t>
      </w:r>
      <w:bookmarkEnd w:id="137"/>
      <w:bookmarkEnd w:id="138"/>
    </w:p>
    <w:p w14:paraId="26B52C97" w14:textId="77777777" w:rsidR="003E61AC" w:rsidRDefault="003E61AC" w:rsidP="003E61AC"/>
    <w:p w14:paraId="0F7C70EE" w14:textId="77777777" w:rsidR="003E61AC" w:rsidRPr="00152773" w:rsidRDefault="003E61AC" w:rsidP="003E61AC">
      <w:pPr>
        <w:pStyle w:val="ListParagraph"/>
        <w:numPr>
          <w:ilvl w:val="0"/>
          <w:numId w:val="83"/>
        </w:numPr>
        <w:autoSpaceDE/>
        <w:autoSpaceDN/>
        <w:adjustRightInd/>
        <w:contextualSpacing w:val="0"/>
      </w:pPr>
      <w:r w:rsidRPr="00152773">
        <w:t xml:space="preserve">From the </w:t>
      </w:r>
      <w:r w:rsidRPr="007B049B">
        <w:rPr>
          <w:i/>
        </w:rPr>
        <w:t>Batch Control</w:t>
      </w:r>
      <w:r w:rsidRPr="00152773">
        <w:t xml:space="preserve"> page</w:t>
      </w:r>
    </w:p>
    <w:p w14:paraId="3405064C" w14:textId="77777777" w:rsidR="003E61AC" w:rsidRPr="00152773" w:rsidRDefault="003E61AC" w:rsidP="003E61AC"/>
    <w:p w14:paraId="3FCF4F0D" w14:textId="77777777" w:rsidR="003E61AC" w:rsidRPr="00152773" w:rsidRDefault="003E61AC" w:rsidP="003E61AC">
      <w:pPr>
        <w:ind w:left="720"/>
      </w:pPr>
      <w:r w:rsidRPr="00152773">
        <w:t xml:space="preserve">Under </w:t>
      </w:r>
      <w:r w:rsidRPr="007B049B">
        <w:rPr>
          <w:b/>
        </w:rPr>
        <w:t>Batch Detail</w:t>
      </w:r>
      <w:r w:rsidRPr="00152773">
        <w:t>,</w:t>
      </w:r>
    </w:p>
    <w:p w14:paraId="0F187D78" w14:textId="77777777" w:rsidR="003E61AC" w:rsidRPr="00152773" w:rsidRDefault="003E61AC" w:rsidP="003E61AC">
      <w:pPr>
        <w:pStyle w:val="ListParagraph"/>
        <w:numPr>
          <w:ilvl w:val="0"/>
          <w:numId w:val="84"/>
        </w:numPr>
        <w:autoSpaceDE/>
        <w:autoSpaceDN/>
        <w:adjustRightInd/>
        <w:contextualSpacing w:val="0"/>
      </w:pPr>
      <w:r w:rsidRPr="00152773">
        <w:t xml:space="preserve">Enter the </w:t>
      </w:r>
      <w:r w:rsidRPr="007B049B">
        <w:rPr>
          <w:b/>
        </w:rPr>
        <w:t>Batch Control Count</w:t>
      </w:r>
    </w:p>
    <w:p w14:paraId="39920C9B" w14:textId="77777777" w:rsidR="003E61AC" w:rsidRPr="00152773" w:rsidRDefault="003E61AC" w:rsidP="003E61AC">
      <w:pPr>
        <w:pStyle w:val="ListParagraph"/>
        <w:numPr>
          <w:ilvl w:val="0"/>
          <w:numId w:val="84"/>
        </w:numPr>
        <w:autoSpaceDE/>
        <w:autoSpaceDN/>
        <w:adjustRightInd/>
        <w:contextualSpacing w:val="0"/>
      </w:pPr>
      <w:r w:rsidRPr="00152773">
        <w:t xml:space="preserve">Enter the </w:t>
      </w:r>
      <w:r w:rsidRPr="007B049B">
        <w:rPr>
          <w:b/>
        </w:rPr>
        <w:t>Batch Control Amount</w:t>
      </w:r>
    </w:p>
    <w:p w14:paraId="32FA7000" w14:textId="77777777" w:rsidR="003E61AC" w:rsidRPr="00152773" w:rsidRDefault="003E61AC" w:rsidP="003E61AC"/>
    <w:p w14:paraId="4CA773BC" w14:textId="7A10D26C" w:rsidR="003E61AC" w:rsidRPr="00152773" w:rsidRDefault="003E61AC" w:rsidP="003E61AC">
      <w:pPr>
        <w:pStyle w:val="ListParagraph"/>
        <w:numPr>
          <w:ilvl w:val="0"/>
          <w:numId w:val="83"/>
        </w:numPr>
        <w:autoSpaceDE/>
        <w:autoSpaceDN/>
        <w:adjustRightInd/>
        <w:contextualSpacing w:val="0"/>
      </w:pPr>
      <w:r w:rsidRPr="00152773">
        <w:t xml:space="preserve">Click </w:t>
      </w:r>
      <w:r w:rsidRPr="007B049B">
        <w:rPr>
          <w:b/>
        </w:rPr>
        <w:t>Next</w:t>
      </w:r>
      <w:r w:rsidR="00107BE8">
        <w:rPr>
          <w:b/>
        </w:rPr>
        <w:t xml:space="preserve"> </w:t>
      </w:r>
      <w:r w:rsidR="00107BE8" w:rsidRPr="00206302">
        <w:rPr>
          <w:bCs/>
        </w:rPr>
        <w:t xml:space="preserve">as shown in </w:t>
      </w:r>
      <w:r w:rsidR="00107BE8">
        <w:rPr>
          <w:bCs/>
        </w:rPr>
        <w:fldChar w:fldCharType="begin"/>
      </w:r>
      <w:r w:rsidR="00107BE8">
        <w:rPr>
          <w:bCs/>
        </w:rPr>
        <w:instrText xml:space="preserve"> REF _Ref89694902 \h </w:instrText>
      </w:r>
      <w:r w:rsidR="00107BE8">
        <w:rPr>
          <w:bCs/>
        </w:rPr>
      </w:r>
      <w:r w:rsidR="00107BE8">
        <w:rPr>
          <w:bCs/>
        </w:rPr>
        <w:fldChar w:fldCharType="separate"/>
      </w:r>
      <w:r w:rsidR="00B8175B">
        <w:t xml:space="preserve">Figure </w:t>
      </w:r>
      <w:r w:rsidR="00B8175B">
        <w:rPr>
          <w:noProof/>
        </w:rPr>
        <w:t>12</w:t>
      </w:r>
      <w:r w:rsidR="00107BE8">
        <w:rPr>
          <w:bCs/>
        </w:rPr>
        <w:fldChar w:fldCharType="end"/>
      </w:r>
      <w:r w:rsidRPr="00152773">
        <w:t>.</w:t>
      </w:r>
    </w:p>
    <w:p w14:paraId="4F0FD4EE" w14:textId="0CE794EB" w:rsidR="003E61AC" w:rsidRDefault="003E61AC" w:rsidP="003E61AC">
      <w:pPr>
        <w:pStyle w:val="Caption"/>
      </w:pPr>
      <w:bookmarkStart w:id="139" w:name="_Ref89694902"/>
      <w:bookmarkStart w:id="140" w:name="_Toc59452333"/>
      <w:bookmarkStart w:id="141" w:name="_Toc94088191"/>
      <w:r>
        <w:t xml:space="preserve">Figure </w:t>
      </w:r>
      <w:r>
        <w:fldChar w:fldCharType="begin"/>
      </w:r>
      <w:r>
        <w:instrText>SEQ Figure \* ARABIC</w:instrText>
      </w:r>
      <w:r>
        <w:fldChar w:fldCharType="separate"/>
      </w:r>
      <w:r w:rsidR="00B8175B">
        <w:rPr>
          <w:noProof/>
        </w:rPr>
        <w:t>12</w:t>
      </w:r>
      <w:r>
        <w:fldChar w:fldCharType="end"/>
      </w:r>
      <w:bookmarkEnd w:id="139"/>
      <w:r w:rsidRPr="008E2EB6">
        <w:t>. Batch Control Page (Batch Close)</w:t>
      </w:r>
      <w:bookmarkEnd w:id="140"/>
      <w:bookmarkEnd w:id="141"/>
    </w:p>
    <w:p w14:paraId="2D687BF0" w14:textId="77777777" w:rsidR="003E61AC" w:rsidRPr="00152773" w:rsidRDefault="003E61AC" w:rsidP="003E61AC">
      <w:pPr>
        <w:jc w:val="center"/>
      </w:pPr>
      <w:r>
        <w:rPr>
          <w:noProof/>
        </w:rPr>
        <w:drawing>
          <wp:inline distT="0" distB="0" distL="0" distR="0" wp14:anchorId="354D2622" wp14:editId="45F78749">
            <wp:extent cx="4487045" cy="4218798"/>
            <wp:effectExtent l="19050" t="19050" r="27940" b="10795"/>
            <wp:docPr id="1" name="Picture 1" descr="Batch Control Page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tch Control Page (Batch Close)"/>
                    <pic:cNvPicPr/>
                  </pic:nvPicPr>
                  <pic:blipFill>
                    <a:blip r:embed="rId37">
                      <a:extLst>
                        <a:ext uri="{28A0092B-C50C-407E-A947-70E740481C1C}">
                          <a14:useLocalDpi xmlns:a14="http://schemas.microsoft.com/office/drawing/2010/main" val="0"/>
                        </a:ext>
                      </a:extLst>
                    </a:blip>
                    <a:stretch>
                      <a:fillRect/>
                    </a:stretch>
                  </pic:blipFill>
                  <pic:spPr>
                    <a:xfrm>
                      <a:off x="0" y="0"/>
                      <a:ext cx="4487045" cy="4218798"/>
                    </a:xfrm>
                    <a:prstGeom prst="rect">
                      <a:avLst/>
                    </a:prstGeom>
                    <a:ln>
                      <a:solidFill>
                        <a:srgbClr val="000000"/>
                      </a:solidFill>
                    </a:ln>
                  </pic:spPr>
                </pic:pic>
              </a:graphicData>
            </a:graphic>
          </wp:inline>
        </w:drawing>
      </w:r>
    </w:p>
    <w:p w14:paraId="4C7E7D71" w14:textId="77777777" w:rsidR="003E61AC" w:rsidRPr="00152773" w:rsidRDefault="003E61AC" w:rsidP="003E61AC">
      <w:pPr>
        <w:ind w:left="720"/>
      </w:pPr>
    </w:p>
    <w:p w14:paraId="48992A5F" w14:textId="458646BA" w:rsidR="003E61AC" w:rsidRPr="00152773" w:rsidRDefault="003E61AC" w:rsidP="003E61AC">
      <w:pPr>
        <w:ind w:left="720"/>
      </w:pPr>
      <w:r w:rsidRPr="00152773">
        <w:t xml:space="preserve">If </w:t>
      </w:r>
      <w:r w:rsidRPr="007B049B">
        <w:rPr>
          <w:b/>
        </w:rPr>
        <w:t>Batch Control</w:t>
      </w:r>
      <w:r w:rsidRPr="00152773">
        <w:t xml:space="preserve"> is set to optional, the </w:t>
      </w:r>
      <w:r w:rsidR="00D91D71" w:rsidRPr="00206302">
        <w:rPr>
          <w:b/>
          <w:bCs/>
        </w:rPr>
        <w:t>Check Capture Lead Operator (</w:t>
      </w:r>
      <w:r w:rsidRPr="007B049B">
        <w:rPr>
          <w:b/>
        </w:rPr>
        <w:t>CCLO</w:t>
      </w:r>
      <w:r w:rsidR="00D91D71">
        <w:rPr>
          <w:b/>
        </w:rPr>
        <w:t>)</w:t>
      </w:r>
      <w:r w:rsidRPr="00152773">
        <w:t xml:space="preserve">, </w:t>
      </w:r>
      <w:r w:rsidR="00D91D71" w:rsidRPr="00206302">
        <w:rPr>
          <w:b/>
          <w:bCs/>
        </w:rPr>
        <w:t>Check Capture Operator (</w:t>
      </w:r>
      <w:r w:rsidRPr="007B049B">
        <w:rPr>
          <w:b/>
        </w:rPr>
        <w:t>CCO</w:t>
      </w:r>
      <w:r w:rsidR="00D91D71">
        <w:rPr>
          <w:b/>
        </w:rPr>
        <w:t>)</w:t>
      </w:r>
      <w:r w:rsidRPr="00152773">
        <w:t xml:space="preserve">, or </w:t>
      </w:r>
      <w:r w:rsidR="00D91D71" w:rsidRPr="00206302">
        <w:rPr>
          <w:b/>
          <w:bCs/>
        </w:rPr>
        <w:t>Check Capture Supervisor</w:t>
      </w:r>
      <w:r w:rsidR="007C3D58" w:rsidRPr="00206302">
        <w:rPr>
          <w:b/>
          <w:bCs/>
        </w:rPr>
        <w:t xml:space="preserve"> (</w:t>
      </w:r>
      <w:r w:rsidRPr="007B049B">
        <w:rPr>
          <w:b/>
        </w:rPr>
        <w:t>CCS</w:t>
      </w:r>
      <w:r w:rsidR="007C3D58">
        <w:rPr>
          <w:b/>
        </w:rPr>
        <w:t>)</w:t>
      </w:r>
      <w:r w:rsidRPr="00152773">
        <w:t xml:space="preserve"> can choose to click to </w:t>
      </w:r>
      <w:r w:rsidRPr="007B049B">
        <w:rPr>
          <w:b/>
        </w:rPr>
        <w:t>Next</w:t>
      </w:r>
      <w:r w:rsidRPr="00152773">
        <w:t xml:space="preserve"> button without entering the </w:t>
      </w:r>
      <w:r w:rsidRPr="007B049B">
        <w:rPr>
          <w:b/>
        </w:rPr>
        <w:t>Batch Control</w:t>
      </w:r>
      <w:r w:rsidRPr="00152773">
        <w:t xml:space="preserve"> count and amount.</w:t>
      </w:r>
    </w:p>
    <w:p w14:paraId="36FB5BA6" w14:textId="77777777" w:rsidR="003E61AC" w:rsidRDefault="003E61AC" w:rsidP="003E61AC">
      <w:pPr>
        <w:ind w:left="720"/>
      </w:pPr>
    </w:p>
    <w:p w14:paraId="63F7C0AD" w14:textId="272EF789" w:rsidR="003E61AC" w:rsidRPr="00152773" w:rsidRDefault="003E61AC" w:rsidP="003E61AC">
      <w:pPr>
        <w:ind w:left="720"/>
      </w:pPr>
      <w:r w:rsidRPr="00152773">
        <w:t xml:space="preserve">If the amount of a check item was incorrectly entered, click </w:t>
      </w:r>
      <w:r w:rsidRPr="007B049B">
        <w:rPr>
          <w:b/>
        </w:rPr>
        <w:t>Cancel</w:t>
      </w:r>
      <w:r w:rsidRPr="00152773">
        <w:t xml:space="preserve"> to return to the OTCnet Home Page. No data is saved. If you are a </w:t>
      </w:r>
      <w:r w:rsidRPr="007B049B">
        <w:rPr>
          <w:b/>
        </w:rPr>
        <w:t>CCLO</w:t>
      </w:r>
      <w:r w:rsidRPr="00152773">
        <w:t xml:space="preserve"> or </w:t>
      </w:r>
      <w:r w:rsidRPr="007B049B">
        <w:rPr>
          <w:b/>
        </w:rPr>
        <w:t>CCO</w:t>
      </w:r>
      <w:r w:rsidRPr="00152773">
        <w:t xml:space="preserve"> and discover that the amount of the check item was incorrectly entered, contact your </w:t>
      </w:r>
      <w:r w:rsidRPr="007B049B">
        <w:rPr>
          <w:b/>
        </w:rPr>
        <w:t>CCS</w:t>
      </w:r>
      <w:r w:rsidRPr="00152773">
        <w:t xml:space="preserve">, and edit the check using the </w:t>
      </w:r>
      <w:r w:rsidRPr="007B049B">
        <w:rPr>
          <w:i/>
        </w:rPr>
        <w:t>Show Item</w:t>
      </w:r>
      <w:r w:rsidRPr="00152773">
        <w:t xml:space="preserve"> window.</w:t>
      </w:r>
    </w:p>
    <w:p w14:paraId="32A790BA" w14:textId="77777777" w:rsidR="003E61AC" w:rsidRPr="00152773" w:rsidRDefault="003E61AC" w:rsidP="003E61AC">
      <w:pPr>
        <w:pStyle w:val="ListParagraph"/>
        <w:numPr>
          <w:ilvl w:val="0"/>
          <w:numId w:val="83"/>
        </w:numPr>
        <w:autoSpaceDE/>
        <w:autoSpaceDN/>
        <w:adjustRightInd/>
        <w:contextualSpacing w:val="0"/>
      </w:pPr>
      <w:r w:rsidRPr="00152773">
        <w:br w:type="page"/>
      </w:r>
      <w:bookmarkStart w:id="142" w:name="_Hlk506882000"/>
      <w:r w:rsidRPr="00152773">
        <w:lastRenderedPageBreak/>
        <w:t xml:space="preserve">The </w:t>
      </w:r>
      <w:r w:rsidRPr="007B049B">
        <w:rPr>
          <w:i/>
        </w:rPr>
        <w:t>Close Batch</w:t>
      </w:r>
      <w:r w:rsidRPr="00152773">
        <w:t xml:space="preserve"> page appears. Verify the batch (es) to close and click </w:t>
      </w:r>
      <w:r w:rsidRPr="007B049B">
        <w:rPr>
          <w:b/>
        </w:rPr>
        <w:t>Confirm</w:t>
      </w:r>
      <w:r w:rsidRPr="00152773">
        <w:t>. In OTCnet, a user can close one or multiple batches at a time.</w:t>
      </w:r>
      <w:bookmarkEnd w:id="142"/>
    </w:p>
    <w:p w14:paraId="61680E47" w14:textId="77777777" w:rsidR="003E61AC" w:rsidRPr="00152773" w:rsidRDefault="003E61AC" w:rsidP="003E61AC"/>
    <w:p w14:paraId="6FF8AA68" w14:textId="51738F61" w:rsidR="003E61AC" w:rsidRPr="00152773" w:rsidRDefault="003E61AC" w:rsidP="003E61AC">
      <w:pPr>
        <w:ind w:left="720"/>
      </w:pPr>
      <w:bookmarkStart w:id="143" w:name="_Hlk506881968"/>
      <w:r>
        <w:t>T</w:t>
      </w:r>
      <w:r w:rsidRPr="00152773">
        <w:t xml:space="preserve">he </w:t>
      </w:r>
      <w:r w:rsidRPr="007B049B">
        <w:rPr>
          <w:b/>
        </w:rPr>
        <w:t>Confirm</w:t>
      </w:r>
      <w:r w:rsidRPr="00152773">
        <w:t xml:space="preserve"> button is enabled. The batch is not closed until </w:t>
      </w:r>
      <w:r w:rsidRPr="007B049B">
        <w:rPr>
          <w:b/>
        </w:rPr>
        <w:t>Confirm</w:t>
      </w:r>
      <w:r>
        <w:t xml:space="preserve"> is clicked. As a best practice, c</w:t>
      </w:r>
      <w:r w:rsidRPr="00152773">
        <w:t xml:space="preserve">lick </w:t>
      </w:r>
      <w:r w:rsidRPr="007B049B">
        <w:rPr>
          <w:b/>
        </w:rPr>
        <w:t>Print PDF Report</w:t>
      </w:r>
      <w:r w:rsidRPr="00152773">
        <w:t xml:space="preserve"> or </w:t>
      </w:r>
      <w:r w:rsidRPr="007B049B">
        <w:rPr>
          <w:b/>
        </w:rPr>
        <w:t>Export</w:t>
      </w:r>
      <w:r w:rsidRPr="00152773">
        <w:t xml:space="preserve"> </w:t>
      </w:r>
      <w:r>
        <w:t>prior to</w:t>
      </w:r>
      <w:r w:rsidRPr="00152773">
        <w:t xml:space="preserve"> click</w:t>
      </w:r>
      <w:r>
        <w:t>ing</w:t>
      </w:r>
      <w:r w:rsidRPr="00152773">
        <w:t xml:space="preserve"> </w:t>
      </w:r>
      <w:r w:rsidRPr="007B049B">
        <w:rPr>
          <w:b/>
        </w:rPr>
        <w:t>Confirm</w:t>
      </w:r>
      <w:r w:rsidRPr="00152773">
        <w:t xml:space="preserve"> to close the batch</w:t>
      </w:r>
      <w:r w:rsidR="000D0B19">
        <w:t xml:space="preserve"> as shown in </w:t>
      </w:r>
      <w:r w:rsidR="000D0B19">
        <w:fldChar w:fldCharType="begin"/>
      </w:r>
      <w:r w:rsidR="000D0B19">
        <w:instrText xml:space="preserve"> REF _Ref89694962 \h </w:instrText>
      </w:r>
      <w:r w:rsidR="000D0B19">
        <w:fldChar w:fldCharType="separate"/>
      </w:r>
      <w:r w:rsidR="00B8175B">
        <w:t xml:space="preserve">Figure </w:t>
      </w:r>
      <w:r w:rsidR="00B8175B">
        <w:rPr>
          <w:noProof/>
        </w:rPr>
        <w:t>13</w:t>
      </w:r>
      <w:r w:rsidR="000D0B19">
        <w:fldChar w:fldCharType="end"/>
      </w:r>
      <w:r w:rsidR="000D0B19">
        <w:t>.</w:t>
      </w:r>
    </w:p>
    <w:bookmarkEnd w:id="143"/>
    <w:p w14:paraId="31AE5836" w14:textId="77777777" w:rsidR="003E61AC" w:rsidRPr="00152773" w:rsidRDefault="003E61AC" w:rsidP="003E61AC"/>
    <w:p w14:paraId="087ACFFC" w14:textId="096BDADB" w:rsidR="003E61AC" w:rsidRDefault="003E61AC" w:rsidP="003E61AC">
      <w:pPr>
        <w:pStyle w:val="Caption"/>
      </w:pPr>
      <w:bookmarkStart w:id="144" w:name="_Ref89694962"/>
      <w:bookmarkStart w:id="145" w:name="_Toc59452334"/>
      <w:bookmarkStart w:id="146" w:name="_Toc94088192"/>
      <w:r>
        <w:t xml:space="preserve">Figure </w:t>
      </w:r>
      <w:r>
        <w:fldChar w:fldCharType="begin"/>
      </w:r>
      <w:r>
        <w:instrText>SEQ Figure \* ARABIC</w:instrText>
      </w:r>
      <w:r>
        <w:fldChar w:fldCharType="separate"/>
      </w:r>
      <w:r w:rsidR="00B8175B">
        <w:rPr>
          <w:noProof/>
        </w:rPr>
        <w:t>13</w:t>
      </w:r>
      <w:r>
        <w:fldChar w:fldCharType="end"/>
      </w:r>
      <w:bookmarkEnd w:id="144"/>
      <w:r w:rsidRPr="008B0395">
        <w:t>. Print Batch List Report (Batch Close)</w:t>
      </w:r>
      <w:bookmarkEnd w:id="145"/>
      <w:bookmarkEnd w:id="146"/>
    </w:p>
    <w:p w14:paraId="6A89AB25" w14:textId="77777777" w:rsidR="003E61AC" w:rsidRPr="00152773" w:rsidRDefault="003E61AC" w:rsidP="003E61AC">
      <w:pPr>
        <w:jc w:val="center"/>
      </w:pPr>
      <w:r>
        <w:rPr>
          <w:noProof/>
        </w:rPr>
        <w:drawing>
          <wp:inline distT="0" distB="0" distL="0" distR="0" wp14:anchorId="40BEC526" wp14:editId="60746AF7">
            <wp:extent cx="4572396" cy="3389670"/>
            <wp:effectExtent l="19050" t="19050" r="19050" b="20320"/>
            <wp:docPr id="3" name="Picture 3" descr=" 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rint Batch List Report (Batch Close)"/>
                    <pic:cNvPicPr/>
                  </pic:nvPicPr>
                  <pic:blipFill>
                    <a:blip r:embed="rId38">
                      <a:extLst>
                        <a:ext uri="{28A0092B-C50C-407E-A947-70E740481C1C}">
                          <a14:useLocalDpi xmlns:a14="http://schemas.microsoft.com/office/drawing/2010/main" val="0"/>
                        </a:ext>
                      </a:extLst>
                    </a:blip>
                    <a:stretch>
                      <a:fillRect/>
                    </a:stretch>
                  </pic:blipFill>
                  <pic:spPr>
                    <a:xfrm>
                      <a:off x="0" y="0"/>
                      <a:ext cx="4572396" cy="3389670"/>
                    </a:xfrm>
                    <a:prstGeom prst="rect">
                      <a:avLst/>
                    </a:prstGeom>
                    <a:ln>
                      <a:solidFill>
                        <a:srgbClr val="000000"/>
                      </a:solidFill>
                    </a:ln>
                  </pic:spPr>
                </pic:pic>
              </a:graphicData>
            </a:graphic>
          </wp:inline>
        </w:drawing>
      </w:r>
    </w:p>
    <w:p w14:paraId="3E7797E9" w14:textId="77777777" w:rsidR="003E61AC" w:rsidRDefault="003E61AC" w:rsidP="003E61AC"/>
    <w:p w14:paraId="30C64227" w14:textId="1E3E1EDB" w:rsidR="00FB3C6D" w:rsidRPr="00FB3C6D" w:rsidRDefault="003E61AC" w:rsidP="003E61AC">
      <w:pPr>
        <w:autoSpaceDE/>
        <w:autoSpaceDN/>
        <w:adjustRightInd/>
      </w:pPr>
      <w:r w:rsidDel="00A02421">
        <w:br w:type="page"/>
      </w:r>
    </w:p>
    <w:p w14:paraId="1B326C69" w14:textId="77777777" w:rsidR="00FB3C6D" w:rsidRPr="00152773" w:rsidRDefault="00FB3C6D" w:rsidP="00FB3C6D">
      <w:pPr>
        <w:pStyle w:val="Heading3"/>
      </w:pPr>
      <w:bookmarkStart w:id="147" w:name="_Toc437853956"/>
      <w:bookmarkStart w:id="148" w:name="_Toc467857161"/>
      <w:bookmarkStart w:id="149" w:name="_Toc94088117"/>
      <w:r w:rsidRPr="00152773">
        <w:lastRenderedPageBreak/>
        <w:t>Batch Balancing</w:t>
      </w:r>
      <w:bookmarkEnd w:id="147"/>
      <w:bookmarkEnd w:id="148"/>
      <w:bookmarkEnd w:id="149"/>
    </w:p>
    <w:p w14:paraId="59DA8FAB" w14:textId="6E73E469" w:rsidR="00FB3C6D" w:rsidRPr="00152773" w:rsidRDefault="00FB3C6D" w:rsidP="00FB3C6D">
      <w:pPr>
        <w:pStyle w:val="BodyText"/>
      </w:pPr>
      <w:r w:rsidRPr="00152773">
        <w:t xml:space="preserve">If the totals that are keyed into the </w:t>
      </w:r>
      <w:r w:rsidRPr="007B049B">
        <w:rPr>
          <w:b/>
        </w:rPr>
        <w:t>Batch Control</w:t>
      </w:r>
      <w:r w:rsidRPr="00152773">
        <w:t xml:space="preserve"> screen do not match what was keyed into the data entry screen, a </w:t>
      </w:r>
      <w:r w:rsidRPr="007B049B">
        <w:rPr>
          <w:b/>
        </w:rPr>
        <w:t>Batch Balancing</w:t>
      </w:r>
      <w:r w:rsidRPr="00152773">
        <w:t xml:space="preserve"> screen appears on batch close. This screen only </w:t>
      </w:r>
      <w:r>
        <w:t>a</w:t>
      </w:r>
      <w:r w:rsidRPr="00152773">
        <w:t xml:space="preserve">ppears if there is a discrepancy between the totals. To reconcile the discrepancy, the operator must discover where the </w:t>
      </w:r>
      <w:r>
        <w:t>issue</w:t>
      </w:r>
      <w:r w:rsidRPr="00152773">
        <w:t xml:space="preserve"> exists. </w:t>
      </w:r>
    </w:p>
    <w:p w14:paraId="4840602D" w14:textId="5DA08212" w:rsidR="00FB3C6D" w:rsidRPr="00FB3C6D" w:rsidRDefault="00FB3C6D" w:rsidP="00FB3C6D">
      <w:pPr>
        <w:pStyle w:val="BodyText"/>
        <w:rPr>
          <w:i/>
        </w:rPr>
      </w:pPr>
      <w:r w:rsidRPr="00152773">
        <w:t xml:space="preserve">The </w:t>
      </w:r>
      <w:r w:rsidRPr="007B049B">
        <w:rPr>
          <w:b/>
        </w:rPr>
        <w:t>Batch Control</w:t>
      </w:r>
      <w:r w:rsidRPr="00152773">
        <w:t xml:space="preserve"> (balancing) screen displays the </w:t>
      </w:r>
      <w:r w:rsidRPr="007B049B">
        <w:rPr>
          <w:b/>
        </w:rPr>
        <w:t>Batch Detail</w:t>
      </w:r>
      <w:r w:rsidRPr="00152773">
        <w:t>.</w:t>
      </w:r>
      <w:r>
        <w:t xml:space="preserve"> </w:t>
      </w:r>
      <w:r w:rsidRPr="00152773">
        <w:t xml:space="preserve">Open fields include the Batch Control Count and Batch Control Amount. If these fields do not match those which you see to the right of the Approved Item Count and Approved Amount, then an error will display; </w:t>
      </w:r>
      <w:r w:rsidRPr="007B049B">
        <w:rPr>
          <w:i/>
        </w:rPr>
        <w:t>Failed to balance Batch (batch number), please check batch control</w:t>
      </w:r>
      <w:r w:rsidR="008800F1">
        <w:rPr>
          <w:i/>
        </w:rPr>
        <w:t xml:space="preserve"> </w:t>
      </w:r>
      <w:r w:rsidR="008800F1" w:rsidRPr="00206302">
        <w:t>as shown in</w:t>
      </w:r>
      <w:r w:rsidR="008800F1">
        <w:t xml:space="preserve"> </w:t>
      </w:r>
      <w:r w:rsidR="000D0B19">
        <w:rPr>
          <w:iCs/>
        </w:rPr>
        <w:fldChar w:fldCharType="begin"/>
      </w:r>
      <w:r w:rsidR="000D0B19">
        <w:rPr>
          <w:iCs/>
        </w:rPr>
        <w:instrText xml:space="preserve"> REF _Ref89694999 \h </w:instrText>
      </w:r>
      <w:r w:rsidR="000D0B19">
        <w:rPr>
          <w:iCs/>
        </w:rPr>
      </w:r>
      <w:r w:rsidR="000D0B19">
        <w:rPr>
          <w:iCs/>
        </w:rPr>
        <w:fldChar w:fldCharType="separate"/>
      </w:r>
      <w:r w:rsidR="00B8175B">
        <w:t xml:space="preserve">Figure </w:t>
      </w:r>
      <w:r w:rsidR="00B8175B">
        <w:rPr>
          <w:noProof/>
        </w:rPr>
        <w:t>14</w:t>
      </w:r>
      <w:r w:rsidR="000D0B19">
        <w:rPr>
          <w:iCs/>
        </w:rPr>
        <w:fldChar w:fldCharType="end"/>
      </w:r>
      <w:r w:rsidRPr="00206302">
        <w:rPr>
          <w:iCs/>
        </w:rPr>
        <w:t>.</w:t>
      </w:r>
    </w:p>
    <w:p w14:paraId="19B1A7AA" w14:textId="73EE9EA8" w:rsidR="00FB3C6D" w:rsidRDefault="00FB3C6D" w:rsidP="007D5801">
      <w:pPr>
        <w:pStyle w:val="BodyText"/>
      </w:pPr>
      <w:r w:rsidRPr="00152773">
        <w:t xml:space="preserve">If batch control is set to </w:t>
      </w:r>
      <w:r w:rsidRPr="007B049B">
        <w:rPr>
          <w:i/>
        </w:rPr>
        <w:t>Mandatory</w:t>
      </w:r>
      <w:r w:rsidRPr="00152773">
        <w:t xml:space="preserve"> and the batch is not balanced at this point (Batch Control Count and Batch Control Amount), a user may not proceed with closing a batch. However, if </w:t>
      </w:r>
      <w:r w:rsidRPr="007B049B">
        <w:rPr>
          <w:b/>
        </w:rPr>
        <w:t>Batch Control</w:t>
      </w:r>
      <w:r w:rsidRPr="00152773">
        <w:t xml:space="preserve"> is set to </w:t>
      </w:r>
      <w:r w:rsidRPr="007B049B">
        <w:rPr>
          <w:i/>
        </w:rPr>
        <w:t>Optional</w:t>
      </w:r>
      <w:r w:rsidRPr="00152773">
        <w:t xml:space="preserve">, a user may click </w:t>
      </w:r>
      <w:r w:rsidRPr="007B049B">
        <w:rPr>
          <w:b/>
        </w:rPr>
        <w:t>Next</w:t>
      </w:r>
      <w:r w:rsidRPr="00152773">
        <w:t xml:space="preserve"> below, to continue closing the batch.</w:t>
      </w:r>
    </w:p>
    <w:p w14:paraId="3CF4AD95" w14:textId="06F5F6A4" w:rsidR="00FB3C6D" w:rsidRDefault="00FB3C6D" w:rsidP="007D5801">
      <w:pPr>
        <w:pStyle w:val="Caption"/>
      </w:pPr>
      <w:bookmarkStart w:id="150" w:name="_Ref89694999"/>
      <w:bookmarkStart w:id="151" w:name="_Toc94088193"/>
      <w:r>
        <w:t xml:space="preserve">Figure </w:t>
      </w:r>
      <w:r>
        <w:fldChar w:fldCharType="begin"/>
      </w:r>
      <w:r>
        <w:instrText>SEQ Figure \* ARABIC</w:instrText>
      </w:r>
      <w:r>
        <w:fldChar w:fldCharType="separate"/>
      </w:r>
      <w:r w:rsidR="00B8175B">
        <w:rPr>
          <w:noProof/>
        </w:rPr>
        <w:t>14</w:t>
      </w:r>
      <w:r>
        <w:fldChar w:fldCharType="end"/>
      </w:r>
      <w:bookmarkEnd w:id="150"/>
      <w:r>
        <w:t xml:space="preserve">. </w:t>
      </w:r>
      <w:r w:rsidRPr="009A618C">
        <w:t>Batch Control (Failed to Balance)</w:t>
      </w:r>
      <w:bookmarkEnd w:id="151"/>
    </w:p>
    <w:p w14:paraId="74309990" w14:textId="4F79D4A3" w:rsidR="00FB3C6D" w:rsidRDefault="00FB3C6D" w:rsidP="007D5801">
      <w:pPr>
        <w:pStyle w:val="BodyText"/>
        <w:jc w:val="center"/>
      </w:pPr>
      <w:r>
        <w:rPr>
          <w:noProof/>
        </w:rPr>
        <w:drawing>
          <wp:inline distT="0" distB="0" distL="0" distR="0" wp14:anchorId="0FDF4DAE" wp14:editId="34746433">
            <wp:extent cx="4114800" cy="3599078"/>
            <wp:effectExtent l="19050" t="19050" r="19050" b="20955"/>
            <wp:docPr id="223" name="Picture 223"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Batch Control (Failed to Balance)"/>
                    <pic:cNvPicPr/>
                  </pic:nvPicPr>
                  <pic:blipFill>
                    <a:blip r:embed="rId39">
                      <a:extLst>
                        <a:ext uri="{28A0092B-C50C-407E-A947-70E740481C1C}">
                          <a14:useLocalDpi xmlns:a14="http://schemas.microsoft.com/office/drawing/2010/main" val="0"/>
                        </a:ext>
                      </a:extLst>
                    </a:blip>
                    <a:stretch>
                      <a:fillRect/>
                    </a:stretch>
                  </pic:blipFill>
                  <pic:spPr>
                    <a:xfrm>
                      <a:off x="0" y="0"/>
                      <a:ext cx="4114800" cy="3599078"/>
                    </a:xfrm>
                    <a:prstGeom prst="rect">
                      <a:avLst/>
                    </a:prstGeom>
                    <a:ln>
                      <a:solidFill>
                        <a:srgbClr val="000000"/>
                      </a:solidFill>
                    </a:ln>
                  </pic:spPr>
                </pic:pic>
              </a:graphicData>
            </a:graphic>
          </wp:inline>
        </w:drawing>
      </w:r>
    </w:p>
    <w:p w14:paraId="6B98E5E9" w14:textId="77777777" w:rsidR="007D5801" w:rsidRPr="00152773" w:rsidRDefault="007D5801" w:rsidP="007D5801">
      <w:pPr>
        <w:pStyle w:val="BodyText"/>
      </w:pPr>
      <w:r>
        <w:t>S</w:t>
      </w:r>
      <w:r w:rsidRPr="00152773">
        <w:t xml:space="preserve">ome important </w:t>
      </w:r>
      <w:r w:rsidRPr="007B049B">
        <w:rPr>
          <w:b/>
        </w:rPr>
        <w:t>Batch Detail</w:t>
      </w:r>
      <w:r w:rsidRPr="00152773">
        <w:t xml:space="preserve"> d</w:t>
      </w:r>
      <w:r>
        <w:t>escriptions are below</w:t>
      </w:r>
      <w:r w:rsidRPr="00152773">
        <w:t>:</w:t>
      </w:r>
    </w:p>
    <w:p w14:paraId="63B915DA" w14:textId="77777777" w:rsidR="007D5801" w:rsidRPr="00152773" w:rsidRDefault="007D5801" w:rsidP="00200F34">
      <w:pPr>
        <w:pStyle w:val="Bullet"/>
        <w:numPr>
          <w:ilvl w:val="1"/>
          <w:numId w:val="45"/>
        </w:numPr>
      </w:pPr>
      <w:r w:rsidRPr="007B049B">
        <w:rPr>
          <w:b/>
        </w:rPr>
        <w:t>Total Item Count</w:t>
      </w:r>
      <w:r w:rsidRPr="00152773">
        <w:t>: The number of checks that have been scanned in OTCnet.</w:t>
      </w:r>
    </w:p>
    <w:p w14:paraId="4E882FED" w14:textId="77777777" w:rsidR="007D5801" w:rsidRPr="00152773" w:rsidRDefault="007D5801" w:rsidP="00200F34">
      <w:pPr>
        <w:pStyle w:val="Bullet"/>
        <w:numPr>
          <w:ilvl w:val="1"/>
          <w:numId w:val="45"/>
        </w:numPr>
      </w:pPr>
      <w:r w:rsidRPr="007B049B">
        <w:rPr>
          <w:b/>
        </w:rPr>
        <w:t>Batch Control Count</w:t>
      </w:r>
      <w:r w:rsidRPr="00152773">
        <w:t xml:space="preserve">: The number of checks keyed into the </w:t>
      </w:r>
      <w:r w:rsidRPr="007B049B">
        <w:rPr>
          <w:b/>
        </w:rPr>
        <w:t>Batch Control</w:t>
      </w:r>
      <w:r w:rsidRPr="00152773">
        <w:t xml:space="preserve"> screen by the operator.</w:t>
      </w:r>
    </w:p>
    <w:p w14:paraId="59A367DE" w14:textId="77777777" w:rsidR="007D5801" w:rsidRPr="00152773" w:rsidRDefault="007D5801" w:rsidP="00200F34">
      <w:pPr>
        <w:pStyle w:val="Bullet"/>
        <w:numPr>
          <w:ilvl w:val="1"/>
          <w:numId w:val="45"/>
        </w:numPr>
      </w:pPr>
      <w:r w:rsidRPr="007B049B">
        <w:rPr>
          <w:b/>
        </w:rPr>
        <w:t>Total Amount</w:t>
      </w:r>
      <w:r w:rsidRPr="00152773">
        <w:t>: The total dollar amount of the items as keyed into the Agency form data fields when scanning checks.</w:t>
      </w:r>
    </w:p>
    <w:p w14:paraId="35515C8B" w14:textId="7109C98E" w:rsidR="007D5801" w:rsidRPr="00152773" w:rsidRDefault="007D5801" w:rsidP="00200F34">
      <w:pPr>
        <w:pStyle w:val="Bullet"/>
        <w:numPr>
          <w:ilvl w:val="1"/>
          <w:numId w:val="45"/>
        </w:numPr>
      </w:pPr>
      <w:r w:rsidRPr="007B049B">
        <w:rPr>
          <w:b/>
        </w:rPr>
        <w:t>Batch Control Total</w:t>
      </w:r>
      <w:r w:rsidRPr="00152773">
        <w:t>: The total dollar amount of the checks keyed into the Batch Control screen by the operator.</w:t>
      </w:r>
    </w:p>
    <w:p w14:paraId="052E46FE" w14:textId="1F864200" w:rsidR="007D5801" w:rsidRDefault="007D5801" w:rsidP="007D5801">
      <w:pPr>
        <w:pStyle w:val="BodyText"/>
      </w:pPr>
      <w:r w:rsidRPr="00152773">
        <w:lastRenderedPageBreak/>
        <w:t xml:space="preserve">It must be determined if there is an erroneously scanned item, or if the batch should contain both of the items. The operator needs to go back to the source documents for an answer. If it is determined that the batch should contain both items, the operator would change the number in the </w:t>
      </w:r>
      <w:r w:rsidRPr="007B049B">
        <w:rPr>
          <w:b/>
        </w:rPr>
        <w:t>Batch Control Count</w:t>
      </w:r>
      <w:r w:rsidRPr="00152773">
        <w:t xml:space="preserve"> field and/or the dollar amount in the </w:t>
      </w:r>
      <w:r w:rsidRPr="007B049B">
        <w:rPr>
          <w:b/>
        </w:rPr>
        <w:t>Batch Control Total</w:t>
      </w:r>
      <w:r w:rsidRPr="00152773">
        <w:t>.</w:t>
      </w:r>
    </w:p>
    <w:p w14:paraId="5B662383" w14:textId="77777777" w:rsidR="007D5801" w:rsidRPr="00152773" w:rsidRDefault="007D5801" w:rsidP="007D5801">
      <w:pPr>
        <w:pStyle w:val="BodyText"/>
      </w:pPr>
      <w:r w:rsidRPr="00152773">
        <w:t>If it has been determined that the batch does include an erroneously scanned item, follow these steps:</w:t>
      </w:r>
    </w:p>
    <w:p w14:paraId="786D3CFE" w14:textId="77777777" w:rsidR="007D5801" w:rsidRPr="00C87EBF" w:rsidRDefault="007D5801" w:rsidP="00C87EBF">
      <w:pPr>
        <w:pStyle w:val="Bullet"/>
        <w:numPr>
          <w:ilvl w:val="1"/>
          <w:numId w:val="86"/>
        </w:numPr>
      </w:pPr>
      <w:r w:rsidRPr="00C87EBF">
        <w:t>Click on the erroneous amount.</w:t>
      </w:r>
    </w:p>
    <w:p w14:paraId="7B1D928A" w14:textId="6E8CD81F" w:rsidR="00C87EBF" w:rsidRPr="00C87EBF" w:rsidRDefault="007D5801" w:rsidP="00C87EBF">
      <w:pPr>
        <w:pStyle w:val="Bullet"/>
        <w:numPr>
          <w:ilvl w:val="1"/>
          <w:numId w:val="86"/>
        </w:numPr>
      </w:pPr>
      <w:r w:rsidRPr="00C87EBF">
        <w:t xml:space="preserve">Click </w:t>
      </w:r>
      <w:r w:rsidRPr="00C87EBF">
        <w:rPr>
          <w:b/>
          <w:bCs/>
        </w:rPr>
        <w:t>Void</w:t>
      </w:r>
      <w:r w:rsidRPr="00C87EBF">
        <w:t>.</w:t>
      </w:r>
      <w:r w:rsidR="00C87EBF" w:rsidRPr="00C87EBF">
        <w:t xml:space="preserve"> A </w:t>
      </w:r>
      <w:r w:rsidR="00C87EBF" w:rsidRPr="00C87EBF">
        <w:rPr>
          <w:b/>
          <w:bCs/>
        </w:rPr>
        <w:t>CCS</w:t>
      </w:r>
      <w:r w:rsidR="00C87EBF" w:rsidRPr="00C87EBF">
        <w:t xml:space="preserve"> must log in at the prompt, if </w:t>
      </w:r>
      <w:r w:rsidR="00C87EBF" w:rsidRPr="00E47A7A">
        <w:rPr>
          <w:b/>
          <w:bCs/>
        </w:rPr>
        <w:t>Void</w:t>
      </w:r>
      <w:r w:rsidR="00C87EBF" w:rsidRPr="00C87EBF">
        <w:t xml:space="preserve"> is clicked. </w:t>
      </w:r>
    </w:p>
    <w:p w14:paraId="04A6ADE7" w14:textId="3022FA14" w:rsidR="007D5801" w:rsidRPr="00C87EBF" w:rsidRDefault="007D5801" w:rsidP="00C87EBF">
      <w:pPr>
        <w:pStyle w:val="Bullet"/>
        <w:numPr>
          <w:ilvl w:val="1"/>
          <w:numId w:val="86"/>
        </w:numPr>
      </w:pPr>
      <w:r w:rsidRPr="00C87EBF">
        <w:t xml:space="preserve">Enter comments concerning the </w:t>
      </w:r>
      <w:r w:rsidR="00E47A7A">
        <w:t>V</w:t>
      </w:r>
      <w:r w:rsidRPr="00C87EBF">
        <w:t>oid request</w:t>
      </w:r>
      <w:r w:rsidR="00007EF7" w:rsidRPr="00C87EBF">
        <w:t>.</w:t>
      </w:r>
      <w:r w:rsidRPr="00C87EBF">
        <w:t xml:space="preserve"> </w:t>
      </w:r>
    </w:p>
    <w:p w14:paraId="110C1135" w14:textId="77777777" w:rsidR="00A01425" w:rsidRPr="00A01425" w:rsidRDefault="007D5801" w:rsidP="00A01425">
      <w:pPr>
        <w:pStyle w:val="Bullet"/>
        <w:numPr>
          <w:ilvl w:val="1"/>
          <w:numId w:val="86"/>
        </w:numPr>
      </w:pPr>
      <w:r w:rsidRPr="00C87EBF">
        <w:t xml:space="preserve">Click </w:t>
      </w:r>
      <w:r w:rsidRPr="00E47A7A">
        <w:rPr>
          <w:b/>
          <w:bCs/>
        </w:rPr>
        <w:t>OK</w:t>
      </w:r>
      <w:r w:rsidRPr="00C87EBF">
        <w:t xml:space="preserve"> to confirm the void request. </w:t>
      </w:r>
    </w:p>
    <w:p w14:paraId="4A61C56C" w14:textId="16FCD661" w:rsidR="007D5801" w:rsidRPr="00C87EBF" w:rsidRDefault="007D5801" w:rsidP="00C87EBF">
      <w:pPr>
        <w:pStyle w:val="Bullet"/>
        <w:numPr>
          <w:ilvl w:val="1"/>
          <w:numId w:val="86"/>
        </w:numPr>
      </w:pPr>
      <w:r w:rsidRPr="00C87EBF">
        <w:t xml:space="preserve">The </w:t>
      </w:r>
      <w:r w:rsidRPr="00A01425">
        <w:rPr>
          <w:i/>
          <w:iCs/>
        </w:rPr>
        <w:t xml:space="preserve">Confirmation </w:t>
      </w:r>
      <w:r w:rsidRPr="00C87EBF">
        <w:t>message appears.</w:t>
      </w:r>
    </w:p>
    <w:p w14:paraId="6390DFC7" w14:textId="7E571142" w:rsidR="007D5801" w:rsidRPr="00152773" w:rsidRDefault="007D5801" w:rsidP="007D5801">
      <w:pPr>
        <w:autoSpaceDE/>
        <w:autoSpaceDN/>
        <w:adjustRightInd/>
      </w:pPr>
      <w:r>
        <w:br w:type="page"/>
      </w:r>
    </w:p>
    <w:p w14:paraId="63DFEC56" w14:textId="0AFCA4D0" w:rsidR="007D5801" w:rsidRPr="00152773" w:rsidRDefault="007D5801" w:rsidP="007D5801">
      <w:pPr>
        <w:pStyle w:val="Heading2"/>
      </w:pPr>
      <w:bookmarkStart w:id="152" w:name="_Toc437853957"/>
      <w:bookmarkStart w:id="153" w:name="_Toc467857162"/>
      <w:bookmarkStart w:id="154" w:name="_Toc94088118"/>
      <w:r w:rsidRPr="00152773">
        <w:lastRenderedPageBreak/>
        <w:t>Topic 8 View and Print a Batch List/ Item Detail Report</w:t>
      </w:r>
      <w:bookmarkEnd w:id="152"/>
      <w:bookmarkEnd w:id="153"/>
      <w:bookmarkEnd w:id="154"/>
      <w:r w:rsidRPr="00152773">
        <w:t xml:space="preserve"> </w:t>
      </w:r>
    </w:p>
    <w:p w14:paraId="76E0ABF9" w14:textId="036096C6" w:rsidR="007D5801" w:rsidRPr="00152773" w:rsidRDefault="007D5801" w:rsidP="007D5801">
      <w:pPr>
        <w:pStyle w:val="BodyText"/>
      </w:pPr>
      <w:r w:rsidRPr="00152773">
        <w:t xml:space="preserve">As a </w:t>
      </w:r>
      <w:r w:rsidRPr="007B049B">
        <w:rPr>
          <w:b/>
        </w:rPr>
        <w:t>CCS</w:t>
      </w:r>
      <w:r w:rsidRPr="00152773">
        <w:t xml:space="preserve">, </w:t>
      </w:r>
      <w:r w:rsidRPr="007B049B">
        <w:rPr>
          <w:b/>
        </w:rPr>
        <w:t>CCLO</w:t>
      </w:r>
      <w:r w:rsidRPr="00152773">
        <w:t xml:space="preserve">, and </w:t>
      </w:r>
      <w:r w:rsidRPr="007B049B">
        <w:rPr>
          <w:b/>
        </w:rPr>
        <w:t>CCO</w:t>
      </w:r>
      <w:r w:rsidRPr="00152773">
        <w:t xml:space="preserve">, you </w:t>
      </w:r>
      <w:r>
        <w:t>are authorized to</w:t>
      </w:r>
      <w:r w:rsidRPr="00152773">
        <w:t xml:space="preserve"> view and print a </w:t>
      </w:r>
      <w:r w:rsidRPr="007B049B">
        <w:rPr>
          <w:b/>
        </w:rPr>
        <w:t>Batch List</w:t>
      </w:r>
      <w:r w:rsidRPr="00152773">
        <w:t xml:space="preserve"> report and an </w:t>
      </w:r>
      <w:r w:rsidRPr="007B049B">
        <w:rPr>
          <w:b/>
        </w:rPr>
        <w:t>Item Detail</w:t>
      </w:r>
      <w:r w:rsidRPr="00152773">
        <w:t xml:space="preserve"> report.</w:t>
      </w:r>
      <w:r>
        <w:t xml:space="preserve"> </w:t>
      </w:r>
      <w:r w:rsidRPr="00152773">
        <w:t xml:space="preserve">An operator can print a </w:t>
      </w:r>
      <w:r w:rsidRPr="007B049B">
        <w:rPr>
          <w:b/>
        </w:rPr>
        <w:t>Batch List</w:t>
      </w:r>
      <w:r w:rsidRPr="00152773">
        <w:t xml:space="preserve"> for any deposits with any deposit status (i.e. Open, Closes, Approved, Forward).</w:t>
      </w:r>
      <w:r>
        <w:t xml:space="preserve"> </w:t>
      </w:r>
      <w:r w:rsidRPr="00152773">
        <w:t xml:space="preserve">A </w:t>
      </w:r>
      <w:r w:rsidRPr="007B049B">
        <w:rPr>
          <w:b/>
        </w:rPr>
        <w:t>Batch List</w:t>
      </w:r>
      <w:r w:rsidRPr="00152773">
        <w:t xml:space="preserve"> consists of all transactions that have been processed by OTCnet. A user can view batch lists based on the search criteria applied. </w:t>
      </w:r>
    </w:p>
    <w:p w14:paraId="47A4D590" w14:textId="76EF5586" w:rsidR="00B9298B" w:rsidRPr="00B9298B" w:rsidRDefault="0093226E" w:rsidP="00B9298B">
      <w:pPr>
        <w:pStyle w:val="BodyText"/>
      </w:pPr>
      <w:bookmarkStart w:id="155" w:name="_Hlk90625567"/>
      <w:r>
        <w:t>Additional information for a Batch List R</w:t>
      </w:r>
      <w:r w:rsidR="00B9298B">
        <w:t>eport include</w:t>
      </w:r>
      <w:r w:rsidR="00FC1958">
        <w:t>s</w:t>
      </w:r>
      <w:r w:rsidR="00B9298B">
        <w:t xml:space="preserve"> the following: </w:t>
      </w:r>
    </w:p>
    <w:bookmarkEnd w:id="155"/>
    <w:p w14:paraId="1772ECFC" w14:textId="77777777" w:rsidR="00EC22B0" w:rsidRPr="00EC22B0" w:rsidRDefault="007D5801" w:rsidP="00EC22B0">
      <w:pPr>
        <w:pStyle w:val="Bullet"/>
      </w:pPr>
      <w:r w:rsidRPr="00152773">
        <w:t xml:space="preserve">The printing of a </w:t>
      </w:r>
      <w:r w:rsidRPr="007B049B">
        <w:rPr>
          <w:b/>
        </w:rPr>
        <w:t>Batch List</w:t>
      </w:r>
      <w:r w:rsidRPr="00152773">
        <w:t xml:space="preserve"> is part of the batch close procedure. During batch close, the system prompts</w:t>
      </w:r>
      <w:r w:rsidR="00E32691">
        <w:t xml:space="preserve"> </w:t>
      </w:r>
      <w:r w:rsidRPr="00152773">
        <w:t xml:space="preserve">to </w:t>
      </w:r>
      <w:r w:rsidR="00EB3B2F">
        <w:t>verify</w:t>
      </w:r>
      <w:r w:rsidRPr="00152773">
        <w:t xml:space="preserve"> that the user acknowledges the printout of the </w:t>
      </w:r>
      <w:r w:rsidRPr="007B049B">
        <w:rPr>
          <w:b/>
        </w:rPr>
        <w:t>Batch List</w:t>
      </w:r>
      <w:r w:rsidRPr="00152773">
        <w:t xml:space="preserve">. </w:t>
      </w:r>
    </w:p>
    <w:p w14:paraId="3C320C51" w14:textId="2EFA4469" w:rsidR="007D5801" w:rsidRPr="00152773" w:rsidRDefault="007D5801" w:rsidP="00B9298B">
      <w:pPr>
        <w:pStyle w:val="Bullet"/>
      </w:pPr>
      <w:r w:rsidRPr="00152773">
        <w:t xml:space="preserve">The </w:t>
      </w:r>
      <w:r w:rsidRPr="007B049B">
        <w:rPr>
          <w:b/>
        </w:rPr>
        <w:t>Print</w:t>
      </w:r>
      <w:r w:rsidRPr="00152773">
        <w:t xml:space="preserve"> </w:t>
      </w:r>
      <w:r w:rsidRPr="007B049B">
        <w:rPr>
          <w:b/>
        </w:rPr>
        <w:t>PDF Report</w:t>
      </w:r>
      <w:r w:rsidRPr="00152773">
        <w:t xml:space="preserve"> button defaults to print in PDF format; however, a user may also opt to download and save the report in an alternate format such as Word, HTML, Excel, etc.</w:t>
      </w:r>
    </w:p>
    <w:p w14:paraId="670F567E" w14:textId="77777777" w:rsidR="007D5801" w:rsidRPr="00152773" w:rsidRDefault="007D5801" w:rsidP="00B9298B">
      <w:pPr>
        <w:pStyle w:val="Bullet"/>
      </w:pPr>
      <w:r w:rsidRPr="00152773">
        <w:t xml:space="preserve">From the </w:t>
      </w:r>
      <w:r w:rsidRPr="007B049B">
        <w:rPr>
          <w:i/>
        </w:rPr>
        <w:t>Close Batch</w:t>
      </w:r>
      <w:r w:rsidRPr="00152773">
        <w:t xml:space="preserve"> page, a user can perform several actions on the same screen (such as Activate/Deactivate, Close and Approve Batches), based on their permissions. </w:t>
      </w:r>
    </w:p>
    <w:p w14:paraId="62DE7360" w14:textId="28B6E02B" w:rsidR="006C2A3A" w:rsidRDefault="006C2A3A" w:rsidP="00FD328C">
      <w:pPr>
        <w:pStyle w:val="Bullet"/>
      </w:pPr>
      <w:r>
        <w:t xml:space="preserve">To view a </w:t>
      </w:r>
      <w:r w:rsidR="00EC22B0">
        <w:t>B</w:t>
      </w:r>
      <w:r>
        <w:t xml:space="preserve">atch </w:t>
      </w:r>
      <w:r w:rsidR="00EC22B0">
        <w:t>L</w:t>
      </w:r>
      <w:r>
        <w:t xml:space="preserve">ist </w:t>
      </w:r>
      <w:r w:rsidR="00EC22B0">
        <w:t>R</w:t>
      </w:r>
      <w:r>
        <w:t>eport</w:t>
      </w:r>
      <w:r w:rsidR="00C314D7">
        <w:t>,</w:t>
      </w:r>
      <w:r w:rsidR="009623EF">
        <w:t xml:space="preserve"> enter</w:t>
      </w:r>
      <w:r>
        <w:t xml:space="preserve"> </w:t>
      </w:r>
      <w:r w:rsidRPr="00E35A21">
        <w:rPr>
          <w:bCs/>
        </w:rPr>
        <w:t>Batch Search Conditions</w:t>
      </w:r>
      <w:r>
        <w:t xml:space="preserve"> including </w:t>
      </w:r>
      <w:r w:rsidRPr="00927C54">
        <w:rPr>
          <w:b/>
          <w:bCs/>
        </w:rPr>
        <w:t>OTC Endpoint</w:t>
      </w:r>
      <w:r>
        <w:t xml:space="preserve">, </w:t>
      </w:r>
      <w:r w:rsidRPr="00927C54">
        <w:rPr>
          <w:b/>
          <w:bCs/>
        </w:rPr>
        <w:t>Created On Date</w:t>
      </w:r>
      <w:r>
        <w:t xml:space="preserve">, </w:t>
      </w:r>
      <w:r w:rsidRPr="00927C54">
        <w:rPr>
          <w:b/>
          <w:bCs/>
        </w:rPr>
        <w:t>Batch ID</w:t>
      </w:r>
      <w:r>
        <w:t xml:space="preserve">, </w:t>
      </w:r>
      <w:r w:rsidRPr="00927C54">
        <w:rPr>
          <w:b/>
          <w:bCs/>
        </w:rPr>
        <w:t>Cashier ID</w:t>
      </w:r>
      <w:r>
        <w:t xml:space="preserve">. </w:t>
      </w:r>
      <w:r w:rsidR="009623EF">
        <w:t>Enter</w:t>
      </w:r>
      <w:r>
        <w:t xml:space="preserve"> </w:t>
      </w:r>
      <w:r w:rsidRPr="006A25EA">
        <w:rPr>
          <w:bCs/>
        </w:rPr>
        <w:t>Batch Status</w:t>
      </w:r>
      <w:r>
        <w:t xml:space="preserve"> as </w:t>
      </w:r>
      <w:r w:rsidRPr="00927C54">
        <w:rPr>
          <w:b/>
          <w:bCs/>
        </w:rPr>
        <w:t>Open</w:t>
      </w:r>
      <w:r>
        <w:t xml:space="preserve"> or </w:t>
      </w:r>
      <w:r w:rsidRPr="00927C54">
        <w:rPr>
          <w:b/>
          <w:bCs/>
        </w:rPr>
        <w:t>Closed</w:t>
      </w:r>
      <w:r>
        <w:t>.</w:t>
      </w:r>
    </w:p>
    <w:p w14:paraId="0AFD1327" w14:textId="283D846C" w:rsidR="006C2A3A" w:rsidRDefault="009623EF" w:rsidP="00FD328C">
      <w:pPr>
        <w:pStyle w:val="Bullet"/>
      </w:pPr>
      <w:r>
        <w:t>Select</w:t>
      </w:r>
      <w:r w:rsidR="006C2A3A">
        <w:t xml:space="preserve"> the </w:t>
      </w:r>
      <w:r w:rsidR="006C2A3A" w:rsidRPr="006A25EA">
        <w:rPr>
          <w:bCs/>
        </w:rPr>
        <w:t>Batch ID</w:t>
      </w:r>
      <w:r w:rsidR="006C2A3A">
        <w:t xml:space="preserve"> hyperlink</w:t>
      </w:r>
      <w:r>
        <w:t xml:space="preserve"> and </w:t>
      </w:r>
      <w:r w:rsidR="008E165E">
        <w:t xml:space="preserve">select </w:t>
      </w:r>
      <w:r w:rsidR="008E165E" w:rsidRPr="00927C54">
        <w:rPr>
          <w:b/>
        </w:rPr>
        <w:t>Print Batch List</w:t>
      </w:r>
      <w:r w:rsidR="002F4886">
        <w:t xml:space="preserve"> and export, download or print </w:t>
      </w:r>
      <w:r w:rsidR="00A878A4">
        <w:t>the report.</w:t>
      </w:r>
    </w:p>
    <w:p w14:paraId="20FB85AB" w14:textId="497F04CA" w:rsidR="00A878A4" w:rsidRPr="00B9298B" w:rsidRDefault="00A878A4" w:rsidP="00A878A4">
      <w:pPr>
        <w:pStyle w:val="BodyText"/>
      </w:pPr>
      <w:r>
        <w:t xml:space="preserve">Additional information for </w:t>
      </w:r>
      <w:r w:rsidR="0078718A">
        <w:t>an Item Detail</w:t>
      </w:r>
      <w:r>
        <w:t xml:space="preserve"> Report includes the following: </w:t>
      </w:r>
    </w:p>
    <w:p w14:paraId="1CAFBBFB" w14:textId="28E78AE8" w:rsidR="008E165E" w:rsidRDefault="008E165E" w:rsidP="0078718A">
      <w:pPr>
        <w:pStyle w:val="Bullet"/>
      </w:pPr>
      <w:r>
        <w:t>To view an item detail report,</w:t>
      </w:r>
      <w:bookmarkStart w:id="156" w:name="_Hlk85798538"/>
      <w:r w:rsidR="009623EF">
        <w:t xml:space="preserve"> enter </w:t>
      </w:r>
      <w:r w:rsidRPr="00E35A21">
        <w:rPr>
          <w:b/>
          <w:bCs/>
        </w:rPr>
        <w:t>Batch Search Conditions</w:t>
      </w:r>
      <w:r w:rsidR="0078718A">
        <w:rPr>
          <w:b/>
          <w:bCs/>
        </w:rPr>
        <w:t>,</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t xml:space="preserve">. </w:t>
      </w:r>
      <w:r w:rsidR="00305628">
        <w:t>Enter</w:t>
      </w:r>
      <w:r>
        <w:t xml:space="preserve"> </w:t>
      </w:r>
      <w:r w:rsidRPr="006A25EA">
        <w:rPr>
          <w:b/>
          <w:bCs/>
        </w:rPr>
        <w:t>Batch Status</w:t>
      </w:r>
      <w:r>
        <w:t xml:space="preserve"> </w:t>
      </w:r>
      <w:r w:rsidR="00305628">
        <w:t>and s</w:t>
      </w:r>
      <w:r w:rsidR="009623EF">
        <w:t>elect</w:t>
      </w:r>
      <w:r>
        <w:t xml:space="preserve"> the </w:t>
      </w:r>
      <w:r w:rsidRPr="006A25EA">
        <w:rPr>
          <w:b/>
          <w:bCs/>
        </w:rPr>
        <w:t>Batch ID</w:t>
      </w:r>
      <w:r>
        <w:t xml:space="preserve"> hyperlink. </w:t>
      </w:r>
    </w:p>
    <w:p w14:paraId="4809F6CB" w14:textId="0F73251E" w:rsidR="007D5801" w:rsidRDefault="007D5801" w:rsidP="007D5801">
      <w:pPr>
        <w:pStyle w:val="H4PrintableJobAid"/>
      </w:pPr>
      <w:bookmarkStart w:id="157" w:name="_Toc94088119"/>
      <w:bookmarkEnd w:id="156"/>
      <w:r>
        <w:lastRenderedPageBreak/>
        <w:t>Item Detail Report</w:t>
      </w:r>
      <w:bookmarkEnd w:id="157"/>
    </w:p>
    <w:p w14:paraId="6FB78B36" w14:textId="314083A1" w:rsidR="00F67B9A" w:rsidRPr="00152773" w:rsidRDefault="00F67B9A" w:rsidP="00F67B9A">
      <w:pPr>
        <w:pStyle w:val="BodyText"/>
      </w:pPr>
      <w:bookmarkStart w:id="158" w:name="_Toc317488688"/>
      <w:bookmarkStart w:id="159" w:name="_Toc317691595"/>
      <w:r w:rsidRPr="00152773">
        <w:t>To run an item detail report</w:t>
      </w:r>
      <w:r w:rsidR="000E7D99">
        <w:t>, complete the following steps</w:t>
      </w:r>
      <w:r w:rsidRPr="00152773">
        <w:t>:</w:t>
      </w:r>
      <w:bookmarkEnd w:id="158"/>
      <w:bookmarkEnd w:id="159"/>
    </w:p>
    <w:p w14:paraId="3CF0061C" w14:textId="56CC40A1" w:rsidR="00F67B9A" w:rsidRPr="00152773" w:rsidRDefault="00F67B9A" w:rsidP="00200F34">
      <w:pPr>
        <w:pStyle w:val="NumberedList"/>
        <w:numPr>
          <w:ilvl w:val="0"/>
          <w:numId w:val="47"/>
        </w:numPr>
        <w:ind w:left="720"/>
      </w:pPr>
      <w:r w:rsidRPr="00152773">
        <w:t xml:space="preserve">Click the </w:t>
      </w:r>
      <w:r w:rsidRPr="00206302">
        <w:rPr>
          <w:b/>
        </w:rPr>
        <w:t>Check Processing</w:t>
      </w:r>
      <w:r w:rsidRPr="00152773">
        <w:t xml:space="preserve"> tab and click </w:t>
      </w:r>
      <w:r w:rsidRPr="00206302">
        <w:rPr>
          <w:b/>
        </w:rPr>
        <w:t>Batch Management</w:t>
      </w:r>
      <w:r w:rsidR="000E7D99">
        <w:t>.</w:t>
      </w:r>
      <w:r w:rsidRPr="00152773">
        <w:t xml:space="preserve"> </w:t>
      </w:r>
    </w:p>
    <w:p w14:paraId="5F272AF3" w14:textId="5236A72B" w:rsidR="00F67B9A" w:rsidRDefault="00F67B9A" w:rsidP="00187C58">
      <w:pPr>
        <w:pStyle w:val="NumberedList"/>
        <w:numPr>
          <w:ilvl w:val="0"/>
          <w:numId w:val="43"/>
        </w:numPr>
        <w:ind w:left="720"/>
      </w:pPr>
      <w:r w:rsidRPr="00152773">
        <w:t xml:space="preserve">The </w:t>
      </w:r>
      <w:r w:rsidRPr="00331590">
        <w:rPr>
          <w:i/>
        </w:rPr>
        <w:t>Search Batch</w:t>
      </w:r>
      <w:r w:rsidRPr="00152773">
        <w:t xml:space="preserve"> page appears. Select or enter the batch search conditions you would like view then click </w:t>
      </w:r>
      <w:r w:rsidRPr="00331590">
        <w:rPr>
          <w:b/>
        </w:rPr>
        <w:t>Search</w:t>
      </w:r>
      <w:r w:rsidRPr="00152773">
        <w:t>.</w:t>
      </w:r>
      <w:bookmarkStart w:id="160" w:name="_Hlk89779437"/>
    </w:p>
    <w:p w14:paraId="15B57EAC" w14:textId="77777777" w:rsidR="009F19B9" w:rsidRPr="009F19B9" w:rsidRDefault="009F19B9" w:rsidP="009F19B9">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797F7F26" wp14:editId="2B3DDF46">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1515CE" w14:textId="77777777" w:rsidR="009F19B9" w:rsidRPr="00B46552" w:rsidRDefault="009F19B9" w:rsidP="009F19B9">
                              <w:pPr>
                                <w:pStyle w:val="TipHeaderinBar"/>
                                <w:rPr>
                                  <w:rFonts w:cs="Arial"/>
                                </w:rPr>
                              </w:pPr>
                              <w:r w:rsidRPr="00B46552">
                                <w:rPr>
                                  <w:rFonts w:cs="Arial"/>
                                </w:rPr>
                                <w:t>Application Tip</w:t>
                              </w:r>
                              <w:r>
                                <w:rPr>
                                  <w:rFonts w:cs="Arial"/>
                                </w:rPr>
                                <w:t>s</w:t>
                              </w:r>
                            </w:p>
                            <w:p w14:paraId="26F24BE4" w14:textId="77777777" w:rsidR="009F19B9" w:rsidRPr="00E674C2" w:rsidRDefault="009F19B9" w:rsidP="009F19B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7F7F26" id="Group 34" o:spid="_x0000_s111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d6P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SMHej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1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3F1515CE" w14:textId="77777777" w:rsidR="009F19B9" w:rsidRPr="00B46552" w:rsidRDefault="009F19B9" w:rsidP="009F19B9">
                        <w:pPr>
                          <w:pStyle w:val="TipHeaderinBar"/>
                          <w:rPr>
                            <w:rFonts w:cs="Arial"/>
                          </w:rPr>
                        </w:pPr>
                        <w:r w:rsidRPr="00B46552">
                          <w:rPr>
                            <w:rFonts w:cs="Arial"/>
                          </w:rPr>
                          <w:t>Application Tip</w:t>
                        </w:r>
                        <w:r>
                          <w:rPr>
                            <w:rFonts w:cs="Arial"/>
                          </w:rPr>
                          <w:t>s</w:t>
                        </w:r>
                      </w:p>
                      <w:p w14:paraId="26F24BE4" w14:textId="77777777" w:rsidR="009F19B9" w:rsidRPr="00E674C2" w:rsidRDefault="009F19B9" w:rsidP="009F19B9">
                        <w:pPr>
                          <w:pStyle w:val="TipHeaderinBar"/>
                        </w:pPr>
                      </w:p>
                    </w:txbxContent>
                  </v:textbox>
                </v:roundrect>
                <v:shape id="Picture 59" o:spid="_x0000_s112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6" o:title="Application Tip Icon"/>
                </v:shape>
                <w10:anchorlock/>
              </v:group>
            </w:pict>
          </mc:Fallback>
        </mc:AlternateContent>
      </w:r>
    </w:p>
    <w:p w14:paraId="5E513DDE" w14:textId="77777777" w:rsidR="009F19B9" w:rsidRPr="009F19B9" w:rsidRDefault="009F19B9" w:rsidP="00206302">
      <w:pPr>
        <w:pStyle w:val="TipBullet"/>
      </w:pPr>
      <w:r w:rsidRPr="009F19B9">
        <w:t xml:space="preserve">If you run a search with the default </w:t>
      </w:r>
      <w:r w:rsidRPr="009F19B9">
        <w:rPr>
          <w:b/>
          <w:bCs/>
        </w:rPr>
        <w:t>From</w:t>
      </w:r>
      <w:r w:rsidRPr="009F19B9">
        <w:t xml:space="preserve"> and To </w:t>
      </w:r>
      <w:proofErr w:type="spellStart"/>
      <w:r w:rsidRPr="009F19B9">
        <w:rPr>
          <w:b/>
          <w:bCs/>
        </w:rPr>
        <w:t>Created</w:t>
      </w:r>
      <w:proofErr w:type="spellEnd"/>
      <w:r w:rsidRPr="009F19B9">
        <w:rPr>
          <w:b/>
          <w:bCs/>
        </w:rPr>
        <w:t xml:space="preserve"> On Date</w:t>
      </w:r>
      <w:r w:rsidRPr="009F19B9">
        <w:t xml:space="preserve"> range values, the search results include the most recent 30 days of batches that you have access to view. </w:t>
      </w:r>
      <w:r w:rsidRPr="00206302">
        <w:t>If</w:t>
      </w:r>
      <w:r w:rsidRPr="009F19B9">
        <w:t xml:space="preserve"> more than 1,000 batches are created within the 30 days, then only the most recent 1,000 batches appear.</w:t>
      </w:r>
    </w:p>
    <w:p w14:paraId="6DBF617C" w14:textId="2BA12B9C" w:rsidR="009F19B9" w:rsidRDefault="009F19B9" w:rsidP="00E85FE9">
      <w:pPr>
        <w:pStyle w:val="TipBullet"/>
      </w:pPr>
      <w:r w:rsidRPr="009F19B9">
        <w:t xml:space="preserve">If you run a search </w:t>
      </w:r>
      <w:r w:rsidRPr="009F19B9">
        <w:rPr>
          <w:b/>
          <w:bCs/>
        </w:rPr>
        <w:t>without</w:t>
      </w:r>
      <w:r w:rsidRPr="009F19B9">
        <w:t xml:space="preserve"> specifying any criterion (with the exception of the </w:t>
      </w:r>
      <w:r w:rsidRPr="009F19B9">
        <w:rPr>
          <w:b/>
          <w:bCs/>
        </w:rPr>
        <w:t>Batch ID</w:t>
      </w:r>
      <w:r w:rsidRPr="009F19B9">
        <w:t xml:space="preserve"> field), the search results include the most recent 30 days of batches that you have access to view. If more than 1,000 batches are created within 30 days, then only the most recent 1,000 batches appear.</w:t>
      </w:r>
    </w:p>
    <w:p w14:paraId="620BCB34" w14:textId="77777777" w:rsidR="009F19B9" w:rsidRPr="009F19B9" w:rsidRDefault="009F19B9" w:rsidP="009F19B9">
      <w:pPr>
        <w:keepNext/>
        <w:keepLines/>
        <w:pBdr>
          <w:bottom w:val="single" w:sz="24" w:space="1" w:color="BFBFBF" w:themeColor="background1" w:themeShade="BF"/>
        </w:pBdr>
        <w:spacing w:before="120" w:after="240"/>
        <w:ind w:left="634"/>
        <w:rPr>
          <w:rFonts w:cs="Arial"/>
          <w:color w:val="auto"/>
          <w:sz w:val="12"/>
          <w:szCs w:val="12"/>
        </w:rPr>
      </w:pPr>
    </w:p>
    <w:bookmarkEnd w:id="160"/>
    <w:p w14:paraId="0E7D06AE" w14:textId="77777777" w:rsidR="00F67B9A" w:rsidRPr="00152773" w:rsidRDefault="00F67B9A" w:rsidP="00527FFD">
      <w:pPr>
        <w:pStyle w:val="BodyText"/>
        <w:ind w:left="720"/>
      </w:pPr>
      <w:r w:rsidRPr="00152773">
        <w:t xml:space="preserve">Under </w:t>
      </w:r>
      <w:r w:rsidRPr="00331590">
        <w:rPr>
          <w:b/>
        </w:rPr>
        <w:t>Batch Search Conditions</w:t>
      </w:r>
      <w:r w:rsidRPr="00152773">
        <w:t xml:space="preserve">, </w:t>
      </w:r>
      <w:r w:rsidRPr="00331590">
        <w:rPr>
          <w:i/>
        </w:rPr>
        <w:t>optional</w:t>
      </w:r>
    </w:p>
    <w:p w14:paraId="61BA2FCA" w14:textId="76FDACD3" w:rsidR="00F67B9A" w:rsidRPr="00152773" w:rsidRDefault="00F67B9A" w:rsidP="00200F34">
      <w:pPr>
        <w:pStyle w:val="Bullet"/>
        <w:numPr>
          <w:ilvl w:val="2"/>
          <w:numId w:val="48"/>
        </w:numPr>
      </w:pPr>
      <w:r w:rsidRPr="00152773">
        <w:t xml:space="preserve">Select the </w:t>
      </w:r>
      <w:r w:rsidRPr="00331590">
        <w:rPr>
          <w:b/>
        </w:rPr>
        <w:t>OTC Endpoint</w:t>
      </w:r>
      <w:r w:rsidRPr="00152773">
        <w:t xml:space="preserve"> you want to </w:t>
      </w:r>
      <w:r w:rsidRPr="00331590">
        <w:rPr>
          <w:b/>
        </w:rPr>
        <w:t>Edit</w:t>
      </w:r>
      <w:r w:rsidRPr="00152773">
        <w:t xml:space="preserve"> a batch for by checking the under the </w:t>
      </w:r>
      <w:r w:rsidRPr="00331590">
        <w:rPr>
          <w:b/>
        </w:rPr>
        <w:t>Select</w:t>
      </w:r>
      <w:r w:rsidRPr="00152773">
        <w:t xml:space="preserve"> column</w:t>
      </w:r>
    </w:p>
    <w:p w14:paraId="3EC83837" w14:textId="77777777" w:rsidR="00F67B9A" w:rsidRPr="00152773" w:rsidRDefault="00F67B9A" w:rsidP="00527FFD">
      <w:pPr>
        <w:pStyle w:val="BodyText"/>
        <w:ind w:left="720"/>
      </w:pPr>
      <w:r w:rsidRPr="00152773">
        <w:t xml:space="preserve">Under </w:t>
      </w:r>
      <w:r w:rsidRPr="00331590">
        <w:rPr>
          <w:b/>
        </w:rPr>
        <w:t>Created On Date</w:t>
      </w:r>
      <w:r w:rsidRPr="00152773">
        <w:t xml:space="preserve">, </w:t>
      </w:r>
      <w:r w:rsidRPr="00331590">
        <w:rPr>
          <w:i/>
        </w:rPr>
        <w:t>optional</w:t>
      </w:r>
    </w:p>
    <w:p w14:paraId="79A027E1" w14:textId="1E87DA54" w:rsidR="00F67B9A" w:rsidRPr="00152773" w:rsidRDefault="00F67B9A" w:rsidP="00200F34">
      <w:pPr>
        <w:pStyle w:val="Bullet"/>
        <w:numPr>
          <w:ilvl w:val="1"/>
          <w:numId w:val="49"/>
        </w:numPr>
        <w:ind w:left="1800"/>
      </w:pPr>
      <w:r w:rsidRPr="00152773">
        <w:t xml:space="preserve">Enter the </w:t>
      </w:r>
      <w:r w:rsidRPr="00C664C7">
        <w:rPr>
          <w:b/>
        </w:rPr>
        <w:t>Created On Date</w:t>
      </w:r>
      <w:r w:rsidRPr="00152773">
        <w:t xml:space="preserve"> by entering the </w:t>
      </w:r>
      <w:r w:rsidRPr="00C664C7">
        <w:rPr>
          <w:b/>
        </w:rPr>
        <w:t>From</w:t>
      </w:r>
      <w:r w:rsidRPr="00152773">
        <w:t xml:space="preserve"> and </w:t>
      </w:r>
      <w:r w:rsidRPr="00C664C7">
        <w:rPr>
          <w:b/>
        </w:rPr>
        <w:t>To</w:t>
      </w:r>
      <w:r w:rsidRPr="00152773">
        <w:t xml:space="preserve"> date range</w:t>
      </w:r>
    </w:p>
    <w:p w14:paraId="21587B2A" w14:textId="77777777" w:rsidR="00E95D98" w:rsidRPr="009F19B9" w:rsidRDefault="00E95D98" w:rsidP="00E95D98">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74CB64BB" wp14:editId="39E44B73">
                <wp:extent cx="6159610" cy="352425"/>
                <wp:effectExtent l="0" t="0" r="12700" b="28575"/>
                <wp:docPr id="455" name="Group 4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9B3183" w14:textId="4FE3BA41" w:rsidR="00E95D98" w:rsidRPr="00B46552" w:rsidRDefault="00E95D98" w:rsidP="00E95D98">
                              <w:pPr>
                                <w:pStyle w:val="TipHeaderinBar"/>
                                <w:rPr>
                                  <w:rFonts w:cs="Arial"/>
                                </w:rPr>
                              </w:pPr>
                              <w:r w:rsidRPr="00B46552">
                                <w:rPr>
                                  <w:rFonts w:cs="Arial"/>
                                </w:rPr>
                                <w:t>Application Tip</w:t>
                              </w:r>
                            </w:p>
                            <w:p w14:paraId="7FC76A4B" w14:textId="77777777" w:rsidR="00E95D98" w:rsidRPr="00E674C2" w:rsidRDefault="00E95D98" w:rsidP="00E95D9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9" name="Picture 4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B64BB" id="Group 455" o:spid="_x0000_s112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gMxD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CAzE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2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1uwQAAANwAAAAPAAAAZHJzL2Rvd25yZXYueG1sRE/Pa8Iw&#10;FL4P9j+EN/AyNFXc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M2oXW7BAAAA3AAAAA8AAAAA&#10;AAAAAAAAAAAABwIAAGRycy9kb3ducmV2LnhtbFBLBQYAAAAAAwADALcAAAD1AgAAAAA=&#10;" fillcolor="#e6e6e6" strokecolor="window" strokeweight="1pt">
                  <v:stroke joinstyle="miter"/>
                  <v:textbox inset="28.8pt">
                    <w:txbxContent>
                      <w:p w14:paraId="7F9B3183" w14:textId="4FE3BA41" w:rsidR="00E95D98" w:rsidRPr="00B46552" w:rsidRDefault="00E95D98" w:rsidP="00E95D98">
                        <w:pPr>
                          <w:pStyle w:val="TipHeaderinBar"/>
                          <w:rPr>
                            <w:rFonts w:cs="Arial"/>
                          </w:rPr>
                        </w:pPr>
                        <w:r w:rsidRPr="00B46552">
                          <w:rPr>
                            <w:rFonts w:cs="Arial"/>
                          </w:rPr>
                          <w:t>Application Tip</w:t>
                        </w:r>
                      </w:p>
                      <w:p w14:paraId="7FC76A4B" w14:textId="77777777" w:rsidR="00E95D98" w:rsidRPr="00E674C2" w:rsidRDefault="00E95D98" w:rsidP="00E95D98">
                        <w:pPr>
                          <w:pStyle w:val="TipHeaderinBar"/>
                        </w:pPr>
                      </w:p>
                    </w:txbxContent>
                  </v:textbox>
                </v:roundrect>
                <v:shape id="Picture 459" o:spid="_x0000_s112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iAxwAAANwAAAAPAAAAZHJzL2Rvd25yZXYueG1sRI9Pa8JA&#10;FMTvBb/D8oTe6kax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LfAaIDHAAAA3AAA&#10;AA8AAAAAAAAAAAAAAAAABwIAAGRycy9kb3ducmV2LnhtbFBLBQYAAAAAAwADALcAAAD7AgAAAAA=&#10;">
                  <v:imagedata r:id="rId26" o:title="Application Tip Icon"/>
                </v:shape>
                <w10:anchorlock/>
              </v:group>
            </w:pict>
          </mc:Fallback>
        </mc:AlternateContent>
      </w:r>
    </w:p>
    <w:p w14:paraId="038CE70E" w14:textId="77777777" w:rsidR="00BE78EA" w:rsidRPr="00152773" w:rsidRDefault="00BE78EA" w:rsidP="00206302">
      <w:pPr>
        <w:pStyle w:val="TipText"/>
      </w:pPr>
      <w:r w:rsidRPr="00152773">
        <w:t xml:space="preserve">The </w:t>
      </w:r>
      <w:r w:rsidRPr="00331590">
        <w:rPr>
          <w:b/>
        </w:rPr>
        <w:t>Created On Date</w:t>
      </w:r>
      <w:r w:rsidRPr="00152773">
        <w:t xml:space="preserve"> range cannot exceed 30 days. Additionally, if more than a 1,000 batches are created within 30 days, then only the most recent 1,000 batches appear.</w:t>
      </w:r>
    </w:p>
    <w:p w14:paraId="79F2DB13" w14:textId="77777777" w:rsidR="00E95D98" w:rsidRPr="009F19B9" w:rsidRDefault="00E95D98" w:rsidP="00E95D98">
      <w:pPr>
        <w:keepNext/>
        <w:keepLines/>
        <w:pBdr>
          <w:bottom w:val="single" w:sz="24" w:space="1" w:color="BFBFBF" w:themeColor="background1" w:themeShade="BF"/>
        </w:pBdr>
        <w:spacing w:before="120" w:after="240"/>
        <w:ind w:left="634"/>
        <w:rPr>
          <w:rFonts w:cs="Arial"/>
          <w:color w:val="auto"/>
          <w:sz w:val="12"/>
          <w:szCs w:val="12"/>
        </w:rPr>
      </w:pPr>
    </w:p>
    <w:p w14:paraId="3D47384A" w14:textId="7F407D5A" w:rsidR="00F67B9A" w:rsidRPr="00152773" w:rsidRDefault="00F67B9A" w:rsidP="00200F34">
      <w:pPr>
        <w:pStyle w:val="Bullet"/>
        <w:numPr>
          <w:ilvl w:val="1"/>
          <w:numId w:val="50"/>
        </w:numPr>
        <w:ind w:left="1800"/>
      </w:pPr>
      <w:r w:rsidRPr="00152773">
        <w:t xml:space="preserve">Enter the </w:t>
      </w:r>
      <w:r w:rsidRPr="00C664C7">
        <w:rPr>
          <w:b/>
        </w:rPr>
        <w:t>Batch ID</w:t>
      </w:r>
      <w:r w:rsidRPr="00152773">
        <w:t xml:space="preserve">, </w:t>
      </w:r>
      <w:r w:rsidRPr="00C664C7">
        <w:rPr>
          <w:i/>
        </w:rPr>
        <w:t>optional</w:t>
      </w:r>
    </w:p>
    <w:p w14:paraId="0EBC7FDD" w14:textId="77777777" w:rsidR="007C1C9F" w:rsidRPr="009F19B9" w:rsidRDefault="007C1C9F" w:rsidP="007C1C9F">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436692C1" wp14:editId="5118E1DC">
                <wp:extent cx="6159610" cy="352425"/>
                <wp:effectExtent l="0" t="0" r="12700" b="28575"/>
                <wp:docPr id="460" name="Group 4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9843B4" w14:textId="77777777" w:rsidR="007C1C9F" w:rsidRPr="00B46552" w:rsidRDefault="007C1C9F" w:rsidP="007C1C9F">
                              <w:pPr>
                                <w:pStyle w:val="TipHeaderinBar"/>
                                <w:rPr>
                                  <w:rFonts w:cs="Arial"/>
                                </w:rPr>
                              </w:pPr>
                              <w:r w:rsidRPr="00B46552">
                                <w:rPr>
                                  <w:rFonts w:cs="Arial"/>
                                </w:rPr>
                                <w:t>Application Tip</w:t>
                              </w:r>
                            </w:p>
                            <w:p w14:paraId="076A27B0" w14:textId="77777777" w:rsidR="007C1C9F" w:rsidRPr="00E674C2" w:rsidRDefault="007C1C9F" w:rsidP="007C1C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6692C1" id="Group 460" o:spid="_x0000_s112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qs0z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OKrNM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2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579843B4" w14:textId="77777777" w:rsidR="007C1C9F" w:rsidRPr="00B46552" w:rsidRDefault="007C1C9F" w:rsidP="007C1C9F">
                        <w:pPr>
                          <w:pStyle w:val="TipHeaderinBar"/>
                          <w:rPr>
                            <w:rFonts w:cs="Arial"/>
                          </w:rPr>
                        </w:pPr>
                        <w:r w:rsidRPr="00B46552">
                          <w:rPr>
                            <w:rFonts w:cs="Arial"/>
                          </w:rPr>
                          <w:t>Application Tip</w:t>
                        </w:r>
                      </w:p>
                      <w:p w14:paraId="076A27B0" w14:textId="77777777" w:rsidR="007C1C9F" w:rsidRPr="00E674C2" w:rsidRDefault="007C1C9F" w:rsidP="007C1C9F">
                        <w:pPr>
                          <w:pStyle w:val="TipHeaderinBar"/>
                        </w:pPr>
                      </w:p>
                    </w:txbxContent>
                  </v:textbox>
                </v:roundrect>
                <v:shape id="Picture 469" o:spid="_x0000_s112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6" o:title="Application Tip Icon"/>
                </v:shape>
                <w10:anchorlock/>
              </v:group>
            </w:pict>
          </mc:Fallback>
        </mc:AlternateContent>
      </w:r>
    </w:p>
    <w:p w14:paraId="6247DDA7" w14:textId="77777777" w:rsidR="00BD0CFC" w:rsidRPr="00152773" w:rsidRDefault="00BD0CFC" w:rsidP="00206302">
      <w:pPr>
        <w:pStyle w:val="TipText"/>
      </w:pPr>
      <w:r w:rsidRPr="00152773">
        <w:t xml:space="preserve">If the only search criteria entered is a valid </w:t>
      </w:r>
      <w:r w:rsidRPr="00331590">
        <w:rPr>
          <w:b/>
        </w:rPr>
        <w:t>Batch ID</w:t>
      </w:r>
      <w:r w:rsidRPr="00152773">
        <w:t>, then only a single result appears regardless of other search criteria specified.</w:t>
      </w:r>
    </w:p>
    <w:p w14:paraId="432D7ECF" w14:textId="77777777" w:rsidR="007C1C9F" w:rsidRPr="009F19B9" w:rsidRDefault="007C1C9F" w:rsidP="007C1C9F">
      <w:pPr>
        <w:keepNext/>
        <w:keepLines/>
        <w:pBdr>
          <w:bottom w:val="single" w:sz="24" w:space="1" w:color="BFBFBF" w:themeColor="background1" w:themeShade="BF"/>
        </w:pBdr>
        <w:spacing w:before="120" w:after="240"/>
        <w:ind w:left="634"/>
        <w:rPr>
          <w:rFonts w:cs="Arial"/>
          <w:color w:val="auto"/>
          <w:sz w:val="12"/>
          <w:szCs w:val="12"/>
        </w:rPr>
      </w:pPr>
    </w:p>
    <w:p w14:paraId="4E2B4219" w14:textId="5F1E2D0C" w:rsidR="00F67B9A" w:rsidRPr="00152773" w:rsidRDefault="00F67B9A" w:rsidP="00200F34">
      <w:pPr>
        <w:pStyle w:val="Bullet"/>
        <w:numPr>
          <w:ilvl w:val="1"/>
          <w:numId w:val="51"/>
        </w:numPr>
        <w:ind w:left="1800"/>
      </w:pPr>
      <w:r w:rsidRPr="00152773">
        <w:t xml:space="preserve">Enter the </w:t>
      </w:r>
      <w:r w:rsidRPr="00C664C7">
        <w:rPr>
          <w:b/>
        </w:rPr>
        <w:t>Cashier ID</w:t>
      </w:r>
    </w:p>
    <w:p w14:paraId="6C93989D" w14:textId="77777777" w:rsidR="00F67B9A" w:rsidRPr="00152773" w:rsidRDefault="00F67B9A" w:rsidP="00527FFD">
      <w:pPr>
        <w:pStyle w:val="BodyText"/>
        <w:ind w:left="720"/>
      </w:pPr>
      <w:r w:rsidRPr="00152773">
        <w:t xml:space="preserve">Under </w:t>
      </w:r>
      <w:r w:rsidRPr="00331590">
        <w:rPr>
          <w:b/>
        </w:rPr>
        <w:t>Batch Status</w:t>
      </w:r>
      <w:r w:rsidRPr="00152773">
        <w:t xml:space="preserve">, </w:t>
      </w:r>
      <w:r w:rsidRPr="00331590">
        <w:rPr>
          <w:i/>
        </w:rPr>
        <w:t>optional</w:t>
      </w:r>
    </w:p>
    <w:p w14:paraId="45D19F5C" w14:textId="77777777" w:rsidR="00527FFD" w:rsidRPr="00527FFD" w:rsidRDefault="00F67B9A" w:rsidP="00200F34">
      <w:pPr>
        <w:pStyle w:val="Bullet"/>
        <w:numPr>
          <w:ilvl w:val="1"/>
          <w:numId w:val="52"/>
        </w:numPr>
        <w:ind w:left="1800"/>
      </w:pPr>
      <w:r w:rsidRPr="00152773">
        <w:lastRenderedPageBreak/>
        <w:t xml:space="preserve">Select the </w:t>
      </w:r>
      <w:r w:rsidRPr="00C664C7">
        <w:rPr>
          <w:b/>
        </w:rPr>
        <w:t>Status</w:t>
      </w:r>
      <w:r w:rsidRPr="00152773">
        <w:t xml:space="preserve"> you want to view by checking the </w:t>
      </w:r>
      <w:r w:rsidRPr="00C664C7">
        <w:rPr>
          <w:b/>
        </w:rPr>
        <w:t>Open</w:t>
      </w:r>
      <w:r w:rsidRPr="00152773">
        <w:t xml:space="preserve"> or </w:t>
      </w:r>
      <w:r w:rsidRPr="00C664C7">
        <w:rPr>
          <w:b/>
        </w:rPr>
        <w:t>Closed</w:t>
      </w:r>
      <w:r w:rsidRPr="00152773">
        <w:t xml:space="preserve"> box under the </w:t>
      </w:r>
      <w:r w:rsidRPr="00C664C7">
        <w:rPr>
          <w:b/>
        </w:rPr>
        <w:t>Select</w:t>
      </w:r>
      <w:r w:rsidRPr="00152773">
        <w:t xml:space="preserve"> column, then click </w:t>
      </w:r>
      <w:r w:rsidRPr="00C664C7">
        <w:rPr>
          <w:b/>
        </w:rPr>
        <w:t>Search</w:t>
      </w:r>
    </w:p>
    <w:p w14:paraId="6309096F" w14:textId="05656116" w:rsidR="00F67B9A" w:rsidRDefault="00F67B9A" w:rsidP="00187C58">
      <w:pPr>
        <w:pStyle w:val="NumberedList"/>
        <w:numPr>
          <w:ilvl w:val="0"/>
          <w:numId w:val="43"/>
        </w:numPr>
      </w:pPr>
      <w:r w:rsidRPr="00527FFD">
        <w:t>The View Batches page appears. Click the Batch ID hyperlink.</w:t>
      </w:r>
    </w:p>
    <w:p w14:paraId="7747EBC0" w14:textId="77777777" w:rsidR="00A320A1" w:rsidRDefault="00A320A1" w:rsidP="00187C58">
      <w:pPr>
        <w:pStyle w:val="NumberedList"/>
        <w:numPr>
          <w:ilvl w:val="0"/>
          <w:numId w:val="43"/>
        </w:numPr>
      </w:pPr>
      <w:bookmarkStart w:id="161" w:name="_Hlk85738694"/>
      <w:r w:rsidRPr="00152773">
        <w:t xml:space="preserve">The </w:t>
      </w:r>
      <w:r w:rsidRPr="00C664C7">
        <w:rPr>
          <w:i/>
        </w:rPr>
        <w:t>Batch and Item Details</w:t>
      </w:r>
      <w:r w:rsidRPr="00152773">
        <w:t xml:space="preserve"> page appears. Click the </w:t>
      </w:r>
      <w:r w:rsidRPr="00C664C7">
        <w:rPr>
          <w:b/>
        </w:rPr>
        <w:t>Item ID</w:t>
      </w:r>
      <w:r w:rsidRPr="00152773">
        <w:t xml:space="preserve"> of each scanned check, then click </w:t>
      </w:r>
      <w:r w:rsidRPr="00C664C7">
        <w:rPr>
          <w:b/>
        </w:rPr>
        <w:t xml:space="preserve">Print Item </w:t>
      </w:r>
      <w:r w:rsidRPr="00152773">
        <w:t>for the specific check item you want to print. If a batch is in use and another user attempts to access the same batch, a Batch Lock message appears stating the batch is in use and he/she cannot access the batch.</w:t>
      </w:r>
    </w:p>
    <w:bookmarkEnd w:id="161"/>
    <w:p w14:paraId="15A7EF5C" w14:textId="6876B231" w:rsidR="00A320A1" w:rsidRDefault="00A320A1" w:rsidP="00187C58">
      <w:pPr>
        <w:pStyle w:val="NumberedList"/>
        <w:numPr>
          <w:ilvl w:val="0"/>
          <w:numId w:val="43"/>
        </w:numPr>
      </w:pPr>
      <w:r w:rsidRPr="00152773">
        <w:t xml:space="preserve">The </w:t>
      </w:r>
      <w:r w:rsidRPr="00C664C7">
        <w:t>Item Detail Report</w:t>
      </w:r>
      <w:r w:rsidRPr="00152773">
        <w:t xml:space="preserve"> appears</w:t>
      </w:r>
      <w:r w:rsidR="00A82427">
        <w:t xml:space="preserve"> as shown in </w:t>
      </w:r>
      <w:r w:rsidR="00F25625">
        <w:fldChar w:fldCharType="begin"/>
      </w:r>
      <w:r w:rsidR="00F25625">
        <w:instrText xml:space="preserve"> REF _Ref89695049 \h </w:instrText>
      </w:r>
      <w:r w:rsidR="00F25625">
        <w:fldChar w:fldCharType="separate"/>
      </w:r>
      <w:r w:rsidR="00B8175B">
        <w:t xml:space="preserve">Figure </w:t>
      </w:r>
      <w:r w:rsidR="00B8175B">
        <w:rPr>
          <w:noProof/>
        </w:rPr>
        <w:t>15</w:t>
      </w:r>
      <w:r w:rsidR="00F25625">
        <w:fldChar w:fldCharType="end"/>
      </w:r>
      <w:r w:rsidR="00DB3097">
        <w:t>.</w:t>
      </w:r>
    </w:p>
    <w:p w14:paraId="0B90C852" w14:textId="3E1A6E55" w:rsidR="00A320A1" w:rsidRDefault="00A320A1" w:rsidP="00A320A1">
      <w:pPr>
        <w:pStyle w:val="Caption"/>
      </w:pPr>
      <w:bookmarkStart w:id="162" w:name="_Ref89695049"/>
      <w:bookmarkStart w:id="163" w:name="_Toc94088194"/>
      <w:r>
        <w:t xml:space="preserve">Figure </w:t>
      </w:r>
      <w:r>
        <w:fldChar w:fldCharType="begin"/>
      </w:r>
      <w:r>
        <w:instrText>SEQ Figure \* ARABIC</w:instrText>
      </w:r>
      <w:r>
        <w:fldChar w:fldCharType="separate"/>
      </w:r>
      <w:r w:rsidR="00B8175B">
        <w:rPr>
          <w:noProof/>
        </w:rPr>
        <w:t>15</w:t>
      </w:r>
      <w:r>
        <w:fldChar w:fldCharType="end"/>
      </w:r>
      <w:bookmarkEnd w:id="162"/>
      <w:r>
        <w:t xml:space="preserve">. </w:t>
      </w:r>
      <w:r w:rsidRPr="001032E7">
        <w:t>Item Detail Report</w:t>
      </w:r>
      <w:bookmarkEnd w:id="163"/>
    </w:p>
    <w:p w14:paraId="43AC62CE" w14:textId="77777777" w:rsidR="00A320A1" w:rsidRPr="00152773" w:rsidRDefault="00A320A1" w:rsidP="00A320A1">
      <w:pPr>
        <w:jc w:val="center"/>
      </w:pPr>
      <w:r>
        <w:rPr>
          <w:noProof/>
        </w:rPr>
        <w:drawing>
          <wp:inline distT="0" distB="0" distL="0" distR="0" wp14:anchorId="5E08C828" wp14:editId="4BC8CD9F">
            <wp:extent cx="3738150" cy="3259667"/>
            <wp:effectExtent l="19050" t="19050" r="15240" b="17145"/>
            <wp:docPr id="132" name="Picture 132" descr="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Item Detail Report"/>
                    <pic:cNvPicPr/>
                  </pic:nvPicPr>
                  <pic:blipFill>
                    <a:blip r:embed="rId40">
                      <a:extLst>
                        <a:ext uri="{28A0092B-C50C-407E-A947-70E740481C1C}">
                          <a14:useLocalDpi xmlns:a14="http://schemas.microsoft.com/office/drawing/2010/main" val="0"/>
                        </a:ext>
                      </a:extLst>
                    </a:blip>
                    <a:stretch>
                      <a:fillRect/>
                    </a:stretch>
                  </pic:blipFill>
                  <pic:spPr>
                    <a:xfrm>
                      <a:off x="0" y="0"/>
                      <a:ext cx="3741052" cy="3262198"/>
                    </a:xfrm>
                    <a:prstGeom prst="rect">
                      <a:avLst/>
                    </a:prstGeom>
                    <a:ln>
                      <a:solidFill>
                        <a:srgbClr val="000000"/>
                      </a:solidFill>
                    </a:ln>
                  </pic:spPr>
                </pic:pic>
              </a:graphicData>
            </a:graphic>
          </wp:inline>
        </w:drawing>
      </w:r>
    </w:p>
    <w:p w14:paraId="46160D6D" w14:textId="718532BD" w:rsidR="00A320A1" w:rsidRPr="00152773" w:rsidRDefault="00A320A1" w:rsidP="00A320A1">
      <w:pPr>
        <w:pStyle w:val="BodyText"/>
      </w:pPr>
      <w:r w:rsidRPr="00152773">
        <w:t xml:space="preserve">Under </w:t>
      </w:r>
      <w:r w:rsidRPr="00A320A1">
        <w:rPr>
          <w:b/>
          <w:bCs/>
        </w:rPr>
        <w:t>Export as</w:t>
      </w:r>
      <w:r w:rsidRPr="00152773">
        <w:t xml:space="preserve">, </w:t>
      </w:r>
    </w:p>
    <w:p w14:paraId="570DEEBB" w14:textId="0D4301ED" w:rsidR="00A320A1" w:rsidRPr="00152773" w:rsidRDefault="00A320A1" w:rsidP="00200F34">
      <w:pPr>
        <w:pStyle w:val="Bullet"/>
        <w:numPr>
          <w:ilvl w:val="1"/>
          <w:numId w:val="53"/>
        </w:numPr>
      </w:pPr>
      <w:r w:rsidRPr="00152773">
        <w:t xml:space="preserve">Select </w:t>
      </w:r>
      <w:r w:rsidRPr="00206302">
        <w:rPr>
          <w:b/>
        </w:rPr>
        <w:t>Word</w:t>
      </w:r>
      <w:r w:rsidRPr="00152773">
        <w:t xml:space="preserve">, </w:t>
      </w:r>
      <w:r w:rsidRPr="00206302">
        <w:rPr>
          <w:b/>
        </w:rPr>
        <w:t>Excel</w:t>
      </w:r>
      <w:r w:rsidRPr="00152773">
        <w:t xml:space="preserve">, </w:t>
      </w:r>
      <w:r w:rsidRPr="00206302">
        <w:rPr>
          <w:b/>
        </w:rPr>
        <w:t>RTF</w:t>
      </w:r>
      <w:r w:rsidRPr="00152773">
        <w:t xml:space="preserve">, or </w:t>
      </w:r>
      <w:r w:rsidRPr="00206302">
        <w:rPr>
          <w:b/>
        </w:rPr>
        <w:t>PDF</w:t>
      </w:r>
    </w:p>
    <w:p w14:paraId="3F057BA1" w14:textId="55FE4304" w:rsidR="00A320A1" w:rsidRPr="00152773" w:rsidRDefault="00A320A1" w:rsidP="00200F34">
      <w:pPr>
        <w:pStyle w:val="Bullet"/>
        <w:numPr>
          <w:ilvl w:val="1"/>
          <w:numId w:val="53"/>
        </w:numPr>
      </w:pPr>
      <w:r w:rsidRPr="00152773">
        <w:t>C</w:t>
      </w:r>
      <w:r>
        <w:t xml:space="preserve">lick </w:t>
      </w:r>
      <w:r w:rsidRPr="00206302">
        <w:rPr>
          <w:b/>
        </w:rPr>
        <w:t>Download</w:t>
      </w:r>
    </w:p>
    <w:p w14:paraId="3DFACD22" w14:textId="165DE2B9" w:rsidR="00A320A1" w:rsidRPr="00152773" w:rsidRDefault="00A320A1" w:rsidP="00A320A1">
      <w:pPr>
        <w:pStyle w:val="BodyText"/>
        <w:ind w:left="1440" w:firstLine="720"/>
      </w:pPr>
      <w:r w:rsidRPr="00152773">
        <w:t>Or</w:t>
      </w:r>
    </w:p>
    <w:p w14:paraId="4F639FA1" w14:textId="616A7BF8" w:rsidR="00F67B9A" w:rsidRDefault="00A320A1" w:rsidP="00200F34">
      <w:pPr>
        <w:pStyle w:val="Bullet"/>
        <w:numPr>
          <w:ilvl w:val="1"/>
          <w:numId w:val="54"/>
        </w:numPr>
      </w:pPr>
      <w:r w:rsidRPr="00152773">
        <w:t xml:space="preserve">Click </w:t>
      </w:r>
      <w:r w:rsidRPr="00206302">
        <w:rPr>
          <w:b/>
        </w:rPr>
        <w:t>Print PDF Report</w:t>
      </w:r>
    </w:p>
    <w:p w14:paraId="42A6C016" w14:textId="4705D8C7" w:rsidR="00A320A1" w:rsidRPr="00152773" w:rsidRDefault="00A320A1" w:rsidP="00A320A1">
      <w:pPr>
        <w:pStyle w:val="H4PrintableJobAid"/>
      </w:pPr>
      <w:bookmarkStart w:id="164" w:name="_Toc94088120"/>
      <w:r w:rsidRPr="00152773">
        <w:lastRenderedPageBreak/>
        <w:t>View and Print a Batch List Report</w:t>
      </w:r>
      <w:bookmarkEnd w:id="164"/>
      <w:r w:rsidRPr="00152773">
        <w:t xml:space="preserve"> </w:t>
      </w:r>
    </w:p>
    <w:p w14:paraId="62E1A704" w14:textId="560E733A" w:rsidR="00A320A1" w:rsidRPr="00152773" w:rsidRDefault="00A320A1" w:rsidP="00A320A1">
      <w:pPr>
        <w:pStyle w:val="BodyText"/>
      </w:pPr>
      <w:r w:rsidRPr="00152773">
        <w:t>To view and print a Batch List report</w:t>
      </w:r>
      <w:r>
        <w:t>, complete the following steps</w:t>
      </w:r>
      <w:r w:rsidRPr="00152773">
        <w:t>:</w:t>
      </w:r>
    </w:p>
    <w:p w14:paraId="47D9577D" w14:textId="06B5263D" w:rsidR="00A320A1" w:rsidRPr="00152773" w:rsidRDefault="00A320A1" w:rsidP="00200F34">
      <w:pPr>
        <w:pStyle w:val="NumberedList"/>
        <w:numPr>
          <w:ilvl w:val="0"/>
          <w:numId w:val="55"/>
        </w:numPr>
        <w:ind w:left="720"/>
      </w:pPr>
      <w:r>
        <w:t>From</w:t>
      </w:r>
      <w:r w:rsidRPr="00152773">
        <w:t xml:space="preserve"> the </w:t>
      </w:r>
      <w:r w:rsidRPr="00A320A1">
        <w:rPr>
          <w:b/>
        </w:rPr>
        <w:t>Check Processing</w:t>
      </w:r>
      <w:r>
        <w:t xml:space="preserve"> tab, c</w:t>
      </w:r>
      <w:r w:rsidRPr="00152773">
        <w:t xml:space="preserve">lick </w:t>
      </w:r>
      <w:r w:rsidRPr="00A320A1">
        <w:rPr>
          <w:b/>
        </w:rPr>
        <w:t>Batch Management</w:t>
      </w:r>
      <w:r w:rsidRPr="00152773">
        <w:t>.</w:t>
      </w:r>
      <w:r>
        <w:t xml:space="preserve"> The </w:t>
      </w:r>
      <w:r w:rsidRPr="00A320A1">
        <w:rPr>
          <w:i/>
        </w:rPr>
        <w:t>Search Batch</w:t>
      </w:r>
      <w:r>
        <w:t xml:space="preserve"> page appears.</w:t>
      </w:r>
    </w:p>
    <w:p w14:paraId="6D573B60" w14:textId="6C1A4C97" w:rsidR="00A320A1" w:rsidRPr="00152773" w:rsidRDefault="00A320A1" w:rsidP="00187C58">
      <w:pPr>
        <w:pStyle w:val="NumberedList"/>
        <w:numPr>
          <w:ilvl w:val="0"/>
          <w:numId w:val="43"/>
        </w:numPr>
        <w:ind w:left="720"/>
      </w:pPr>
      <w:r w:rsidRPr="00152773">
        <w:t xml:space="preserve">Select or enter the batch search conditions you would like </w:t>
      </w:r>
      <w:r>
        <w:t xml:space="preserve">to </w:t>
      </w:r>
      <w:r w:rsidRPr="00152773">
        <w:t>view.</w:t>
      </w:r>
    </w:p>
    <w:p w14:paraId="468DD347" w14:textId="77777777" w:rsidR="00A320A1" w:rsidRPr="00152773" w:rsidRDefault="00A320A1" w:rsidP="00DD197D">
      <w:pPr>
        <w:pStyle w:val="BodyText"/>
        <w:ind w:left="720"/>
      </w:pPr>
      <w:r w:rsidRPr="00152773">
        <w:t xml:space="preserve">Under </w:t>
      </w:r>
      <w:r w:rsidRPr="00A320A1">
        <w:rPr>
          <w:b/>
          <w:bCs/>
        </w:rPr>
        <w:t>Batch Search Conditions</w:t>
      </w:r>
      <w:r w:rsidRPr="00152773">
        <w:t xml:space="preserve">, </w:t>
      </w:r>
      <w:r w:rsidRPr="00C664C7">
        <w:rPr>
          <w:i/>
        </w:rPr>
        <w:t>optional</w:t>
      </w:r>
    </w:p>
    <w:p w14:paraId="749CC0B2" w14:textId="7CD6963C" w:rsidR="00A320A1" w:rsidRPr="00152773" w:rsidRDefault="00A320A1" w:rsidP="00200F34">
      <w:pPr>
        <w:pStyle w:val="Bullet"/>
        <w:numPr>
          <w:ilvl w:val="2"/>
          <w:numId w:val="56"/>
        </w:numPr>
      </w:pPr>
      <w:r w:rsidRPr="00152773">
        <w:t xml:space="preserve">Select the </w:t>
      </w:r>
      <w:r w:rsidRPr="00C664C7">
        <w:rPr>
          <w:b/>
        </w:rPr>
        <w:t>OTC Endpoint</w:t>
      </w:r>
      <w:r w:rsidRPr="00152773">
        <w:t xml:space="preserve"> you want to </w:t>
      </w:r>
      <w:r w:rsidRPr="00C664C7">
        <w:rPr>
          <w:b/>
        </w:rPr>
        <w:t>Edit</w:t>
      </w:r>
      <w:r w:rsidRPr="00152773">
        <w:t xml:space="preserve"> a batch for by checking the under the </w:t>
      </w:r>
      <w:r w:rsidRPr="00C664C7">
        <w:rPr>
          <w:b/>
        </w:rPr>
        <w:t>Select</w:t>
      </w:r>
      <w:r w:rsidRPr="00152773">
        <w:t xml:space="preserve"> column</w:t>
      </w:r>
    </w:p>
    <w:p w14:paraId="3C996320" w14:textId="77777777" w:rsidR="00A320A1" w:rsidRPr="00152773" w:rsidRDefault="00A320A1" w:rsidP="00DD197D">
      <w:pPr>
        <w:pStyle w:val="BodyText"/>
        <w:ind w:left="720"/>
      </w:pPr>
      <w:r w:rsidRPr="00152773">
        <w:t xml:space="preserve">Under </w:t>
      </w:r>
      <w:r w:rsidRPr="00C664C7">
        <w:rPr>
          <w:b/>
        </w:rPr>
        <w:t>Created On Date</w:t>
      </w:r>
      <w:r w:rsidRPr="00152773">
        <w:t xml:space="preserve">, </w:t>
      </w:r>
      <w:r w:rsidRPr="00C664C7">
        <w:rPr>
          <w:i/>
        </w:rPr>
        <w:t>optional</w:t>
      </w:r>
    </w:p>
    <w:p w14:paraId="4FBD1572" w14:textId="5160A759" w:rsidR="00DD197D" w:rsidRDefault="00A320A1" w:rsidP="00200F34">
      <w:pPr>
        <w:pStyle w:val="Bullet"/>
        <w:numPr>
          <w:ilvl w:val="2"/>
          <w:numId w:val="57"/>
        </w:numPr>
      </w:pPr>
      <w:r w:rsidRPr="00152773">
        <w:t xml:space="preserve">Enter the </w:t>
      </w:r>
      <w:r w:rsidRPr="00C664C7">
        <w:rPr>
          <w:b/>
        </w:rPr>
        <w:t>From</w:t>
      </w:r>
      <w:r w:rsidRPr="00152773">
        <w:t xml:space="preserve"> and </w:t>
      </w:r>
      <w:r w:rsidRPr="00C664C7">
        <w:rPr>
          <w:b/>
        </w:rPr>
        <w:t>To</w:t>
      </w:r>
      <w:r w:rsidRPr="00152773">
        <w:t xml:space="preserve"> date range</w:t>
      </w:r>
    </w:p>
    <w:p w14:paraId="23EC9127" w14:textId="77777777" w:rsidR="00DD197D" w:rsidRPr="00E777B1" w:rsidRDefault="00DD197D" w:rsidP="00DD197D">
      <w:pPr>
        <w:pStyle w:val="TipHeader"/>
      </w:pPr>
      <w:r w:rsidRPr="00E777B1">
        <w:rPr>
          <w:noProof/>
        </w:rPr>
        <mc:AlternateContent>
          <mc:Choice Requires="wpg">
            <w:drawing>
              <wp:inline distT="0" distB="0" distL="0" distR="0" wp14:anchorId="65E2D051" wp14:editId="495E96B5">
                <wp:extent cx="6159610" cy="352425"/>
                <wp:effectExtent l="0" t="0" r="12700" b="28575"/>
                <wp:docPr id="224" name="Group 2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4B1357" w14:textId="3F4C90D6" w:rsidR="001E2D8A" w:rsidRPr="00B46552" w:rsidRDefault="001E2D8A" w:rsidP="00DD197D">
                              <w:pPr>
                                <w:pStyle w:val="TipHeaderinBar"/>
                                <w:rPr>
                                  <w:rFonts w:cs="Arial"/>
                                </w:rPr>
                              </w:pPr>
                              <w:r w:rsidRPr="00B46552">
                                <w:rPr>
                                  <w:rFonts w:cs="Arial"/>
                                </w:rPr>
                                <w:t>Application Tip</w:t>
                              </w:r>
                              <w:r w:rsidR="00952442">
                                <w:rPr>
                                  <w:rFonts w:cs="Arial"/>
                                </w:rPr>
                                <w:t>s</w:t>
                              </w:r>
                            </w:p>
                            <w:p w14:paraId="0331C85A" w14:textId="77777777" w:rsidR="001E2D8A" w:rsidRPr="00E674C2" w:rsidRDefault="001E2D8A" w:rsidP="00DD197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Picture 22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E2D051" id="Group 224" o:spid="_x0000_s11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ttz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EdqKpQpp+M0td&#10;8IJ8QwJRXUlORqOMFNwz5M7cWikYDUh58iwsuWdGx6AjSHjbkelzD15PMDk5T5SdYLN/Oen3X7G5&#10;I4Xm1vlwx40isTHNkCC6iCBT8tHVgw8AgvnbeXF3b6QoboWUyXDV4lo6sqKoiM+T+I3YseRgmtSk&#10;QT0PLxIaisosJQ04ZmXBlNdVRqisUPIsuLT3wWq/8bs9UKyFaTIiqQ/onGa36XNq0wj6hvq6BZc8&#10;tsmkRIBKSKGm2UfwA0wtZKljSDzVeRd6PISW9tgK68U6ne15Ssv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TLYCgPG4LRkO0fVO3W+dtC7B&#10;qWAPhv3wRJvrGurB596iRCPlMW0PpyfzAM9CCrut1tjuIsdxHon+CfLaC+XGsKXiOrQ3pOOoXGiV&#10;r4X1SKOcqwUvoB33BRKM4XYOUDzrhA5ttfngeGB1POQSqhHlpVOI7UACvccZI3opdaQE7H+2KfbW&#10;9dHdGEe3xxt6947UtYKgTeRvLxEJbgswNYE3pWm6VZP2dW8A8dp+aadZ+/e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yGS23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N1xAAAANwAAAAPAAAAZHJzL2Rvd25yZXYueG1sRI9BawIx&#10;FITvBf9DeIVeimZdsN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M3kQ3XEAAAA3AAAAA8A&#10;AAAAAAAAAAAAAAAABwIAAGRycy9kb3ducmV2LnhtbFBLBQYAAAAAAwADALcAAAD4AgAAAAA=&#10;" fillcolor="#e6e6e6" strokecolor="window" strokeweight="1pt">
                  <v:stroke joinstyle="miter"/>
                  <v:textbox inset="28.8pt">
                    <w:txbxContent>
                      <w:p w14:paraId="484B1357" w14:textId="3F4C90D6" w:rsidR="001E2D8A" w:rsidRPr="00B46552" w:rsidRDefault="001E2D8A" w:rsidP="00DD197D">
                        <w:pPr>
                          <w:pStyle w:val="TipHeaderinBar"/>
                          <w:rPr>
                            <w:rFonts w:cs="Arial"/>
                          </w:rPr>
                        </w:pPr>
                        <w:r w:rsidRPr="00B46552">
                          <w:rPr>
                            <w:rFonts w:cs="Arial"/>
                          </w:rPr>
                          <w:t>Application Tip</w:t>
                        </w:r>
                        <w:r w:rsidR="00952442">
                          <w:rPr>
                            <w:rFonts w:cs="Arial"/>
                          </w:rPr>
                          <w:t>s</w:t>
                        </w:r>
                      </w:p>
                      <w:p w14:paraId="0331C85A" w14:textId="77777777" w:rsidR="001E2D8A" w:rsidRPr="00E674C2" w:rsidRDefault="001E2D8A" w:rsidP="00DD197D">
                        <w:pPr>
                          <w:pStyle w:val="TipHeaderinBar"/>
                        </w:pPr>
                      </w:p>
                    </w:txbxContent>
                  </v:textbox>
                </v:roundrect>
                <v:shape id="Picture 226" o:spid="_x0000_s11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">
                  <v:imagedata r:id="rId26" o:title="Application Tip Icon"/>
                </v:shape>
                <w10:anchorlock/>
              </v:group>
            </w:pict>
          </mc:Fallback>
        </mc:AlternateContent>
      </w:r>
    </w:p>
    <w:p w14:paraId="45895DBC" w14:textId="77777777" w:rsidR="00DD197D" w:rsidRDefault="00DD197D" w:rsidP="00DD197D">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41DDC399" w14:textId="77777777" w:rsidR="00DD197D" w:rsidRDefault="00DD197D" w:rsidP="00DD197D">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73A5974D" w14:textId="77777777" w:rsidR="00DD197D" w:rsidRDefault="00DD197D" w:rsidP="00DD197D">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2AA5331" w14:textId="77777777" w:rsidR="00DD197D" w:rsidRPr="00BC5502" w:rsidRDefault="00DD197D" w:rsidP="00DD197D">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4B466022" w14:textId="77777777" w:rsidR="00DD197D" w:rsidRDefault="00DD197D" w:rsidP="00DD197D">
      <w:pPr>
        <w:pStyle w:val="TipClosingBar"/>
      </w:pPr>
    </w:p>
    <w:p w14:paraId="16A7BE0B" w14:textId="2EFA28AD" w:rsidR="00DD197D" w:rsidRDefault="00DD197D"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3C326A69" w14:textId="77777777" w:rsidR="00DD197D" w:rsidRPr="00E777B1" w:rsidRDefault="00DD197D" w:rsidP="00DD197D">
      <w:pPr>
        <w:pStyle w:val="TipHeader"/>
      </w:pPr>
      <w:r w:rsidRPr="00E777B1">
        <w:rPr>
          <w:noProof/>
        </w:rPr>
        <mc:AlternateContent>
          <mc:Choice Requires="wpg">
            <w:drawing>
              <wp:inline distT="0" distB="0" distL="0" distR="0" wp14:anchorId="354F91D1" wp14:editId="4899CF79">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ED2A22" w14:textId="77777777" w:rsidR="001E2D8A" w:rsidRPr="00B46552" w:rsidRDefault="001E2D8A" w:rsidP="00DD197D">
                              <w:pPr>
                                <w:pStyle w:val="TipHeaderinBar"/>
                                <w:rPr>
                                  <w:rFonts w:cs="Arial"/>
                                </w:rPr>
                              </w:pPr>
                              <w:r w:rsidRPr="00B46552">
                                <w:rPr>
                                  <w:rFonts w:cs="Arial"/>
                                </w:rPr>
                                <w:t>Application Tip</w:t>
                              </w:r>
                            </w:p>
                            <w:p w14:paraId="267648DF" w14:textId="77777777" w:rsidR="001E2D8A" w:rsidRPr="00E674C2" w:rsidRDefault="001E2D8A" w:rsidP="00DD197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2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54F91D1" id="Group 227" o:spid="_x0000_s11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Azn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SCAzn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" fillcolor="#e6e6e6" strokecolor="window" strokeweight="1pt">
                  <v:stroke joinstyle="miter"/>
                  <v:textbox inset="28.8pt">
                    <w:txbxContent>
                      <w:p w14:paraId="75ED2A22" w14:textId="77777777" w:rsidR="001E2D8A" w:rsidRPr="00B46552" w:rsidRDefault="001E2D8A" w:rsidP="00DD197D">
                        <w:pPr>
                          <w:pStyle w:val="TipHeaderinBar"/>
                          <w:rPr>
                            <w:rFonts w:cs="Arial"/>
                          </w:rPr>
                        </w:pPr>
                        <w:r w:rsidRPr="00B46552">
                          <w:rPr>
                            <w:rFonts w:cs="Arial"/>
                          </w:rPr>
                          <w:t>Application Tip</w:t>
                        </w:r>
                      </w:p>
                      <w:p w14:paraId="267648DF" w14:textId="77777777" w:rsidR="001E2D8A" w:rsidRPr="00E674C2" w:rsidRDefault="001E2D8A" w:rsidP="00DD197D">
                        <w:pPr>
                          <w:pStyle w:val="TipHeaderinBar"/>
                        </w:pPr>
                      </w:p>
                    </w:txbxContent>
                  </v:textbox>
                </v:roundrect>
                <v:shape id="Picture 230" o:spid="_x0000_s11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">
                  <v:imagedata r:id="rId26" o:title="Application Tip Icon"/>
                </v:shape>
                <w10:anchorlock/>
              </v:group>
            </w:pict>
          </mc:Fallback>
        </mc:AlternateContent>
      </w:r>
    </w:p>
    <w:p w14:paraId="752923BF" w14:textId="77777777" w:rsidR="00DD197D" w:rsidRPr="00BC5502" w:rsidRDefault="00DD197D" w:rsidP="00DD197D">
      <w:pPr>
        <w:pStyle w:val="TipText"/>
      </w:pPr>
      <w:r w:rsidRPr="00BC5502">
        <w:t>If the only search criteria entered is a valid Batch ID, then only a single result appears regardless of other search criteria specified.</w:t>
      </w:r>
    </w:p>
    <w:p w14:paraId="464D3BEA" w14:textId="77777777" w:rsidR="00DD197D" w:rsidRDefault="00DD197D" w:rsidP="00DD197D">
      <w:pPr>
        <w:pStyle w:val="TipClosingBar"/>
      </w:pPr>
    </w:p>
    <w:p w14:paraId="1C005EA5" w14:textId="77777777" w:rsidR="00DD197D" w:rsidRPr="00152773" w:rsidRDefault="00DD197D"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553BA33A" w14:textId="77777777" w:rsidR="00DD197D" w:rsidRPr="00152773" w:rsidRDefault="00DD197D" w:rsidP="00DD197D">
      <w:pPr>
        <w:pStyle w:val="BodyText"/>
        <w:ind w:left="720"/>
      </w:pPr>
      <w:r w:rsidRPr="00152773">
        <w:t xml:space="preserve">Under </w:t>
      </w:r>
      <w:r w:rsidRPr="00EC2EA4">
        <w:rPr>
          <w:b/>
        </w:rPr>
        <w:t>Batch Status</w:t>
      </w:r>
      <w:r w:rsidRPr="00152773">
        <w:t xml:space="preserve">, </w:t>
      </w:r>
      <w:r w:rsidRPr="00EC2EA4">
        <w:rPr>
          <w:i/>
        </w:rPr>
        <w:t>optional</w:t>
      </w:r>
    </w:p>
    <w:p w14:paraId="17DF8370" w14:textId="319AA330" w:rsidR="001F29D4" w:rsidRDefault="00DD197D"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3442BD70" w14:textId="246FCEEA" w:rsidR="001F29D4" w:rsidRPr="00152773" w:rsidRDefault="001F29D4" w:rsidP="00187C58">
      <w:pPr>
        <w:pStyle w:val="NumberedList"/>
        <w:numPr>
          <w:ilvl w:val="0"/>
          <w:numId w:val="43"/>
        </w:numPr>
      </w:pPr>
      <w:r w:rsidRPr="00152773">
        <w:t xml:space="preserve">Click </w:t>
      </w:r>
      <w:r w:rsidRPr="00C664C7">
        <w:rPr>
          <w:b/>
        </w:rPr>
        <w:t>Search</w:t>
      </w:r>
      <w:r w:rsidRPr="00152773">
        <w:t xml:space="preserve">. The </w:t>
      </w:r>
      <w:r w:rsidRPr="00C664C7">
        <w:rPr>
          <w:i/>
        </w:rPr>
        <w:t>View Batches</w:t>
      </w:r>
      <w:r w:rsidRPr="00152773">
        <w:t xml:space="preserve"> page</w:t>
      </w:r>
      <w:r>
        <w:t xml:space="preserve"> appears.</w:t>
      </w:r>
    </w:p>
    <w:p w14:paraId="279EDCBB" w14:textId="3DBB6945" w:rsidR="001F29D4" w:rsidRPr="00152773" w:rsidRDefault="001F29D4" w:rsidP="00187C58">
      <w:pPr>
        <w:pStyle w:val="NumberedList"/>
        <w:numPr>
          <w:ilvl w:val="0"/>
          <w:numId w:val="43"/>
        </w:numPr>
      </w:pPr>
      <w:r w:rsidRPr="00152773">
        <w:lastRenderedPageBreak/>
        <w:t xml:space="preserve">Click the </w:t>
      </w:r>
      <w:r w:rsidRPr="00C664C7">
        <w:rPr>
          <w:b/>
        </w:rPr>
        <w:t>Batch ID</w:t>
      </w:r>
      <w:r w:rsidRPr="00152773">
        <w:t xml:space="preserve"> hyperlink. The </w:t>
      </w:r>
      <w:r w:rsidRPr="00C664C7">
        <w:rPr>
          <w:i/>
        </w:rPr>
        <w:t>Batch and Check Details</w:t>
      </w:r>
      <w:r>
        <w:t xml:space="preserve"> page appears.</w:t>
      </w:r>
    </w:p>
    <w:p w14:paraId="108F5043" w14:textId="325B4A93" w:rsidR="001F29D4" w:rsidRPr="00152773" w:rsidRDefault="001F29D4" w:rsidP="00187C58">
      <w:pPr>
        <w:pStyle w:val="NumberedList"/>
        <w:numPr>
          <w:ilvl w:val="0"/>
          <w:numId w:val="43"/>
        </w:numPr>
      </w:pPr>
      <w:r w:rsidRPr="00152773">
        <w:t xml:space="preserve">Click </w:t>
      </w:r>
      <w:r w:rsidRPr="00C664C7">
        <w:rPr>
          <w:b/>
        </w:rPr>
        <w:t>Print Batch List</w:t>
      </w:r>
      <w:r w:rsidRPr="00152773">
        <w:t xml:space="preserve">. The </w:t>
      </w:r>
      <w:r w:rsidRPr="00C664C7">
        <w:rPr>
          <w:i/>
        </w:rPr>
        <w:t>Batch List Report</w:t>
      </w:r>
      <w:r>
        <w:t xml:space="preserve"> page </w:t>
      </w:r>
      <w:r w:rsidDel="00952442">
        <w:t>appears</w:t>
      </w:r>
      <w:r w:rsidR="00952442">
        <w:t xml:space="preserve"> as shown in </w:t>
      </w:r>
      <w:r w:rsidR="004F4C76">
        <w:fldChar w:fldCharType="begin"/>
      </w:r>
      <w:r w:rsidR="004F4C76">
        <w:instrText xml:space="preserve"> REF _Ref89695117 \h </w:instrText>
      </w:r>
      <w:r w:rsidR="004F4C76">
        <w:fldChar w:fldCharType="separate"/>
      </w:r>
      <w:r w:rsidR="00B8175B">
        <w:t xml:space="preserve">Figure </w:t>
      </w:r>
      <w:r w:rsidR="00B8175B">
        <w:rPr>
          <w:noProof/>
        </w:rPr>
        <w:t>16</w:t>
      </w:r>
      <w:r w:rsidR="004F4C76">
        <w:fldChar w:fldCharType="end"/>
      </w:r>
      <w:r>
        <w:t>.</w:t>
      </w:r>
    </w:p>
    <w:p w14:paraId="6506D9F4" w14:textId="77777777" w:rsidR="001F29D4" w:rsidRDefault="001F29D4" w:rsidP="001F29D4">
      <w:pPr>
        <w:pStyle w:val="BodyText"/>
        <w:ind w:left="1440"/>
      </w:pPr>
      <w:r w:rsidRPr="00152773">
        <w:t xml:space="preserve">Under </w:t>
      </w:r>
      <w:r w:rsidRPr="001F29D4">
        <w:rPr>
          <w:b/>
          <w:bCs/>
        </w:rPr>
        <w:t>Export as</w:t>
      </w:r>
      <w:r w:rsidRPr="00152773">
        <w:t>,</w:t>
      </w:r>
    </w:p>
    <w:p w14:paraId="52E447A5" w14:textId="77777777" w:rsidR="001F29D4" w:rsidRPr="00152773" w:rsidRDefault="001F29D4" w:rsidP="001F29D4">
      <w:pPr>
        <w:pStyle w:val="Bullet"/>
        <w:numPr>
          <w:ilvl w:val="3"/>
          <w:numId w:val="3"/>
        </w:numPr>
      </w:pPr>
      <w:r w:rsidRPr="00152773">
        <w:t xml:space="preserve">Select </w:t>
      </w:r>
      <w:r w:rsidRPr="00331590">
        <w:rPr>
          <w:b/>
        </w:rPr>
        <w:t>Word</w:t>
      </w:r>
      <w:r w:rsidRPr="00152773">
        <w:t xml:space="preserve">, </w:t>
      </w:r>
      <w:r w:rsidRPr="00331590">
        <w:rPr>
          <w:b/>
        </w:rPr>
        <w:t>Excel</w:t>
      </w:r>
      <w:r w:rsidRPr="00152773">
        <w:t xml:space="preserve">, </w:t>
      </w:r>
      <w:r w:rsidRPr="00331590">
        <w:rPr>
          <w:b/>
        </w:rPr>
        <w:t>RTF</w:t>
      </w:r>
      <w:r w:rsidRPr="00152773">
        <w:t xml:space="preserve">, or </w:t>
      </w:r>
      <w:r w:rsidRPr="00331590">
        <w:rPr>
          <w:b/>
        </w:rPr>
        <w:t>PDF</w:t>
      </w:r>
    </w:p>
    <w:p w14:paraId="25A84988" w14:textId="36687F2A" w:rsidR="001F29D4" w:rsidRPr="00152773" w:rsidRDefault="001F29D4" w:rsidP="001F29D4">
      <w:pPr>
        <w:pStyle w:val="Bullet"/>
        <w:numPr>
          <w:ilvl w:val="3"/>
          <w:numId w:val="3"/>
        </w:numPr>
      </w:pPr>
      <w:r w:rsidRPr="00152773">
        <w:t>C</w:t>
      </w:r>
      <w:r>
        <w:t xml:space="preserve">lick </w:t>
      </w:r>
      <w:r w:rsidRPr="00331590">
        <w:rPr>
          <w:b/>
        </w:rPr>
        <w:t>Download</w:t>
      </w:r>
    </w:p>
    <w:p w14:paraId="29925257" w14:textId="61E351C3" w:rsidR="001F29D4" w:rsidRPr="00152773" w:rsidRDefault="001F29D4" w:rsidP="001F29D4">
      <w:pPr>
        <w:pStyle w:val="BodyText"/>
        <w:ind w:left="2160" w:firstLine="720"/>
      </w:pPr>
      <w:r w:rsidRPr="00152773">
        <w:t>Or</w:t>
      </w:r>
    </w:p>
    <w:p w14:paraId="2E2E52E6" w14:textId="5A4053A1" w:rsidR="00477DF9" w:rsidRDefault="001F29D4" w:rsidP="00477DF9">
      <w:pPr>
        <w:pStyle w:val="Bullet"/>
        <w:numPr>
          <w:ilvl w:val="3"/>
          <w:numId w:val="3"/>
        </w:numPr>
      </w:pPr>
      <w:r w:rsidRPr="00152773">
        <w:t xml:space="preserve">Click </w:t>
      </w:r>
      <w:r w:rsidRPr="001F29D4">
        <w:rPr>
          <w:b/>
          <w:bCs/>
        </w:rPr>
        <w:t>Print PDF Report</w:t>
      </w:r>
      <w:r w:rsidRPr="00331590">
        <w:t>.</w:t>
      </w:r>
    </w:p>
    <w:p w14:paraId="67D129B0" w14:textId="275AAF8A" w:rsidR="00477DF9" w:rsidRDefault="00477DF9" w:rsidP="00477DF9">
      <w:pPr>
        <w:pStyle w:val="Caption"/>
      </w:pPr>
      <w:bookmarkStart w:id="165" w:name="_Ref89695117"/>
      <w:bookmarkStart w:id="166" w:name="_Toc94088195"/>
      <w:r>
        <w:t xml:space="preserve">Figure </w:t>
      </w:r>
      <w:r>
        <w:fldChar w:fldCharType="begin"/>
      </w:r>
      <w:r>
        <w:instrText>SEQ Figure \* ARABIC</w:instrText>
      </w:r>
      <w:r>
        <w:fldChar w:fldCharType="separate"/>
      </w:r>
      <w:r w:rsidR="00B8175B">
        <w:rPr>
          <w:noProof/>
        </w:rPr>
        <w:t>16</w:t>
      </w:r>
      <w:r>
        <w:fldChar w:fldCharType="end"/>
      </w:r>
      <w:bookmarkEnd w:id="165"/>
      <w:r>
        <w:t xml:space="preserve">. </w:t>
      </w:r>
      <w:r w:rsidRPr="00634C5D">
        <w:t>Batch List Report Page</w:t>
      </w:r>
      <w:bookmarkEnd w:id="166"/>
    </w:p>
    <w:p w14:paraId="422F1A1F" w14:textId="77777777" w:rsidR="00477DF9" w:rsidRPr="00152773" w:rsidRDefault="00477DF9" w:rsidP="00FC46BC">
      <w:pPr>
        <w:pStyle w:val="Bullet"/>
        <w:numPr>
          <w:ilvl w:val="0"/>
          <w:numId w:val="0"/>
        </w:numPr>
        <w:ind w:left="360"/>
        <w:jc w:val="center"/>
      </w:pPr>
      <w:r>
        <w:rPr>
          <w:noProof/>
        </w:rPr>
        <w:drawing>
          <wp:inline distT="0" distB="0" distL="0" distR="0" wp14:anchorId="2409E590" wp14:editId="6123F01A">
            <wp:extent cx="3885899" cy="3502488"/>
            <wp:effectExtent l="19050" t="19050" r="19685" b="22225"/>
            <wp:docPr id="243" name="Picture 243" descr="Batch List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atch List Report Page"/>
                    <pic:cNvPicPr/>
                  </pic:nvPicPr>
                  <pic:blipFill>
                    <a:blip r:embed="rId41">
                      <a:extLst>
                        <a:ext uri="{28A0092B-C50C-407E-A947-70E740481C1C}">
                          <a14:useLocalDpi xmlns:a14="http://schemas.microsoft.com/office/drawing/2010/main" val="0"/>
                        </a:ext>
                      </a:extLst>
                    </a:blip>
                    <a:stretch>
                      <a:fillRect/>
                    </a:stretch>
                  </pic:blipFill>
                  <pic:spPr>
                    <a:xfrm>
                      <a:off x="0" y="0"/>
                      <a:ext cx="3885899" cy="3502488"/>
                    </a:xfrm>
                    <a:prstGeom prst="rect">
                      <a:avLst/>
                    </a:prstGeom>
                    <a:ln>
                      <a:solidFill>
                        <a:srgbClr val="000000"/>
                      </a:solidFill>
                    </a:ln>
                  </pic:spPr>
                </pic:pic>
              </a:graphicData>
            </a:graphic>
          </wp:inline>
        </w:drawing>
      </w:r>
    </w:p>
    <w:p w14:paraId="7B58EEB4" w14:textId="77777777" w:rsidR="001F29D4" w:rsidRDefault="001F29D4" w:rsidP="001F29D4">
      <w:pPr>
        <w:pStyle w:val="TipHeader"/>
      </w:pPr>
      <w:r>
        <w:rPr>
          <w:noProof/>
        </w:rPr>
        <mc:AlternateContent>
          <mc:Choice Requires="wpg">
            <w:drawing>
              <wp:inline distT="0" distB="0" distL="0" distR="0" wp14:anchorId="795D1F7E" wp14:editId="048E1445">
                <wp:extent cx="5943600" cy="353267"/>
                <wp:effectExtent l="0" t="0" r="19050" b="27940"/>
                <wp:docPr id="231" name="Group 23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3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4E83981" w14:textId="22A0DFBD" w:rsidR="001E2D8A" w:rsidRPr="00E674C2" w:rsidRDefault="001E2D8A" w:rsidP="001F29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95D1F7E" id="Group 231" o:spid="_x0000_s113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MOwn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3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3cxAAAANwAAAAPAAAAZHJzL2Rvd25yZXYueG1sRI9BawIx&#10;FITvBf9DeIVeimZdod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MfUTdzEAAAA3AAAAA8A&#10;AAAAAAAAAAAAAAAABwIAAGRycy9kb3ducmV2LnhtbFBLBQYAAAAAAwADALcAAAD4AgAAAAA=&#10;" fillcolor="#e6e6e6" strokecolor="window" strokeweight="1pt">
                  <v:stroke joinstyle="miter"/>
                  <v:textbox inset="28.8pt">
                    <w:txbxContent>
                      <w:p w14:paraId="64E83981" w14:textId="22A0DFBD" w:rsidR="001E2D8A" w:rsidRPr="00E674C2" w:rsidRDefault="001E2D8A" w:rsidP="001F29D4">
                        <w:pPr>
                          <w:pStyle w:val="TipHeaderinBar"/>
                          <w:spacing w:before="0"/>
                        </w:pPr>
                        <w:r>
                          <w:rPr>
                            <w:rFonts w:cs="Arial"/>
                          </w:rPr>
                          <w:t>Additional Buttons</w:t>
                        </w:r>
                      </w:p>
                    </w:txbxContent>
                  </v:textbox>
                </v:roundrect>
                <v:shape id="Picture 233" o:spid="_x0000_s113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">
                  <v:imagedata r:id="rId29" o:title=""/>
                </v:shape>
                <w10:anchorlock/>
              </v:group>
            </w:pict>
          </mc:Fallback>
        </mc:AlternateContent>
      </w:r>
    </w:p>
    <w:p w14:paraId="480B6442" w14:textId="77777777" w:rsidR="001F29D4" w:rsidRPr="00152773" w:rsidRDefault="001F29D4" w:rsidP="001F29D4">
      <w:pPr>
        <w:pStyle w:val="TipBullet"/>
      </w:pPr>
      <w:r w:rsidRPr="00152773">
        <w:t xml:space="preserve">Click </w:t>
      </w:r>
      <w:r w:rsidRPr="00C664C7">
        <w:rPr>
          <w:b/>
        </w:rPr>
        <w:t>Previous</w:t>
      </w:r>
      <w:r w:rsidRPr="00152773">
        <w:t xml:space="preserve"> to return to the previous page.</w:t>
      </w:r>
    </w:p>
    <w:p w14:paraId="496B536D" w14:textId="54347787" w:rsidR="001F29D4" w:rsidRPr="00750F61" w:rsidRDefault="001F29D4" w:rsidP="001F29D4">
      <w:pPr>
        <w:pStyle w:val="TipBullet"/>
      </w:pPr>
      <w:r w:rsidRPr="00152773">
        <w:t xml:space="preserve">Click </w:t>
      </w:r>
      <w:r w:rsidRPr="00C664C7">
        <w:rPr>
          <w:b/>
        </w:rPr>
        <w:t>Cancel</w:t>
      </w:r>
      <w:r w:rsidRPr="00152773">
        <w:t xml:space="preserve"> to cancel the transaction. No data will be saved.</w:t>
      </w:r>
    </w:p>
    <w:p w14:paraId="356C4DBF" w14:textId="77777777" w:rsidR="001F29D4" w:rsidRDefault="001F29D4" w:rsidP="001F29D4">
      <w:pPr>
        <w:pStyle w:val="TipClosingBar"/>
      </w:pPr>
    </w:p>
    <w:p w14:paraId="16EF675D" w14:textId="10972EB7" w:rsidR="001F29D4" w:rsidRPr="00A264FC" w:rsidRDefault="001F29D4" w:rsidP="001F29D4">
      <w:pPr>
        <w:pStyle w:val="H4PrintableJobAid"/>
      </w:pPr>
      <w:bookmarkStart w:id="167" w:name="_Toc94088121"/>
      <w:r w:rsidRPr="00152773">
        <w:lastRenderedPageBreak/>
        <w:t>View and Print an Item Detail Report</w:t>
      </w:r>
      <w:bookmarkEnd w:id="167"/>
      <w:r>
        <w:t xml:space="preserve"> </w:t>
      </w:r>
    </w:p>
    <w:p w14:paraId="782F62A7" w14:textId="00C832F1" w:rsidR="001F29D4" w:rsidRPr="00152773" w:rsidRDefault="001F29D4" w:rsidP="001F29D4">
      <w:pPr>
        <w:pStyle w:val="BodyText"/>
      </w:pPr>
      <w:r w:rsidRPr="00152773">
        <w:t>To view and print an Item Detail report</w:t>
      </w:r>
      <w:r>
        <w:t>, complete the following steps</w:t>
      </w:r>
      <w:r w:rsidRPr="00152773">
        <w:t>:</w:t>
      </w:r>
    </w:p>
    <w:p w14:paraId="124295CE" w14:textId="4D81EB98" w:rsidR="001F29D4" w:rsidRPr="00152773" w:rsidRDefault="001F29D4" w:rsidP="00200F34">
      <w:pPr>
        <w:pStyle w:val="NumberedList"/>
        <w:numPr>
          <w:ilvl w:val="0"/>
          <w:numId w:val="61"/>
        </w:numPr>
        <w:ind w:left="720"/>
      </w:pPr>
      <w:r>
        <w:t>From</w:t>
      </w:r>
      <w:r w:rsidRPr="00152773">
        <w:t xml:space="preserve"> the </w:t>
      </w:r>
      <w:r w:rsidRPr="001F29D4">
        <w:rPr>
          <w:b/>
        </w:rPr>
        <w:t>Check Processing</w:t>
      </w:r>
      <w:r>
        <w:t xml:space="preserve"> tab, c</w:t>
      </w:r>
      <w:r w:rsidRPr="00152773">
        <w:t xml:space="preserve">lick </w:t>
      </w:r>
      <w:r w:rsidRPr="001F29D4">
        <w:rPr>
          <w:b/>
        </w:rPr>
        <w:t>Batch Management</w:t>
      </w:r>
      <w:r w:rsidRPr="00152773">
        <w:t xml:space="preserve">. The </w:t>
      </w:r>
      <w:r w:rsidRPr="001F29D4">
        <w:rPr>
          <w:i/>
        </w:rPr>
        <w:t>Search Batch</w:t>
      </w:r>
      <w:r>
        <w:t xml:space="preserve"> page appears.</w:t>
      </w:r>
    </w:p>
    <w:p w14:paraId="1C4265D4" w14:textId="483A5C77" w:rsidR="001F29D4" w:rsidRPr="00152773" w:rsidRDefault="001F29D4" w:rsidP="00187C58">
      <w:pPr>
        <w:pStyle w:val="NumberedList"/>
        <w:numPr>
          <w:ilvl w:val="0"/>
          <w:numId w:val="43"/>
        </w:numPr>
        <w:ind w:left="720"/>
      </w:pPr>
      <w:r w:rsidRPr="00152773">
        <w:t xml:space="preserve">Select or enter the batch search conditions you would like </w:t>
      </w:r>
      <w:r>
        <w:t xml:space="preserve">to </w:t>
      </w:r>
      <w:r w:rsidRPr="00152773">
        <w:t>view.</w:t>
      </w:r>
    </w:p>
    <w:p w14:paraId="3A49473D" w14:textId="77777777" w:rsidR="001F29D4" w:rsidRPr="00152773" w:rsidRDefault="001F29D4" w:rsidP="001F29D4">
      <w:pPr>
        <w:pStyle w:val="BodyText"/>
        <w:ind w:left="720"/>
      </w:pPr>
      <w:r w:rsidRPr="00152773">
        <w:t xml:space="preserve">Under </w:t>
      </w:r>
      <w:r w:rsidRPr="001F29D4">
        <w:rPr>
          <w:b/>
          <w:bCs/>
        </w:rPr>
        <w:t>Batch Search Conditions</w:t>
      </w:r>
      <w:r w:rsidRPr="00152773">
        <w:t>, optional</w:t>
      </w:r>
    </w:p>
    <w:p w14:paraId="0B1C5D66" w14:textId="5902F0CE" w:rsidR="001F29D4" w:rsidRPr="00152773" w:rsidRDefault="001F29D4" w:rsidP="00200F34">
      <w:pPr>
        <w:pStyle w:val="Bullet"/>
        <w:numPr>
          <w:ilvl w:val="2"/>
          <w:numId w:val="62"/>
        </w:numPr>
      </w:pPr>
      <w:r w:rsidRPr="00152773">
        <w:t xml:space="preserve">Select the </w:t>
      </w:r>
      <w:r w:rsidRPr="004D23CD">
        <w:rPr>
          <w:b/>
        </w:rPr>
        <w:t>OTC Endpoint</w:t>
      </w:r>
      <w:r w:rsidRPr="00152773">
        <w:t xml:space="preserve"> you want to </w:t>
      </w:r>
      <w:r w:rsidRPr="004D23CD">
        <w:rPr>
          <w:b/>
        </w:rPr>
        <w:t>Edit</w:t>
      </w:r>
      <w:r w:rsidRPr="00152773">
        <w:t xml:space="preserve"> a batch for by checking the under the </w:t>
      </w:r>
      <w:r w:rsidRPr="004D23CD">
        <w:rPr>
          <w:b/>
        </w:rPr>
        <w:t>Select</w:t>
      </w:r>
      <w:r w:rsidRPr="00152773">
        <w:t xml:space="preserve"> column</w:t>
      </w:r>
    </w:p>
    <w:p w14:paraId="5A37DB8F" w14:textId="77777777" w:rsidR="001F29D4" w:rsidRPr="00152773" w:rsidRDefault="001F29D4" w:rsidP="001F29D4">
      <w:pPr>
        <w:pStyle w:val="BodyText"/>
        <w:ind w:left="720"/>
      </w:pPr>
      <w:r w:rsidRPr="00152773">
        <w:t xml:space="preserve">Under </w:t>
      </w:r>
      <w:r w:rsidRPr="004D23CD">
        <w:rPr>
          <w:b/>
        </w:rPr>
        <w:t>Created On Date</w:t>
      </w:r>
      <w:r w:rsidRPr="00152773">
        <w:t xml:space="preserve">, </w:t>
      </w:r>
      <w:r w:rsidRPr="004D23CD">
        <w:rPr>
          <w:i/>
        </w:rPr>
        <w:t>optional</w:t>
      </w:r>
    </w:p>
    <w:p w14:paraId="66AB750D" w14:textId="138FFFA4" w:rsidR="001F29D4" w:rsidRDefault="001F29D4" w:rsidP="00200F34">
      <w:pPr>
        <w:pStyle w:val="Bullet"/>
        <w:numPr>
          <w:ilvl w:val="2"/>
          <w:numId w:val="63"/>
        </w:numPr>
      </w:pPr>
      <w:r w:rsidRPr="00152773">
        <w:t xml:space="preserve">Enter the </w:t>
      </w:r>
      <w:r w:rsidRPr="004D23CD">
        <w:rPr>
          <w:b/>
        </w:rPr>
        <w:t>From</w:t>
      </w:r>
      <w:r w:rsidRPr="00152773">
        <w:t xml:space="preserve"> and </w:t>
      </w:r>
      <w:r w:rsidRPr="004D23CD">
        <w:rPr>
          <w:b/>
        </w:rPr>
        <w:t>To</w:t>
      </w:r>
      <w:r w:rsidRPr="00152773">
        <w:t xml:space="preserve"> date range</w:t>
      </w:r>
    </w:p>
    <w:p w14:paraId="5AB66A8F" w14:textId="77777777" w:rsidR="001F29D4" w:rsidRPr="00E777B1" w:rsidRDefault="001F29D4" w:rsidP="001F29D4">
      <w:pPr>
        <w:pStyle w:val="TipHeader"/>
      </w:pPr>
      <w:r w:rsidRPr="00E777B1">
        <w:rPr>
          <w:noProof/>
        </w:rPr>
        <mc:AlternateContent>
          <mc:Choice Requires="wpg">
            <w:drawing>
              <wp:inline distT="0" distB="0" distL="0" distR="0" wp14:anchorId="5FAF8C6A" wp14:editId="6CAAB305">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77065E" w14:textId="04C42632" w:rsidR="001E2D8A" w:rsidRPr="00B46552" w:rsidRDefault="001E2D8A" w:rsidP="001F29D4">
                              <w:pPr>
                                <w:pStyle w:val="TipHeaderinBar"/>
                                <w:rPr>
                                  <w:rFonts w:cs="Arial"/>
                                </w:rPr>
                              </w:pPr>
                              <w:r w:rsidRPr="00B46552">
                                <w:rPr>
                                  <w:rFonts w:cs="Arial"/>
                                </w:rPr>
                                <w:t>Application Tip</w:t>
                              </w:r>
                              <w:r w:rsidR="005F5CBD">
                                <w:rPr>
                                  <w:rFonts w:cs="Arial"/>
                                </w:rPr>
                                <w:t>s</w:t>
                              </w:r>
                            </w:p>
                            <w:p w14:paraId="5E3C2FBE" w14:textId="77777777" w:rsidR="001E2D8A" w:rsidRPr="00E674C2" w:rsidRDefault="001E2D8A" w:rsidP="001F29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AF8C6A" id="Group 234" o:spid="_x0000_s11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ef3SAwAA7w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csef3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oxAAAANwAAAAPAAAAZHJzL2Rvd25yZXYueG1sRI9BawIx&#10;FITvBf9DeEIvRbO1WH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Eg91ajEAAAA3AAAAA8A&#10;AAAAAAAAAAAAAAAABwIAAGRycy9kb3ducmV2LnhtbFBLBQYAAAAAAwADALcAAAD4AgAAAAA=&#10;" fillcolor="#e6e6e6" strokecolor="window" strokeweight="1pt">
                  <v:stroke joinstyle="miter"/>
                  <v:textbox inset="28.8pt">
                    <w:txbxContent>
                      <w:p w14:paraId="5177065E" w14:textId="04C42632" w:rsidR="001E2D8A" w:rsidRPr="00B46552" w:rsidRDefault="001E2D8A" w:rsidP="001F29D4">
                        <w:pPr>
                          <w:pStyle w:val="TipHeaderinBar"/>
                          <w:rPr>
                            <w:rFonts w:cs="Arial"/>
                          </w:rPr>
                        </w:pPr>
                        <w:r w:rsidRPr="00B46552">
                          <w:rPr>
                            <w:rFonts w:cs="Arial"/>
                          </w:rPr>
                          <w:t>Application Tip</w:t>
                        </w:r>
                        <w:r w:rsidR="005F5CBD">
                          <w:rPr>
                            <w:rFonts w:cs="Arial"/>
                          </w:rPr>
                          <w:t>s</w:t>
                        </w:r>
                      </w:p>
                      <w:p w14:paraId="5E3C2FBE" w14:textId="77777777" w:rsidR="001E2D8A" w:rsidRPr="00E674C2" w:rsidRDefault="001E2D8A" w:rsidP="001F29D4">
                        <w:pPr>
                          <w:pStyle w:val="TipHeaderinBar"/>
                        </w:pPr>
                      </w:p>
                    </w:txbxContent>
                  </v:textbox>
                </v:roundrect>
                <v:shape id="Picture 236" o:spid="_x0000_s11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2322CCF0" w14:textId="77777777" w:rsidR="001F29D4" w:rsidRDefault="001F29D4" w:rsidP="001F29D4">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091CD6A0" w14:textId="77777777" w:rsidR="001F29D4" w:rsidRDefault="001F29D4" w:rsidP="001F29D4">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32627DE2" w14:textId="77777777" w:rsidR="001F29D4" w:rsidRDefault="001F29D4" w:rsidP="001F29D4">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07842511" w14:textId="77777777" w:rsidR="001F29D4" w:rsidRPr="00BC5502" w:rsidRDefault="001F29D4" w:rsidP="001F29D4">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738EA81B" w14:textId="77777777" w:rsidR="001F29D4" w:rsidRDefault="001F29D4" w:rsidP="001F29D4">
      <w:pPr>
        <w:pStyle w:val="TipClosingBar"/>
      </w:pPr>
    </w:p>
    <w:p w14:paraId="42D41715" w14:textId="77777777" w:rsidR="001F29D4" w:rsidRDefault="001F29D4"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5D866375" w14:textId="77777777" w:rsidR="001F29D4" w:rsidRPr="00E777B1" w:rsidRDefault="001F29D4" w:rsidP="001F29D4">
      <w:pPr>
        <w:pStyle w:val="TipHeader"/>
      </w:pPr>
      <w:r w:rsidRPr="00E777B1">
        <w:rPr>
          <w:noProof/>
        </w:rPr>
        <mc:AlternateContent>
          <mc:Choice Requires="wpg">
            <w:drawing>
              <wp:inline distT="0" distB="0" distL="0" distR="0" wp14:anchorId="6BA2B1F6" wp14:editId="5B9220FA">
                <wp:extent cx="6159610" cy="352425"/>
                <wp:effectExtent l="0" t="0" r="12700" b="28575"/>
                <wp:docPr id="237" name="Group 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1EE99C" w14:textId="77777777" w:rsidR="001E2D8A" w:rsidRPr="00B46552" w:rsidRDefault="001E2D8A" w:rsidP="001F29D4">
                              <w:pPr>
                                <w:pStyle w:val="TipHeaderinBar"/>
                                <w:rPr>
                                  <w:rFonts w:cs="Arial"/>
                                </w:rPr>
                              </w:pPr>
                              <w:r w:rsidRPr="00B46552">
                                <w:rPr>
                                  <w:rFonts w:cs="Arial"/>
                                </w:rPr>
                                <w:t>Application Tip</w:t>
                              </w:r>
                            </w:p>
                            <w:p w14:paraId="45F4B999" w14:textId="77777777" w:rsidR="001E2D8A" w:rsidRPr="00E674C2" w:rsidRDefault="001E2D8A" w:rsidP="001F29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A2B1F6" id="Group 237" o:spid="_x0000_s11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hER07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o2wQAAANwAAAAPAAAAZHJzL2Rvd25yZXYueG1sRE/Pa8Iw&#10;FL4P9j+EN/AyZjoF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KY8ejbBAAAA3AAAAA8AAAAA&#10;AAAAAAAAAAAABwIAAGRycy9kb3ducmV2LnhtbFBLBQYAAAAAAwADALcAAAD1AgAAAAA=&#10;" fillcolor="#e6e6e6" strokecolor="window" strokeweight="1pt">
                  <v:stroke joinstyle="miter"/>
                  <v:textbox inset="28.8pt">
                    <w:txbxContent>
                      <w:p w14:paraId="1D1EE99C" w14:textId="77777777" w:rsidR="001E2D8A" w:rsidRPr="00B46552" w:rsidRDefault="001E2D8A" w:rsidP="001F29D4">
                        <w:pPr>
                          <w:pStyle w:val="TipHeaderinBar"/>
                          <w:rPr>
                            <w:rFonts w:cs="Arial"/>
                          </w:rPr>
                        </w:pPr>
                        <w:r w:rsidRPr="00B46552">
                          <w:rPr>
                            <w:rFonts w:cs="Arial"/>
                          </w:rPr>
                          <w:t>Application Tip</w:t>
                        </w:r>
                      </w:p>
                      <w:p w14:paraId="45F4B999" w14:textId="77777777" w:rsidR="001E2D8A" w:rsidRPr="00E674C2" w:rsidRDefault="001E2D8A" w:rsidP="001F29D4">
                        <w:pPr>
                          <w:pStyle w:val="TipHeaderinBar"/>
                        </w:pPr>
                      </w:p>
                    </w:txbxContent>
                  </v:textbox>
                </v:roundrect>
                <v:shape id="Picture 239" o:spid="_x0000_s11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">
                  <v:imagedata r:id="rId26" o:title="Application Tip Icon"/>
                </v:shape>
                <w10:anchorlock/>
              </v:group>
            </w:pict>
          </mc:Fallback>
        </mc:AlternateContent>
      </w:r>
    </w:p>
    <w:p w14:paraId="07A26FC0" w14:textId="77777777" w:rsidR="001F29D4" w:rsidRPr="00BC5502" w:rsidRDefault="001F29D4" w:rsidP="001F29D4">
      <w:pPr>
        <w:pStyle w:val="TipText"/>
      </w:pPr>
      <w:r w:rsidRPr="00BC5502">
        <w:t>If the only search criteria entered is a valid Batch ID, then only a single result appears regardless of other search criteria specified.</w:t>
      </w:r>
    </w:p>
    <w:p w14:paraId="7DA5CFF8" w14:textId="77777777" w:rsidR="001F29D4" w:rsidRDefault="001F29D4" w:rsidP="001F29D4">
      <w:pPr>
        <w:pStyle w:val="TipClosingBar"/>
      </w:pPr>
    </w:p>
    <w:p w14:paraId="5D285846" w14:textId="77777777" w:rsidR="001F29D4" w:rsidRPr="00152773" w:rsidRDefault="001F29D4"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6FCF66F2" w14:textId="77777777" w:rsidR="001F29D4" w:rsidRPr="00152773" w:rsidRDefault="001F29D4" w:rsidP="001F29D4">
      <w:pPr>
        <w:pStyle w:val="BodyText"/>
        <w:ind w:left="720"/>
      </w:pPr>
      <w:r w:rsidRPr="00152773">
        <w:t xml:space="preserve">Under </w:t>
      </w:r>
      <w:r w:rsidRPr="00EC2EA4">
        <w:rPr>
          <w:b/>
        </w:rPr>
        <w:t>Batch Status</w:t>
      </w:r>
      <w:r w:rsidRPr="00152773">
        <w:t xml:space="preserve">, </w:t>
      </w:r>
      <w:r w:rsidRPr="00EC2EA4">
        <w:rPr>
          <w:i/>
        </w:rPr>
        <w:t>optional</w:t>
      </w:r>
    </w:p>
    <w:p w14:paraId="02AD32E0" w14:textId="77777777" w:rsidR="001F29D4" w:rsidRDefault="001F29D4"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498570A6" w14:textId="77777777" w:rsidR="001F29D4" w:rsidRPr="00152773" w:rsidRDefault="001F29D4" w:rsidP="00187C58">
      <w:pPr>
        <w:pStyle w:val="NumberedList"/>
        <w:numPr>
          <w:ilvl w:val="0"/>
          <w:numId w:val="43"/>
        </w:numPr>
      </w:pPr>
      <w:r w:rsidRPr="00152773">
        <w:t xml:space="preserve">Click </w:t>
      </w:r>
      <w:r w:rsidRPr="00C664C7">
        <w:rPr>
          <w:b/>
        </w:rPr>
        <w:t>Search</w:t>
      </w:r>
      <w:r w:rsidRPr="00152773">
        <w:t xml:space="preserve">. The </w:t>
      </w:r>
      <w:r w:rsidRPr="00C664C7">
        <w:rPr>
          <w:i/>
        </w:rPr>
        <w:t>View Batches</w:t>
      </w:r>
      <w:r w:rsidRPr="00152773">
        <w:t xml:space="preserve"> page</w:t>
      </w:r>
      <w:r>
        <w:t xml:space="preserve"> appears.</w:t>
      </w:r>
    </w:p>
    <w:p w14:paraId="1F3F6FC5" w14:textId="7D59DBB0" w:rsidR="001F29D4" w:rsidRPr="00152773" w:rsidRDefault="001F29D4" w:rsidP="00187C58">
      <w:pPr>
        <w:pStyle w:val="NumberedList"/>
        <w:numPr>
          <w:ilvl w:val="0"/>
          <w:numId w:val="43"/>
        </w:numPr>
      </w:pPr>
      <w:r w:rsidRPr="00152773">
        <w:lastRenderedPageBreak/>
        <w:t xml:space="preserve">Click the </w:t>
      </w:r>
      <w:r w:rsidRPr="00C664C7">
        <w:rPr>
          <w:b/>
        </w:rPr>
        <w:t>Batch ID</w:t>
      </w:r>
      <w:r w:rsidRPr="00152773">
        <w:t xml:space="preserve"> hyperlink. The </w:t>
      </w:r>
      <w:r w:rsidRPr="00C664C7">
        <w:rPr>
          <w:i/>
        </w:rPr>
        <w:t xml:space="preserve">Batch and </w:t>
      </w:r>
      <w:r>
        <w:rPr>
          <w:i/>
        </w:rPr>
        <w:t>Item</w:t>
      </w:r>
      <w:r w:rsidRPr="00C664C7">
        <w:rPr>
          <w:i/>
        </w:rPr>
        <w:t xml:space="preserve"> Details</w:t>
      </w:r>
      <w:r>
        <w:t xml:space="preserve"> page appears.</w:t>
      </w:r>
    </w:p>
    <w:p w14:paraId="5FB1D6F6" w14:textId="46AC1F37" w:rsidR="001F29D4" w:rsidRPr="00152773" w:rsidRDefault="001F29D4" w:rsidP="00187C58">
      <w:pPr>
        <w:pStyle w:val="NumberedList"/>
        <w:numPr>
          <w:ilvl w:val="0"/>
          <w:numId w:val="43"/>
        </w:numPr>
      </w:pPr>
      <w:r w:rsidRPr="00152773">
        <w:t xml:space="preserve">Click the </w:t>
      </w:r>
      <w:r w:rsidRPr="004D23CD">
        <w:rPr>
          <w:b/>
        </w:rPr>
        <w:t>Item ID</w:t>
      </w:r>
      <w:r w:rsidRPr="00152773">
        <w:t xml:space="preserve"> of each scanned check. An image of the check and details of the che</w:t>
      </w:r>
      <w:r>
        <w:t xml:space="preserve">ck appear in </w:t>
      </w:r>
      <w:r w:rsidR="0054361F">
        <w:t>the</w:t>
      </w:r>
      <w:r>
        <w:t xml:space="preserve"> window. </w:t>
      </w:r>
    </w:p>
    <w:p w14:paraId="44907488" w14:textId="2F4C4B31" w:rsidR="001F29D4" w:rsidRPr="00152773" w:rsidRDefault="001F29D4" w:rsidP="00187C58">
      <w:pPr>
        <w:pStyle w:val="NumberedList"/>
        <w:numPr>
          <w:ilvl w:val="0"/>
          <w:numId w:val="43"/>
        </w:numPr>
      </w:pPr>
      <w:r w:rsidRPr="00152773">
        <w:t xml:space="preserve">Click </w:t>
      </w:r>
      <w:r w:rsidRPr="004D23CD">
        <w:rPr>
          <w:b/>
        </w:rPr>
        <w:t>Print Item</w:t>
      </w:r>
      <w:r w:rsidRPr="00152773">
        <w:t xml:space="preserve">. The </w:t>
      </w:r>
      <w:r w:rsidRPr="004D23CD">
        <w:rPr>
          <w:i/>
        </w:rPr>
        <w:t>Item Detail Report</w:t>
      </w:r>
      <w:r w:rsidRPr="00152773">
        <w:t xml:space="preserve"> appears.</w:t>
      </w:r>
    </w:p>
    <w:p w14:paraId="74D36516" w14:textId="77777777" w:rsidR="001F29D4" w:rsidRPr="00152773" w:rsidRDefault="001F29D4" w:rsidP="00187C58">
      <w:pPr>
        <w:pStyle w:val="NumberedList"/>
        <w:numPr>
          <w:ilvl w:val="0"/>
          <w:numId w:val="43"/>
        </w:numPr>
      </w:pPr>
      <w:r w:rsidRPr="00152773">
        <w:t xml:space="preserve">Under </w:t>
      </w:r>
      <w:r w:rsidRPr="004D23CD">
        <w:t>Export as</w:t>
      </w:r>
      <w:r w:rsidRPr="00152773">
        <w:t xml:space="preserve">, </w:t>
      </w:r>
    </w:p>
    <w:p w14:paraId="6CD9FB78" w14:textId="77777777" w:rsidR="001F29D4" w:rsidRPr="00152773" w:rsidRDefault="001F29D4" w:rsidP="00477DF9">
      <w:pPr>
        <w:pStyle w:val="Bullet"/>
        <w:numPr>
          <w:ilvl w:val="3"/>
          <w:numId w:val="3"/>
        </w:numPr>
      </w:pPr>
      <w:r w:rsidRPr="00152773">
        <w:t xml:space="preserve">Select </w:t>
      </w:r>
      <w:r w:rsidRPr="004D23CD">
        <w:rPr>
          <w:b/>
        </w:rPr>
        <w:t>Word</w:t>
      </w:r>
      <w:r w:rsidRPr="00152773">
        <w:t xml:space="preserve">, </w:t>
      </w:r>
      <w:r w:rsidRPr="004D23CD">
        <w:rPr>
          <w:b/>
        </w:rPr>
        <w:t>Excel</w:t>
      </w:r>
      <w:r w:rsidRPr="00152773">
        <w:t xml:space="preserve">, </w:t>
      </w:r>
      <w:r w:rsidRPr="004D23CD">
        <w:rPr>
          <w:b/>
        </w:rPr>
        <w:t>RTF</w:t>
      </w:r>
      <w:r w:rsidRPr="00152773">
        <w:t xml:space="preserve">, or </w:t>
      </w:r>
      <w:r w:rsidRPr="004D23CD">
        <w:rPr>
          <w:b/>
        </w:rPr>
        <w:t>PDF</w:t>
      </w:r>
    </w:p>
    <w:p w14:paraId="01911BD1" w14:textId="02C2D143" w:rsidR="001F29D4" w:rsidRPr="00152773" w:rsidRDefault="001F29D4" w:rsidP="00477DF9">
      <w:pPr>
        <w:pStyle w:val="Bullet"/>
        <w:numPr>
          <w:ilvl w:val="3"/>
          <w:numId w:val="3"/>
        </w:numPr>
      </w:pPr>
      <w:r w:rsidRPr="00152773">
        <w:t xml:space="preserve">Click </w:t>
      </w:r>
      <w:r w:rsidRPr="004D23CD">
        <w:rPr>
          <w:b/>
        </w:rPr>
        <w:t>Download</w:t>
      </w:r>
    </w:p>
    <w:p w14:paraId="009BE8CA" w14:textId="06E2AE31" w:rsidR="001F29D4" w:rsidRPr="00152773" w:rsidRDefault="001F29D4" w:rsidP="00477DF9">
      <w:pPr>
        <w:pStyle w:val="BodyText"/>
        <w:ind w:left="2880"/>
      </w:pPr>
      <w:r w:rsidRPr="00152773">
        <w:t>Or</w:t>
      </w:r>
    </w:p>
    <w:p w14:paraId="1F635F52" w14:textId="257D917D" w:rsidR="00477DF9" w:rsidRDefault="001F29D4" w:rsidP="00477DF9">
      <w:pPr>
        <w:pStyle w:val="Bullet"/>
        <w:numPr>
          <w:ilvl w:val="3"/>
          <w:numId w:val="3"/>
        </w:numPr>
      </w:pPr>
      <w:r w:rsidRPr="00152773">
        <w:t xml:space="preserve">Click </w:t>
      </w:r>
      <w:r w:rsidRPr="004D23CD">
        <w:t>Print PDF Report</w:t>
      </w:r>
    </w:p>
    <w:p w14:paraId="424C9911" w14:textId="77777777" w:rsidR="00477DF9" w:rsidRDefault="00477DF9" w:rsidP="00477DF9">
      <w:pPr>
        <w:pStyle w:val="TipHeader"/>
      </w:pPr>
      <w:r>
        <w:rPr>
          <w:noProof/>
        </w:rPr>
        <mc:AlternateContent>
          <mc:Choice Requires="wpg">
            <w:drawing>
              <wp:inline distT="0" distB="0" distL="0" distR="0" wp14:anchorId="24DAD96E" wp14:editId="7AD405DB">
                <wp:extent cx="5943600" cy="353267"/>
                <wp:effectExtent l="0" t="0" r="19050" b="27940"/>
                <wp:docPr id="240" name="Group 24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FA31DF" w14:textId="77777777" w:rsidR="001E2D8A" w:rsidRPr="00E674C2" w:rsidRDefault="001E2D8A" w:rsidP="00477DF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AD96E" id="Group 240" o:spid="_x0000_s114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z6iyAMAAI0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5M+o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4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" fillcolor="#e6e6e6" strokecolor="window" strokeweight="1pt">
                  <v:stroke joinstyle="miter"/>
                  <v:textbox inset="28.8pt">
                    <w:txbxContent>
                      <w:p w14:paraId="71FA31DF" w14:textId="77777777" w:rsidR="001E2D8A" w:rsidRPr="00E674C2" w:rsidRDefault="001E2D8A" w:rsidP="00477DF9">
                        <w:pPr>
                          <w:pStyle w:val="TipHeaderinBar"/>
                          <w:spacing w:before="0"/>
                        </w:pPr>
                        <w:r>
                          <w:rPr>
                            <w:rFonts w:cs="Arial"/>
                          </w:rPr>
                          <w:t>Additional Buttons</w:t>
                        </w:r>
                      </w:p>
                    </w:txbxContent>
                  </v:textbox>
                </v:roundrect>
                <v:shape id="Picture 242" o:spid="_x0000_s114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">
                  <v:imagedata r:id="rId29" o:title=""/>
                </v:shape>
                <w10:anchorlock/>
              </v:group>
            </w:pict>
          </mc:Fallback>
        </mc:AlternateContent>
      </w:r>
    </w:p>
    <w:p w14:paraId="0F98F792" w14:textId="77777777" w:rsidR="00477DF9" w:rsidRPr="00152773" w:rsidRDefault="00477DF9" w:rsidP="00477DF9">
      <w:pPr>
        <w:pStyle w:val="TipBullet"/>
      </w:pPr>
      <w:r w:rsidRPr="00152773">
        <w:t xml:space="preserve">Click </w:t>
      </w:r>
      <w:r w:rsidRPr="00C664C7">
        <w:rPr>
          <w:b/>
        </w:rPr>
        <w:t>Previous</w:t>
      </w:r>
      <w:r w:rsidRPr="00152773">
        <w:t xml:space="preserve"> to return to the previous page.</w:t>
      </w:r>
    </w:p>
    <w:p w14:paraId="7A5E6012" w14:textId="77777777" w:rsidR="00477DF9" w:rsidRPr="00750F61" w:rsidRDefault="00477DF9" w:rsidP="00477DF9">
      <w:pPr>
        <w:pStyle w:val="TipBullet"/>
      </w:pPr>
      <w:r w:rsidRPr="00152773">
        <w:t xml:space="preserve">Click </w:t>
      </w:r>
      <w:r w:rsidRPr="00C664C7">
        <w:rPr>
          <w:b/>
        </w:rPr>
        <w:t>Cancel</w:t>
      </w:r>
      <w:r w:rsidRPr="00152773">
        <w:t xml:space="preserve"> to cancel the transaction. No data will be saved.</w:t>
      </w:r>
    </w:p>
    <w:p w14:paraId="1198900C" w14:textId="77777777" w:rsidR="00477DF9" w:rsidRDefault="00477DF9" w:rsidP="00477DF9">
      <w:pPr>
        <w:pStyle w:val="TipClosingBar"/>
      </w:pPr>
    </w:p>
    <w:p w14:paraId="4D4B5EDB" w14:textId="194B821A" w:rsidR="00477DF9" w:rsidRPr="00152773" w:rsidRDefault="00477DF9" w:rsidP="00477DF9">
      <w:pPr>
        <w:pStyle w:val="Heading2"/>
      </w:pPr>
      <w:bookmarkStart w:id="168" w:name="_Toc437853960"/>
      <w:bookmarkStart w:id="169" w:name="_Toc467857167"/>
      <w:bookmarkStart w:id="170" w:name="_Toc94088122"/>
      <w:r w:rsidRPr="00152773">
        <w:lastRenderedPageBreak/>
        <w:t>Topic 9 Activate/Deactivate a Batch</w:t>
      </w:r>
      <w:bookmarkEnd w:id="168"/>
      <w:bookmarkEnd w:id="169"/>
      <w:bookmarkEnd w:id="170"/>
      <w:r w:rsidRPr="00152773">
        <w:t xml:space="preserve"> </w:t>
      </w:r>
    </w:p>
    <w:p w14:paraId="33F4CB32" w14:textId="62BA4D2A" w:rsidR="00477DF9" w:rsidRDefault="00477DF9" w:rsidP="00220CAB">
      <w:pPr>
        <w:pStyle w:val="BodyText"/>
      </w:pPr>
      <w:r w:rsidRPr="00152773">
        <w:t xml:space="preserve">A </w:t>
      </w:r>
      <w:r w:rsidRPr="00477DF9">
        <w:rPr>
          <w:b/>
        </w:rPr>
        <w:t>CCS</w:t>
      </w:r>
      <w:r w:rsidRPr="00152773">
        <w:t xml:space="preserve"> </w:t>
      </w:r>
      <w:r w:rsidR="004B107A">
        <w:t>is authorized to</w:t>
      </w:r>
      <w:r w:rsidR="004B107A" w:rsidRPr="00152773">
        <w:t xml:space="preserve"> </w:t>
      </w:r>
      <w:r w:rsidRPr="00152773">
        <w:t>deactivate a batch if there is a</w:t>
      </w:r>
      <w:r>
        <w:t>n issue</w:t>
      </w:r>
      <w:r w:rsidR="004B107A">
        <w:t xml:space="preserve"> </w:t>
      </w:r>
      <w:r w:rsidRPr="00152773">
        <w:t xml:space="preserve">with an item within the batch and further research is needed. Deactivating a batch prevents it from being closed or approved for settlement. A deactivated batch must be activated before it can be closed or approved for settlement. </w:t>
      </w:r>
    </w:p>
    <w:p w14:paraId="51240F5C" w14:textId="202F4031" w:rsidR="00477DF9" w:rsidRDefault="00477DF9" w:rsidP="00220CAB">
      <w:pPr>
        <w:pStyle w:val="BodyText"/>
      </w:pPr>
      <w:r w:rsidRPr="00152773">
        <w:t xml:space="preserve">The deactivated batch is retained for as long as the configuration settings allow. The default setting is 14 days, </w:t>
      </w:r>
      <w:r w:rsidR="004B107A">
        <w:t>though</w:t>
      </w:r>
      <w:r w:rsidR="004B107A" w:rsidRPr="00152773">
        <w:t xml:space="preserve"> </w:t>
      </w:r>
      <w:r w:rsidRPr="00152773">
        <w:t xml:space="preserve">the </w:t>
      </w:r>
      <w:r w:rsidRPr="00206302">
        <w:rPr>
          <w:b/>
        </w:rPr>
        <w:t>Check Capture Administrator</w:t>
      </w:r>
      <w:r w:rsidRPr="00152773">
        <w:t xml:space="preserve"> can configure the default setting to accommodate the agency’s business process. Only batches that are in an open or closed state can be deactivated or activated. </w:t>
      </w:r>
      <w:r w:rsidRPr="00477DF9">
        <w:rPr>
          <w:rFonts w:eastAsia="Calibri"/>
        </w:rPr>
        <w:t>A batch currently in use cannot be deactivated.</w:t>
      </w:r>
    </w:p>
    <w:p w14:paraId="06AF0EFA" w14:textId="322FD818" w:rsidR="00360189" w:rsidRDefault="00360189" w:rsidP="00360189">
      <w:pPr>
        <w:pStyle w:val="BodyText"/>
      </w:pPr>
      <w:r>
        <w:t xml:space="preserve">To activate or deactivate a batch, </w:t>
      </w:r>
      <w:bookmarkStart w:id="171" w:name="_Hlk85798927"/>
      <w:r w:rsidR="001E2D8A">
        <w:t>enter</w:t>
      </w:r>
      <w:r>
        <w:t xml:space="preserve">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335A55">
        <w:t xml:space="preserve"> and</w:t>
      </w:r>
      <w:r>
        <w:t xml:space="preserve"> enter </w:t>
      </w:r>
      <w:r w:rsidRPr="006A25EA">
        <w:rPr>
          <w:b/>
          <w:bCs/>
        </w:rPr>
        <w:t>Batch Status</w:t>
      </w:r>
      <w:r>
        <w:t>.</w:t>
      </w:r>
    </w:p>
    <w:p w14:paraId="434DECFA" w14:textId="194A340A" w:rsidR="00220CAB" w:rsidRDefault="00220CAB" w:rsidP="00220CAB">
      <w:pPr>
        <w:pStyle w:val="H4PrintableJobAid"/>
      </w:pPr>
      <w:bookmarkStart w:id="172" w:name="_Toc94088123"/>
      <w:bookmarkEnd w:id="171"/>
      <w:r w:rsidRPr="00152773">
        <w:lastRenderedPageBreak/>
        <w:t>Activate/Deactivate a Batch</w:t>
      </w:r>
      <w:bookmarkEnd w:id="172"/>
      <w:r w:rsidRPr="00152773">
        <w:t xml:space="preserve"> </w:t>
      </w:r>
    </w:p>
    <w:p w14:paraId="6A4E4875" w14:textId="7894A398" w:rsidR="00220CAB" w:rsidRPr="00152773" w:rsidRDefault="00220CAB" w:rsidP="00220CAB">
      <w:pPr>
        <w:pStyle w:val="BodyText"/>
      </w:pPr>
      <w:bookmarkStart w:id="173" w:name="_Hlk85743028"/>
      <w:r w:rsidRPr="00152773">
        <w:t>To activate/deactivate</w:t>
      </w:r>
      <w:r>
        <w:t xml:space="preserve"> a batch, complete the following steps</w:t>
      </w:r>
      <w:r w:rsidRPr="00152773">
        <w:t>:</w:t>
      </w:r>
    </w:p>
    <w:p w14:paraId="4C890CF9" w14:textId="398E5B99" w:rsidR="00220CAB" w:rsidRDefault="00220CAB" w:rsidP="00200F34">
      <w:pPr>
        <w:pStyle w:val="NumberedList"/>
        <w:numPr>
          <w:ilvl w:val="0"/>
          <w:numId w:val="64"/>
        </w:numPr>
      </w:pPr>
      <w:r>
        <w:t>From</w:t>
      </w:r>
      <w:r w:rsidRPr="00152773">
        <w:t xml:space="preserve"> the </w:t>
      </w:r>
      <w:r w:rsidRPr="00220CAB">
        <w:rPr>
          <w:b/>
        </w:rPr>
        <w:t>Check Processing</w:t>
      </w:r>
      <w:r>
        <w:t xml:space="preserve"> tab, c</w:t>
      </w:r>
      <w:r w:rsidRPr="00152773">
        <w:t xml:space="preserve">lick </w:t>
      </w:r>
      <w:r w:rsidRPr="00220CAB">
        <w:rPr>
          <w:b/>
        </w:rPr>
        <w:t>Batch Management</w:t>
      </w:r>
      <w:r w:rsidRPr="00152773">
        <w:t xml:space="preserve">. The </w:t>
      </w:r>
      <w:r w:rsidRPr="00220CAB">
        <w:rPr>
          <w:i/>
        </w:rPr>
        <w:t>Search Batch</w:t>
      </w:r>
      <w:r w:rsidRPr="00152773">
        <w:t xml:space="preserve"> page appears.</w:t>
      </w:r>
    </w:p>
    <w:bookmarkEnd w:id="173"/>
    <w:p w14:paraId="40C37B95" w14:textId="77777777" w:rsidR="00220CAB" w:rsidRPr="00E777B1" w:rsidRDefault="00220CAB" w:rsidP="00220CAB">
      <w:pPr>
        <w:pStyle w:val="TipHeader"/>
      </w:pPr>
      <w:r w:rsidRPr="00E777B1">
        <w:rPr>
          <w:noProof/>
        </w:rPr>
        <mc:AlternateContent>
          <mc:Choice Requires="wpg">
            <w:drawing>
              <wp:inline distT="0" distB="0" distL="0" distR="0" wp14:anchorId="70ED8F94" wp14:editId="64AA0DA2">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CE2CE0" w14:textId="521DFF95" w:rsidR="001E2D8A" w:rsidRPr="00B46552" w:rsidRDefault="001E2D8A" w:rsidP="00220CAB">
                              <w:pPr>
                                <w:pStyle w:val="TipHeaderinBar"/>
                                <w:rPr>
                                  <w:rFonts w:cs="Arial"/>
                                </w:rPr>
                              </w:pPr>
                              <w:r w:rsidRPr="00B46552">
                                <w:rPr>
                                  <w:rFonts w:cs="Arial"/>
                                </w:rPr>
                                <w:t>Application Tip</w:t>
                              </w:r>
                              <w:r w:rsidR="00C92544">
                                <w:rPr>
                                  <w:rFonts w:cs="Arial"/>
                                </w:rPr>
                                <w:t>s</w:t>
                              </w:r>
                            </w:p>
                            <w:p w14:paraId="179C395C"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ED8F94" id="Group 244" o:spid="_x0000_s11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SX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aBC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JVgAwHrclwxG63qn7rZPW&#10;JTiV/MHwH55oc11BPcTcW5RopDym7eH0ZB7gWShpt9Ua213kOM4j0T9BXnuh3Bi+rIUO7Q3pBCoX&#10;WuUraT3SKBP1QuTQjvscCcZxOwconnVSh7bafHAi8CoecgHViPLSKcR2IIHe44wRvZQ6UgD2P9sU&#10;e+v66G6Mo9vjDb17R+paQdAm8reXiAS3BZiawJvSNN2qSfu6N4B4bb+00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gv+E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03CE2CE0" w14:textId="521DFF95" w:rsidR="001E2D8A" w:rsidRPr="00B46552" w:rsidRDefault="001E2D8A" w:rsidP="00220CAB">
                        <w:pPr>
                          <w:pStyle w:val="TipHeaderinBar"/>
                          <w:rPr>
                            <w:rFonts w:cs="Arial"/>
                          </w:rPr>
                        </w:pPr>
                        <w:r w:rsidRPr="00B46552">
                          <w:rPr>
                            <w:rFonts w:cs="Arial"/>
                          </w:rPr>
                          <w:t>Application Tip</w:t>
                        </w:r>
                        <w:r w:rsidR="00C92544">
                          <w:rPr>
                            <w:rFonts w:cs="Arial"/>
                          </w:rPr>
                          <w:t>s</w:t>
                        </w:r>
                      </w:p>
                      <w:p w14:paraId="179C395C" w14:textId="77777777" w:rsidR="001E2D8A" w:rsidRPr="00E674C2" w:rsidRDefault="001E2D8A" w:rsidP="00220CAB">
                        <w:pPr>
                          <w:pStyle w:val="TipHeaderinBar"/>
                        </w:pPr>
                      </w:p>
                    </w:txbxContent>
                  </v:textbox>
                </v:roundrect>
                <v:shape id="Picture 246" o:spid="_x0000_s11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6" o:title="Application Tip Icon"/>
                </v:shape>
                <w10:anchorlock/>
              </v:group>
            </w:pict>
          </mc:Fallback>
        </mc:AlternateContent>
      </w:r>
    </w:p>
    <w:p w14:paraId="2668D5C7" w14:textId="526E7F13" w:rsidR="00220CAB" w:rsidRDefault="00220CAB" w:rsidP="00220CAB">
      <w:pPr>
        <w:pStyle w:val="TipBullet"/>
      </w:pPr>
      <w:r w:rsidRPr="00CE0A80">
        <w:t xml:space="preserve">Before you activate/deactivate batches offline, you must first access the </w:t>
      </w:r>
      <w:r w:rsidRPr="00CE0A80">
        <w:rPr>
          <w:b/>
        </w:rPr>
        <w:t>OTCnet Offline</w:t>
      </w:r>
      <w:r w:rsidRPr="00CE0A80">
        <w:t xml:space="preserve"> icon on your terminal’s desktop and enter your User ID and password. </w:t>
      </w:r>
      <w:r>
        <w:t xml:space="preserve">Once you </w:t>
      </w:r>
      <w:r w:rsidRPr="00CE0A80">
        <w:t>have successfully logged on</w:t>
      </w:r>
      <w:r>
        <w:t xml:space="preserve">, </w:t>
      </w:r>
      <w:r w:rsidRPr="00CE0A80">
        <w:t>search for the batch.</w:t>
      </w:r>
    </w:p>
    <w:p w14:paraId="43ED6E17" w14:textId="15F1B563" w:rsidR="00220CAB" w:rsidRPr="00750F61" w:rsidRDefault="00220CAB" w:rsidP="00220CAB">
      <w:pPr>
        <w:pStyle w:val="TipBullet"/>
      </w:pPr>
      <w:r w:rsidRPr="00220CAB">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06A538FB" w14:textId="77777777" w:rsidR="00220CAB" w:rsidRDefault="00220CAB" w:rsidP="00220CAB">
      <w:pPr>
        <w:pStyle w:val="TipClosingBar"/>
      </w:pPr>
    </w:p>
    <w:p w14:paraId="3448C558" w14:textId="3BA4B336" w:rsidR="00220CAB" w:rsidRPr="00152773" w:rsidRDefault="00220CAB" w:rsidP="00187C58">
      <w:pPr>
        <w:pStyle w:val="NumberedList"/>
        <w:numPr>
          <w:ilvl w:val="0"/>
          <w:numId w:val="43"/>
        </w:numPr>
      </w:pPr>
      <w:r w:rsidRPr="00152773">
        <w:t>Select or enter the batch search conditions you would like</w:t>
      </w:r>
      <w:r>
        <w:t xml:space="preserve"> to</w:t>
      </w:r>
      <w:r w:rsidRPr="00152773">
        <w:t xml:space="preserve"> view.</w:t>
      </w:r>
    </w:p>
    <w:p w14:paraId="66C78693" w14:textId="77777777" w:rsidR="00220CAB" w:rsidRPr="00152773" w:rsidRDefault="00220CAB" w:rsidP="00805BEF">
      <w:pPr>
        <w:pStyle w:val="BodyText"/>
        <w:ind w:left="900"/>
      </w:pPr>
      <w:r w:rsidRPr="00152773">
        <w:t xml:space="preserve">Under </w:t>
      </w:r>
      <w:r w:rsidRPr="00220CAB">
        <w:rPr>
          <w:b/>
          <w:bCs/>
        </w:rPr>
        <w:t>Batch Search Conditions</w:t>
      </w:r>
      <w:r w:rsidRPr="00152773">
        <w:t xml:space="preserve">, </w:t>
      </w:r>
      <w:r w:rsidRPr="003A0D01">
        <w:rPr>
          <w:i/>
        </w:rPr>
        <w:t>optional</w:t>
      </w:r>
    </w:p>
    <w:p w14:paraId="3D1450B4" w14:textId="34BE7FBC" w:rsidR="00220CAB" w:rsidRDefault="00220CAB"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activate/deactivate a batch for by checking the box under the </w:t>
      </w:r>
      <w:r w:rsidRPr="003A0D01">
        <w:rPr>
          <w:b/>
        </w:rPr>
        <w:t>Select</w:t>
      </w:r>
      <w:r w:rsidRPr="00152773">
        <w:t xml:space="preserve"> column</w:t>
      </w:r>
    </w:p>
    <w:p w14:paraId="4F68DD3C" w14:textId="77777777" w:rsidR="00220CAB" w:rsidRPr="00E777B1" w:rsidRDefault="00220CAB" w:rsidP="00220CAB">
      <w:pPr>
        <w:pStyle w:val="TipHeader"/>
      </w:pPr>
      <w:r w:rsidRPr="00E777B1">
        <w:rPr>
          <w:noProof/>
        </w:rPr>
        <mc:AlternateContent>
          <mc:Choice Requires="wpg">
            <w:drawing>
              <wp:inline distT="0" distB="0" distL="0" distR="0" wp14:anchorId="40DC1CA7" wp14:editId="5743FC65">
                <wp:extent cx="6159610" cy="352425"/>
                <wp:effectExtent l="0" t="0" r="12700" b="28575"/>
                <wp:docPr id="247" name="Group 2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43AD56" w14:textId="77777777" w:rsidR="001E2D8A" w:rsidRPr="00B46552" w:rsidRDefault="001E2D8A" w:rsidP="00220CAB">
                              <w:pPr>
                                <w:pStyle w:val="TipHeaderinBar"/>
                                <w:rPr>
                                  <w:rFonts w:cs="Arial"/>
                                </w:rPr>
                              </w:pPr>
                              <w:r w:rsidRPr="00B46552">
                                <w:rPr>
                                  <w:rFonts w:cs="Arial"/>
                                </w:rPr>
                                <w:t>Application Tip</w:t>
                              </w:r>
                            </w:p>
                            <w:p w14:paraId="6A5D70D7"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C1CA7" id="Group 247" o:spid="_x0000_s11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2zCTT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ldswk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2743AD56" w14:textId="77777777" w:rsidR="001E2D8A" w:rsidRPr="00B46552" w:rsidRDefault="001E2D8A" w:rsidP="00220CAB">
                        <w:pPr>
                          <w:pStyle w:val="TipHeaderinBar"/>
                          <w:rPr>
                            <w:rFonts w:cs="Arial"/>
                          </w:rPr>
                        </w:pPr>
                        <w:r w:rsidRPr="00B46552">
                          <w:rPr>
                            <w:rFonts w:cs="Arial"/>
                          </w:rPr>
                          <w:t>Application Tip</w:t>
                        </w:r>
                      </w:p>
                      <w:p w14:paraId="6A5D70D7" w14:textId="77777777" w:rsidR="001E2D8A" w:rsidRPr="00E674C2" w:rsidRDefault="001E2D8A" w:rsidP="00220CAB">
                        <w:pPr>
                          <w:pStyle w:val="TipHeaderinBar"/>
                        </w:pPr>
                      </w:p>
                    </w:txbxContent>
                  </v:textbox>
                </v:roundrect>
                <v:shape id="Picture 250" o:spid="_x0000_s11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">
                  <v:imagedata r:id="rId26" o:title="Application Tip Icon"/>
                </v:shape>
                <w10:anchorlock/>
              </v:group>
            </w:pict>
          </mc:Fallback>
        </mc:AlternateContent>
      </w:r>
    </w:p>
    <w:p w14:paraId="04FC2A75" w14:textId="4E06610C" w:rsidR="00220CAB" w:rsidRPr="00220CAB" w:rsidRDefault="00220CAB" w:rsidP="00220CAB">
      <w:pPr>
        <w:pStyle w:val="TipText"/>
        <w:rPr>
          <w:sz w:val="24"/>
          <w:szCs w:val="24"/>
        </w:rPr>
      </w:pPr>
      <w:r w:rsidRPr="00220CAB">
        <w:rPr>
          <w:szCs w:val="24"/>
        </w:rPr>
        <w:t xml:space="preserve">Only batches with an </w:t>
      </w:r>
      <w:r w:rsidRPr="00220CAB">
        <w:rPr>
          <w:b/>
          <w:szCs w:val="24"/>
        </w:rPr>
        <w:t>Open</w:t>
      </w:r>
      <w:r w:rsidRPr="00220CAB">
        <w:rPr>
          <w:szCs w:val="24"/>
        </w:rPr>
        <w:t xml:space="preserve"> or </w:t>
      </w:r>
      <w:r w:rsidRPr="00220CAB">
        <w:rPr>
          <w:b/>
          <w:szCs w:val="24"/>
        </w:rPr>
        <w:t>Closed</w:t>
      </w:r>
      <w:r w:rsidRPr="00220CAB">
        <w:rPr>
          <w:szCs w:val="24"/>
        </w:rPr>
        <w:t xml:space="preserve"> status can be activated/deactivated. Additionally, batches currently in use cannot be deactivated.</w:t>
      </w:r>
    </w:p>
    <w:p w14:paraId="22FF4159" w14:textId="77777777" w:rsidR="00220CAB" w:rsidRDefault="00220CAB" w:rsidP="00220CAB">
      <w:pPr>
        <w:pStyle w:val="TipClosingBar"/>
      </w:pPr>
    </w:p>
    <w:p w14:paraId="41B72FEC" w14:textId="77777777" w:rsidR="00220CAB" w:rsidRPr="00152773" w:rsidRDefault="00220CAB" w:rsidP="00220CAB">
      <w:pPr>
        <w:pStyle w:val="BodyText"/>
        <w:ind w:left="1080"/>
      </w:pPr>
      <w:r w:rsidRPr="00152773">
        <w:t xml:space="preserve">Under </w:t>
      </w:r>
      <w:r w:rsidRPr="003A0D01">
        <w:rPr>
          <w:b/>
        </w:rPr>
        <w:t>Created On Date</w:t>
      </w:r>
      <w:r w:rsidRPr="00152773">
        <w:t xml:space="preserve">, </w:t>
      </w:r>
      <w:r w:rsidRPr="003A0D01">
        <w:rPr>
          <w:i/>
        </w:rPr>
        <w:t>optional</w:t>
      </w:r>
    </w:p>
    <w:p w14:paraId="5AC06CFC" w14:textId="3DC1520A" w:rsidR="00220CAB" w:rsidRDefault="00220CAB" w:rsidP="00200F34">
      <w:pPr>
        <w:pStyle w:val="Bullet"/>
        <w:numPr>
          <w:ilvl w:val="2"/>
          <w:numId w:val="66"/>
        </w:numPr>
      </w:pPr>
      <w:r w:rsidRPr="00152773">
        <w:t xml:space="preserve">Enter the </w:t>
      </w:r>
      <w:r w:rsidRPr="003A0D01">
        <w:rPr>
          <w:b/>
        </w:rPr>
        <w:t>From</w:t>
      </w:r>
      <w:r w:rsidRPr="00152773">
        <w:t xml:space="preserve"> and </w:t>
      </w:r>
      <w:r w:rsidRPr="003A0D01">
        <w:rPr>
          <w:b/>
        </w:rPr>
        <w:t>To</w:t>
      </w:r>
      <w:r w:rsidRPr="00152773">
        <w:t xml:space="preserve"> date range</w:t>
      </w:r>
    </w:p>
    <w:p w14:paraId="2321DB1D" w14:textId="77777777" w:rsidR="00220CAB" w:rsidRPr="00E777B1" w:rsidRDefault="00220CAB" w:rsidP="00220CAB">
      <w:pPr>
        <w:pStyle w:val="TipHeader"/>
      </w:pPr>
      <w:r w:rsidRPr="00E777B1">
        <w:rPr>
          <w:noProof/>
        </w:rPr>
        <w:lastRenderedPageBreak/>
        <mc:AlternateContent>
          <mc:Choice Requires="wpg">
            <w:drawing>
              <wp:inline distT="0" distB="0" distL="0" distR="0" wp14:anchorId="5D9BAAF1" wp14:editId="37F9C9CD">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78129F5" w14:textId="73F9EF61" w:rsidR="001E2D8A" w:rsidRPr="00B46552" w:rsidRDefault="001E2D8A" w:rsidP="00220CAB">
                              <w:pPr>
                                <w:pStyle w:val="TipHeaderinBar"/>
                                <w:rPr>
                                  <w:rFonts w:cs="Arial"/>
                                </w:rPr>
                              </w:pPr>
                              <w:r w:rsidRPr="00B46552">
                                <w:rPr>
                                  <w:rFonts w:cs="Arial"/>
                                </w:rPr>
                                <w:t>Application Tip</w:t>
                              </w:r>
                              <w:r w:rsidR="005F5CBD">
                                <w:rPr>
                                  <w:rFonts w:cs="Arial"/>
                                </w:rPr>
                                <w:t>s</w:t>
                              </w:r>
                            </w:p>
                            <w:p w14:paraId="613391DD"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9BAAF1" id="Group 251" o:spid="_x0000_s11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2tX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Ly2t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678129F5" w14:textId="73F9EF61" w:rsidR="001E2D8A" w:rsidRPr="00B46552" w:rsidRDefault="001E2D8A" w:rsidP="00220CAB">
                        <w:pPr>
                          <w:pStyle w:val="TipHeaderinBar"/>
                          <w:rPr>
                            <w:rFonts w:cs="Arial"/>
                          </w:rPr>
                        </w:pPr>
                        <w:r w:rsidRPr="00B46552">
                          <w:rPr>
                            <w:rFonts w:cs="Arial"/>
                          </w:rPr>
                          <w:t>Application Tip</w:t>
                        </w:r>
                        <w:r w:rsidR="005F5CBD">
                          <w:rPr>
                            <w:rFonts w:cs="Arial"/>
                          </w:rPr>
                          <w:t>s</w:t>
                        </w:r>
                      </w:p>
                      <w:p w14:paraId="613391DD" w14:textId="77777777" w:rsidR="001E2D8A" w:rsidRPr="00E674C2" w:rsidRDefault="001E2D8A" w:rsidP="00220CAB">
                        <w:pPr>
                          <w:pStyle w:val="TipHeaderinBar"/>
                        </w:pPr>
                      </w:p>
                    </w:txbxContent>
                  </v:textbox>
                </v:roundrect>
                <v:shape id="Picture 253" o:spid="_x0000_s11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6" o:title="Application Tip Icon"/>
                </v:shape>
                <w10:anchorlock/>
              </v:group>
            </w:pict>
          </mc:Fallback>
        </mc:AlternateContent>
      </w:r>
    </w:p>
    <w:p w14:paraId="64DF99A9" w14:textId="77777777" w:rsidR="00220CAB" w:rsidRDefault="00220CAB" w:rsidP="00220CAB">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7116D616" w14:textId="77777777" w:rsidR="00220CAB" w:rsidRDefault="00220CAB" w:rsidP="00220CAB">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14200733" w14:textId="77777777" w:rsidR="00220CAB" w:rsidRDefault="00220CAB" w:rsidP="00220CAB">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2BC0F716" w14:textId="77777777" w:rsidR="00220CAB" w:rsidRPr="00BC5502" w:rsidRDefault="00220CAB" w:rsidP="00220CAB">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4D3CC61" w14:textId="77777777" w:rsidR="00220CAB" w:rsidRDefault="00220CAB" w:rsidP="00220CAB">
      <w:pPr>
        <w:pStyle w:val="TipClosingBar"/>
      </w:pPr>
    </w:p>
    <w:p w14:paraId="6C54605B" w14:textId="77777777" w:rsidR="00220CAB" w:rsidRDefault="00220CAB"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7C0168F5" w14:textId="77777777" w:rsidR="00220CAB" w:rsidRPr="00E777B1" w:rsidRDefault="00220CAB" w:rsidP="00220CAB">
      <w:pPr>
        <w:pStyle w:val="TipHeader"/>
      </w:pPr>
      <w:r w:rsidRPr="00E777B1">
        <w:rPr>
          <w:noProof/>
        </w:rPr>
        <mc:AlternateContent>
          <mc:Choice Requires="wpg">
            <w:drawing>
              <wp:inline distT="0" distB="0" distL="0" distR="0" wp14:anchorId="04BF86AE" wp14:editId="429E8672">
                <wp:extent cx="6159610" cy="352425"/>
                <wp:effectExtent l="0" t="0" r="12700" b="28575"/>
                <wp:docPr id="254" name="Group 2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4433E93" w14:textId="77777777" w:rsidR="001E2D8A" w:rsidRPr="00B46552" w:rsidRDefault="001E2D8A" w:rsidP="00220CAB">
                              <w:pPr>
                                <w:pStyle w:val="TipHeaderinBar"/>
                                <w:rPr>
                                  <w:rFonts w:cs="Arial"/>
                                </w:rPr>
                              </w:pPr>
                              <w:r w:rsidRPr="00B46552">
                                <w:rPr>
                                  <w:rFonts w:cs="Arial"/>
                                </w:rPr>
                                <w:t>Application Tip</w:t>
                              </w:r>
                            </w:p>
                            <w:p w14:paraId="02C474A8"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Picture 1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F86AE" id="Group 254" o:spid="_x0000_s11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U++ibV&#10;AwAA7w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4433E93" w14:textId="77777777" w:rsidR="001E2D8A" w:rsidRPr="00B46552" w:rsidRDefault="001E2D8A" w:rsidP="00220CAB">
                        <w:pPr>
                          <w:pStyle w:val="TipHeaderinBar"/>
                          <w:rPr>
                            <w:rFonts w:cs="Arial"/>
                          </w:rPr>
                        </w:pPr>
                        <w:r w:rsidRPr="00B46552">
                          <w:rPr>
                            <w:rFonts w:cs="Arial"/>
                          </w:rPr>
                          <w:t>Application Tip</w:t>
                        </w:r>
                      </w:p>
                      <w:p w14:paraId="02C474A8" w14:textId="77777777" w:rsidR="001E2D8A" w:rsidRPr="00E674C2" w:rsidRDefault="001E2D8A" w:rsidP="00220CAB">
                        <w:pPr>
                          <w:pStyle w:val="TipHeaderinBar"/>
                        </w:pPr>
                      </w:p>
                    </w:txbxContent>
                  </v:textbox>
                </v:roundrect>
                <v:shape id="Picture 130" o:spid="_x0000_s11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c5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JZLhznHAAAA3AAA&#10;AA8AAAAAAAAAAAAAAAAABwIAAGRycy9kb3ducmV2LnhtbFBLBQYAAAAAAwADALcAAAD7AgAAAAA=&#10;">
                  <v:imagedata r:id="rId26" o:title="Application Tip Icon"/>
                </v:shape>
                <w10:anchorlock/>
              </v:group>
            </w:pict>
          </mc:Fallback>
        </mc:AlternateContent>
      </w:r>
    </w:p>
    <w:p w14:paraId="5D248067" w14:textId="77777777" w:rsidR="00220CAB" w:rsidRPr="00BC5502" w:rsidRDefault="00220CAB" w:rsidP="00220CAB">
      <w:pPr>
        <w:pStyle w:val="TipText"/>
      </w:pPr>
      <w:r w:rsidRPr="00BC5502">
        <w:t xml:space="preserve">If the only search criteria entered is a valid </w:t>
      </w:r>
      <w:r w:rsidRPr="009E31EE">
        <w:rPr>
          <w:b/>
          <w:bCs/>
        </w:rPr>
        <w:t>Batch ID</w:t>
      </w:r>
      <w:r w:rsidRPr="00BC5502">
        <w:t>, then only a single result appears regardless of other search criteria specified.</w:t>
      </w:r>
    </w:p>
    <w:p w14:paraId="5C5EE3EE" w14:textId="77777777" w:rsidR="00220CAB" w:rsidRDefault="00220CAB" w:rsidP="00220CAB">
      <w:pPr>
        <w:pStyle w:val="TipClosingBar"/>
      </w:pPr>
    </w:p>
    <w:p w14:paraId="3F5B0C9C" w14:textId="77777777" w:rsidR="00220CAB" w:rsidRPr="00152773" w:rsidRDefault="00220CAB"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22FF8CC6" w14:textId="77777777" w:rsidR="00220CAB" w:rsidRPr="00152773" w:rsidRDefault="00220CAB" w:rsidP="00220CAB">
      <w:pPr>
        <w:pStyle w:val="BodyText"/>
        <w:ind w:left="720"/>
      </w:pPr>
      <w:r w:rsidRPr="00152773">
        <w:t xml:space="preserve">Under </w:t>
      </w:r>
      <w:r w:rsidRPr="00EC2EA4">
        <w:rPr>
          <w:b/>
        </w:rPr>
        <w:t>Batch Status</w:t>
      </w:r>
      <w:r w:rsidRPr="00152773">
        <w:t xml:space="preserve">, </w:t>
      </w:r>
      <w:r w:rsidRPr="00EC2EA4">
        <w:rPr>
          <w:i/>
        </w:rPr>
        <w:t>optional</w:t>
      </w:r>
    </w:p>
    <w:p w14:paraId="3C63B716" w14:textId="1719D352" w:rsidR="00220CAB" w:rsidRDefault="00220CAB" w:rsidP="00200F34">
      <w:pPr>
        <w:pStyle w:val="Bullet"/>
        <w:numPr>
          <w:ilvl w:val="2"/>
          <w:numId w:val="60"/>
        </w:numPr>
      </w:pPr>
      <w:r w:rsidRPr="00152773">
        <w:t xml:space="preserve">Select the </w:t>
      </w:r>
      <w:r w:rsidRPr="00EC2EA4">
        <w:rPr>
          <w:b/>
        </w:rPr>
        <w:t>Status</w:t>
      </w:r>
      <w:r w:rsidRPr="00152773">
        <w:t xml:space="preserve"> you want to </w:t>
      </w:r>
      <w:r w:rsidR="009E31EE">
        <w:t>activate/deactivate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5873ACBE" w14:textId="77777777" w:rsidR="00220CAB" w:rsidRPr="00E777B1" w:rsidRDefault="00220CAB" w:rsidP="00220CAB">
      <w:pPr>
        <w:pStyle w:val="TipHeader"/>
      </w:pPr>
      <w:r w:rsidRPr="00E777B1">
        <w:rPr>
          <w:noProof/>
        </w:rPr>
        <mc:AlternateContent>
          <mc:Choice Requires="wpg">
            <w:drawing>
              <wp:inline distT="0" distB="0" distL="0" distR="0" wp14:anchorId="7E5CE56B" wp14:editId="4CDA344E">
                <wp:extent cx="6159610" cy="352425"/>
                <wp:effectExtent l="0" t="0" r="12700" b="28575"/>
                <wp:docPr id="131" name="Group 1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AD7B7" w14:textId="77777777" w:rsidR="001E2D8A" w:rsidRPr="00B46552" w:rsidRDefault="001E2D8A" w:rsidP="00220CAB">
                              <w:pPr>
                                <w:pStyle w:val="TipHeaderinBar"/>
                                <w:rPr>
                                  <w:rFonts w:cs="Arial"/>
                                </w:rPr>
                              </w:pPr>
                              <w:r w:rsidRPr="00B46552">
                                <w:rPr>
                                  <w:rFonts w:cs="Arial"/>
                                </w:rPr>
                                <w:t>Application Tip</w:t>
                              </w:r>
                            </w:p>
                            <w:p w14:paraId="7F024D9C"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Picture 1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5CE56B" id="Group 131" o:spid="_x0000_s11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p096N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k7wgAAANwAAAAPAAAAZHJzL2Rvd25yZXYueG1sRE/fa8Iw&#10;EH4X9j+EG+xFZuqE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zvYk7wgAAANwAAAAPAAAA&#10;AAAAAAAAAAAAAAcCAABkcnMvZG93bnJldi54bWxQSwUGAAAAAAMAAwC3AAAA9gIAAAAA&#10;" fillcolor="#e6e6e6" strokecolor="window" strokeweight="1pt">
                  <v:stroke joinstyle="miter"/>
                  <v:textbox inset="28.8pt">
                    <w:txbxContent>
                      <w:p w14:paraId="140AD7B7" w14:textId="77777777" w:rsidR="001E2D8A" w:rsidRPr="00B46552" w:rsidRDefault="001E2D8A" w:rsidP="00220CAB">
                        <w:pPr>
                          <w:pStyle w:val="TipHeaderinBar"/>
                          <w:rPr>
                            <w:rFonts w:cs="Arial"/>
                          </w:rPr>
                        </w:pPr>
                        <w:r w:rsidRPr="00B46552">
                          <w:rPr>
                            <w:rFonts w:cs="Arial"/>
                          </w:rPr>
                          <w:t>Application Tip</w:t>
                        </w:r>
                      </w:p>
                      <w:p w14:paraId="7F024D9C" w14:textId="77777777" w:rsidR="001E2D8A" w:rsidRPr="00E674C2" w:rsidRDefault="001E2D8A" w:rsidP="00220CAB">
                        <w:pPr>
                          <w:pStyle w:val="TipHeaderinBar"/>
                        </w:pPr>
                      </w:p>
                    </w:txbxContent>
                  </v:textbox>
                </v:roundrect>
                <v:shape id="Picture 134" o:spid="_x0000_s11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E6xAAAANwAAAAPAAAAZHJzL2Rvd25yZXYueG1sRE9La8JA&#10;EL4X/A/LCN7qRi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OlwgTrEAAAA3AAAAA8A&#10;AAAAAAAAAAAAAAAABwIAAGRycy9kb3ducmV2LnhtbFBLBQYAAAAAAwADALcAAAD4AgAAAAA=&#10;">
                  <v:imagedata r:id="rId26" o:title="Application Tip Icon"/>
                </v:shape>
                <w10:anchorlock/>
              </v:group>
            </w:pict>
          </mc:Fallback>
        </mc:AlternateContent>
      </w:r>
    </w:p>
    <w:p w14:paraId="68B6E87C" w14:textId="061674E9" w:rsidR="00220CAB" w:rsidRPr="00220CAB" w:rsidRDefault="00220CAB" w:rsidP="00220CAB">
      <w:pPr>
        <w:pStyle w:val="TipText"/>
        <w:rPr>
          <w:sz w:val="24"/>
          <w:szCs w:val="24"/>
        </w:rPr>
      </w:pPr>
      <w:r w:rsidRPr="00220CAB">
        <w:rPr>
          <w:szCs w:val="24"/>
        </w:rPr>
        <w:t xml:space="preserve">Only batches with an </w:t>
      </w:r>
      <w:r w:rsidRPr="00220CAB">
        <w:rPr>
          <w:b/>
          <w:szCs w:val="24"/>
        </w:rPr>
        <w:t>Open</w:t>
      </w:r>
      <w:r w:rsidRPr="00220CAB">
        <w:rPr>
          <w:szCs w:val="24"/>
        </w:rPr>
        <w:t xml:space="preserve"> or </w:t>
      </w:r>
      <w:r w:rsidRPr="00220CAB">
        <w:rPr>
          <w:b/>
          <w:szCs w:val="24"/>
        </w:rPr>
        <w:t>Closed</w:t>
      </w:r>
      <w:r w:rsidRPr="00220CAB">
        <w:rPr>
          <w:szCs w:val="24"/>
        </w:rPr>
        <w:t xml:space="preserve"> status can be activated/deactivated.</w:t>
      </w:r>
    </w:p>
    <w:p w14:paraId="77761342" w14:textId="77777777" w:rsidR="00220CAB" w:rsidRDefault="00220CAB" w:rsidP="00220CAB">
      <w:pPr>
        <w:pStyle w:val="TipClosingBar"/>
      </w:pPr>
    </w:p>
    <w:p w14:paraId="02040710" w14:textId="5430D759" w:rsidR="00220CAB" w:rsidRPr="00152773" w:rsidRDefault="00220CAB" w:rsidP="00187C58">
      <w:pPr>
        <w:pStyle w:val="NumberedList"/>
        <w:numPr>
          <w:ilvl w:val="0"/>
          <w:numId w:val="43"/>
        </w:numPr>
      </w:pPr>
      <w:r w:rsidRPr="00152773">
        <w:t xml:space="preserve">Click </w:t>
      </w:r>
      <w:r w:rsidRPr="003A0D01">
        <w:rPr>
          <w:b/>
        </w:rPr>
        <w:t>Search</w:t>
      </w:r>
      <w:r w:rsidRPr="00152773">
        <w:t xml:space="preserve">. The </w:t>
      </w:r>
      <w:r w:rsidRPr="003A0D01">
        <w:rPr>
          <w:i/>
        </w:rPr>
        <w:t>Summary of Batches</w:t>
      </w:r>
      <w:r>
        <w:t xml:space="preserve"> page appears.</w:t>
      </w:r>
    </w:p>
    <w:p w14:paraId="08812657" w14:textId="5FC42CF1" w:rsidR="007B0492" w:rsidRDefault="00220CAB" w:rsidP="00187C58">
      <w:pPr>
        <w:pStyle w:val="NumberedList"/>
        <w:numPr>
          <w:ilvl w:val="0"/>
          <w:numId w:val="43"/>
        </w:numPr>
      </w:pPr>
      <w:r w:rsidRPr="00152773">
        <w:t xml:space="preserve">Check the checkbox of the </w:t>
      </w:r>
      <w:r w:rsidRPr="003A0D01">
        <w:rPr>
          <w:b/>
        </w:rPr>
        <w:t>Batch ID</w:t>
      </w:r>
      <w:r w:rsidRPr="00152773">
        <w:t xml:space="preserve"> to activate or deactivate and click </w:t>
      </w:r>
      <w:r w:rsidRPr="003A0D01">
        <w:rPr>
          <w:b/>
        </w:rPr>
        <w:t>Activate</w:t>
      </w:r>
      <w:r w:rsidRPr="00152773">
        <w:t>/</w:t>
      </w:r>
      <w:r w:rsidRPr="003A0D01">
        <w:rPr>
          <w:b/>
        </w:rPr>
        <w:t>Deactivate</w:t>
      </w:r>
      <w:r w:rsidRPr="00152773">
        <w:t xml:space="preserve">. The </w:t>
      </w:r>
      <w:r w:rsidRPr="003A0D01">
        <w:rPr>
          <w:i/>
        </w:rPr>
        <w:t>Activate/Deactivate Batch</w:t>
      </w:r>
      <w:r w:rsidRPr="00152773">
        <w:t xml:space="preserve"> page appears</w:t>
      </w:r>
      <w:r w:rsidR="00122862">
        <w:t xml:space="preserve"> as shown in </w:t>
      </w:r>
      <w:r w:rsidR="00E80588">
        <w:fldChar w:fldCharType="begin"/>
      </w:r>
      <w:r w:rsidR="00E80588">
        <w:instrText xml:space="preserve"> REF _Ref89695729 \h </w:instrText>
      </w:r>
      <w:r w:rsidR="00E80588">
        <w:fldChar w:fldCharType="separate"/>
      </w:r>
      <w:r w:rsidR="00B8175B">
        <w:t xml:space="preserve">Figure </w:t>
      </w:r>
      <w:r w:rsidR="00B8175B">
        <w:rPr>
          <w:noProof/>
        </w:rPr>
        <w:t>17</w:t>
      </w:r>
      <w:r w:rsidR="00E80588">
        <w:fldChar w:fldCharType="end"/>
      </w:r>
      <w:r w:rsidRPr="00152773">
        <w:t>.</w:t>
      </w:r>
    </w:p>
    <w:p w14:paraId="637A249B" w14:textId="41FB0BFF" w:rsidR="00E80588" w:rsidRDefault="00E80588" w:rsidP="00E80588">
      <w:pPr>
        <w:pStyle w:val="Caption"/>
      </w:pPr>
      <w:bookmarkStart w:id="174" w:name="_Ref89695729"/>
      <w:bookmarkStart w:id="175" w:name="_Toc94088196"/>
      <w:r>
        <w:lastRenderedPageBreak/>
        <w:t xml:space="preserve">Figure </w:t>
      </w:r>
      <w:r>
        <w:fldChar w:fldCharType="begin"/>
      </w:r>
      <w:r>
        <w:instrText>SEQ Figure \* ARABIC</w:instrText>
      </w:r>
      <w:r>
        <w:fldChar w:fldCharType="separate"/>
      </w:r>
      <w:r w:rsidR="00B8175B">
        <w:rPr>
          <w:noProof/>
        </w:rPr>
        <w:t>17</w:t>
      </w:r>
      <w:r>
        <w:fldChar w:fldCharType="end"/>
      </w:r>
      <w:bookmarkEnd w:id="174"/>
      <w:r>
        <w:t xml:space="preserve">. </w:t>
      </w:r>
      <w:r w:rsidRPr="004019D0">
        <w:t>View Batches Page (Activate/Deactivate)</w:t>
      </w:r>
      <w:bookmarkEnd w:id="175"/>
    </w:p>
    <w:p w14:paraId="5FDB2E37" w14:textId="77777777" w:rsidR="00E80588" w:rsidRPr="007B0492" w:rsidRDefault="00E80588" w:rsidP="00E80588">
      <w:pPr>
        <w:jc w:val="center"/>
      </w:pPr>
      <w:r>
        <w:rPr>
          <w:noProof/>
        </w:rPr>
        <w:drawing>
          <wp:inline distT="0" distB="0" distL="0" distR="0" wp14:anchorId="7688E100" wp14:editId="7C2CA1DA">
            <wp:extent cx="4114800" cy="1377087"/>
            <wp:effectExtent l="19050" t="19050" r="19050" b="13970"/>
            <wp:docPr id="456" name="Picture 456"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View Batches Page (Activate/Deactivate)"/>
                    <pic:cNvPicPr/>
                  </pic:nvPicPr>
                  <pic:blipFill>
                    <a:blip r:embed="rId42">
                      <a:extLst>
                        <a:ext uri="{28A0092B-C50C-407E-A947-70E740481C1C}">
                          <a14:useLocalDpi xmlns:a14="http://schemas.microsoft.com/office/drawing/2010/main" val="0"/>
                        </a:ext>
                      </a:extLst>
                    </a:blip>
                    <a:stretch>
                      <a:fillRect/>
                    </a:stretch>
                  </pic:blipFill>
                  <pic:spPr>
                    <a:xfrm>
                      <a:off x="0" y="0"/>
                      <a:ext cx="4114800" cy="1377087"/>
                    </a:xfrm>
                    <a:prstGeom prst="rect">
                      <a:avLst/>
                    </a:prstGeom>
                    <a:ln>
                      <a:solidFill>
                        <a:srgbClr val="000000"/>
                      </a:solidFill>
                    </a:ln>
                  </pic:spPr>
                </pic:pic>
              </a:graphicData>
            </a:graphic>
          </wp:inline>
        </w:drawing>
      </w:r>
    </w:p>
    <w:p w14:paraId="5DA89831" w14:textId="77777777" w:rsidR="007B0492" w:rsidRPr="00E777B1" w:rsidRDefault="007B0492" w:rsidP="007B0492">
      <w:pPr>
        <w:pStyle w:val="TipHeader"/>
      </w:pPr>
      <w:r w:rsidRPr="00E777B1">
        <w:rPr>
          <w:noProof/>
        </w:rPr>
        <mc:AlternateContent>
          <mc:Choice Requires="wpg">
            <w:drawing>
              <wp:inline distT="0" distB="0" distL="0" distR="0" wp14:anchorId="63620853" wp14:editId="42E646AC">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E4820A" w14:textId="77777777" w:rsidR="001E2D8A" w:rsidRPr="00B46552" w:rsidRDefault="001E2D8A" w:rsidP="007B0492">
                              <w:pPr>
                                <w:pStyle w:val="TipHeaderinBar"/>
                                <w:rPr>
                                  <w:rFonts w:cs="Arial"/>
                                </w:rPr>
                              </w:pPr>
                              <w:r w:rsidRPr="00B46552">
                                <w:rPr>
                                  <w:rFonts w:cs="Arial"/>
                                </w:rPr>
                                <w:t>Application Tip</w:t>
                              </w:r>
                            </w:p>
                            <w:p w14:paraId="515DAB30" w14:textId="77777777" w:rsidR="001E2D8A" w:rsidRPr="00E674C2" w:rsidRDefault="001E2D8A" w:rsidP="007B049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20853" id="Group 135" o:spid="_x0000_s11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ccn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0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inXHJ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qjwgAAANwAAAAPAAAAZHJzL2Rvd25yZXYueG1sRE/fa8Iw&#10;EH4f+D+EE3wZms6B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BjyiqjwgAAANwAAAAPAAAA&#10;AAAAAAAAAAAAAAcCAABkcnMvZG93bnJldi54bWxQSwUGAAAAAAMAAwC3AAAA9gIAAAAA&#10;" fillcolor="#e6e6e6" strokecolor="window" strokeweight="1pt">
                  <v:stroke joinstyle="miter"/>
                  <v:textbox inset="28.8pt">
                    <w:txbxContent>
                      <w:p w14:paraId="58E4820A" w14:textId="77777777" w:rsidR="001E2D8A" w:rsidRPr="00B46552" w:rsidRDefault="001E2D8A" w:rsidP="007B0492">
                        <w:pPr>
                          <w:pStyle w:val="TipHeaderinBar"/>
                          <w:rPr>
                            <w:rFonts w:cs="Arial"/>
                          </w:rPr>
                        </w:pPr>
                        <w:r w:rsidRPr="00B46552">
                          <w:rPr>
                            <w:rFonts w:cs="Arial"/>
                          </w:rPr>
                          <w:t>Application Tip</w:t>
                        </w:r>
                      </w:p>
                      <w:p w14:paraId="515DAB30" w14:textId="77777777" w:rsidR="001E2D8A" w:rsidRPr="00E674C2" w:rsidRDefault="001E2D8A" w:rsidP="007B0492">
                        <w:pPr>
                          <w:pStyle w:val="TipHeaderinBar"/>
                        </w:pPr>
                      </w:p>
                    </w:txbxContent>
                  </v:textbox>
                </v:roundrect>
                <v:shape id="Picture 137" o:spid="_x0000_s11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6" o:title="Application Tip Icon"/>
                </v:shape>
                <w10:anchorlock/>
              </v:group>
            </w:pict>
          </mc:Fallback>
        </mc:AlternateContent>
      </w:r>
    </w:p>
    <w:p w14:paraId="27E37FAC" w14:textId="778ADB30" w:rsidR="007B0492" w:rsidRPr="007B0492" w:rsidRDefault="007B0492" w:rsidP="007B0492">
      <w:pPr>
        <w:pStyle w:val="TipText"/>
        <w:rPr>
          <w:sz w:val="24"/>
          <w:szCs w:val="24"/>
        </w:rPr>
      </w:pPr>
      <w:r w:rsidRPr="007B0492">
        <w:rPr>
          <w:szCs w:val="24"/>
        </w:rPr>
        <w:t xml:space="preserve">When a batch is activated or deactivated a check appears under the </w:t>
      </w:r>
      <w:r w:rsidRPr="007B0492">
        <w:rPr>
          <w:b/>
          <w:szCs w:val="24"/>
        </w:rPr>
        <w:t>Active Flag</w:t>
      </w:r>
      <w:r w:rsidRPr="007B0492">
        <w:rPr>
          <w:szCs w:val="24"/>
        </w:rPr>
        <w:t xml:space="preserve"> column. When a batch is deactivated, the </w:t>
      </w:r>
      <w:r w:rsidRPr="007B0492">
        <w:rPr>
          <w:b/>
          <w:szCs w:val="24"/>
        </w:rPr>
        <w:t>Active Flag</w:t>
      </w:r>
      <w:r w:rsidRPr="007B0492">
        <w:rPr>
          <w:szCs w:val="24"/>
        </w:rPr>
        <w:t xml:space="preserve"> column is blank.</w:t>
      </w:r>
    </w:p>
    <w:p w14:paraId="53F6876A" w14:textId="3BCFA32F" w:rsidR="007B0492" w:rsidRDefault="007B0492" w:rsidP="007B0492">
      <w:pPr>
        <w:pStyle w:val="TipClosingBar"/>
      </w:pPr>
    </w:p>
    <w:p w14:paraId="567CEE82" w14:textId="1754767D" w:rsidR="007B0492" w:rsidRDefault="007B0492" w:rsidP="00187C58">
      <w:pPr>
        <w:pStyle w:val="NumberedList"/>
        <w:numPr>
          <w:ilvl w:val="0"/>
          <w:numId w:val="43"/>
        </w:numPr>
      </w:pPr>
      <w:r w:rsidRPr="00152773">
        <w:t xml:space="preserve">Click </w:t>
      </w:r>
      <w:r w:rsidRPr="003A0D01">
        <w:rPr>
          <w:b/>
        </w:rPr>
        <w:t>Confirm</w:t>
      </w:r>
      <w:r w:rsidRPr="00152773">
        <w:t xml:space="preserve">. A message appears stating the batch(es) have been activated/deactivated and the value under </w:t>
      </w:r>
      <w:r w:rsidRPr="003A0D01">
        <w:rPr>
          <w:b/>
        </w:rPr>
        <w:t>Active Status</w:t>
      </w:r>
      <w:r w:rsidRPr="00152773">
        <w:t xml:space="preserve"> updates to Active/Inactive.</w:t>
      </w:r>
    </w:p>
    <w:p w14:paraId="11D6E452" w14:textId="77777777" w:rsidR="007B0492" w:rsidRDefault="007B0492" w:rsidP="007B0492">
      <w:pPr>
        <w:pStyle w:val="TipHeader"/>
      </w:pPr>
      <w:r>
        <w:rPr>
          <w:noProof/>
        </w:rPr>
        <mc:AlternateContent>
          <mc:Choice Requires="wpg">
            <w:drawing>
              <wp:inline distT="0" distB="0" distL="0" distR="0" wp14:anchorId="75CFB6B7" wp14:editId="3CA1830A">
                <wp:extent cx="5943600" cy="353267"/>
                <wp:effectExtent l="0" t="0" r="19050" b="27940"/>
                <wp:docPr id="138" name="Group 13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3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FCB805" w14:textId="5A89CD87" w:rsidR="001E2D8A" w:rsidRPr="00E674C2" w:rsidRDefault="001E2D8A" w:rsidP="007B049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CFB6B7" id="Group 138" o:spid="_x0000_s11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k8w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" fillcolor="#e6e6e6" strokecolor="window" strokeweight="1pt">
                  <v:stroke joinstyle="miter"/>
                  <v:textbox inset="28.8pt">
                    <w:txbxContent>
                      <w:p w14:paraId="01FCB805" w14:textId="5A89CD87" w:rsidR="001E2D8A" w:rsidRPr="00E674C2" w:rsidRDefault="001E2D8A" w:rsidP="007B0492">
                        <w:pPr>
                          <w:pStyle w:val="TipHeaderinBar"/>
                          <w:spacing w:before="0"/>
                        </w:pPr>
                        <w:r>
                          <w:rPr>
                            <w:rFonts w:cs="Arial"/>
                          </w:rPr>
                          <w:t>Additional Buttons</w:t>
                        </w:r>
                      </w:p>
                    </w:txbxContent>
                  </v:textbox>
                </v:roundrect>
                <v:shape id="Picture 140" o:spid="_x0000_s11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">
                  <v:imagedata r:id="rId29" o:title=""/>
                </v:shape>
                <w10:anchorlock/>
              </v:group>
            </w:pict>
          </mc:Fallback>
        </mc:AlternateContent>
      </w:r>
    </w:p>
    <w:p w14:paraId="16EE14E9" w14:textId="77777777" w:rsidR="007B0492" w:rsidRPr="00152773" w:rsidRDefault="007B0492" w:rsidP="007B0492">
      <w:pPr>
        <w:pStyle w:val="TipBullet"/>
      </w:pPr>
      <w:r w:rsidRPr="00152773">
        <w:t xml:space="preserve">Click </w:t>
      </w:r>
      <w:r w:rsidRPr="003A0D01">
        <w:rPr>
          <w:b/>
        </w:rPr>
        <w:t>Return to Batch Summary</w:t>
      </w:r>
      <w:r w:rsidRPr="00152773">
        <w:t xml:space="preserve"> to return to the batch summary page.</w:t>
      </w:r>
    </w:p>
    <w:p w14:paraId="6CC5EF5F" w14:textId="46A4F574" w:rsidR="007B0492" w:rsidRDefault="007B0492" w:rsidP="007B0492">
      <w:pPr>
        <w:pStyle w:val="TipBullet"/>
      </w:pPr>
      <w:r w:rsidRPr="00152773">
        <w:t xml:space="preserve">Click </w:t>
      </w:r>
      <w:r w:rsidRPr="00AB6DE2">
        <w:rPr>
          <w:b/>
        </w:rPr>
        <w:t>Return Home</w:t>
      </w:r>
      <w:r w:rsidRPr="00152773">
        <w:t xml:space="preserve"> to return to the OTCnet homepage.</w:t>
      </w:r>
    </w:p>
    <w:p w14:paraId="58C531BE" w14:textId="77777777" w:rsidR="007B0492" w:rsidRDefault="007B0492" w:rsidP="007B0492">
      <w:pPr>
        <w:pStyle w:val="TipClosingBar"/>
      </w:pPr>
    </w:p>
    <w:p w14:paraId="1CC35214" w14:textId="00CADE50" w:rsidR="007B0492" w:rsidRPr="00152773" w:rsidRDefault="007B0492" w:rsidP="007B0492">
      <w:pPr>
        <w:pStyle w:val="Heading2"/>
      </w:pPr>
      <w:bookmarkStart w:id="176" w:name="_Toc437853962"/>
      <w:bookmarkStart w:id="177" w:name="_Toc467857169"/>
      <w:bookmarkStart w:id="178" w:name="_Toc94088124"/>
      <w:r w:rsidRPr="00152773">
        <w:lastRenderedPageBreak/>
        <w:t>Topic 10 Classify a Batch</w:t>
      </w:r>
      <w:bookmarkEnd w:id="176"/>
      <w:bookmarkEnd w:id="177"/>
      <w:bookmarkEnd w:id="178"/>
      <w:r w:rsidRPr="00152773">
        <w:t xml:space="preserve"> </w:t>
      </w:r>
    </w:p>
    <w:p w14:paraId="32FB9EC0" w14:textId="0353F43F" w:rsidR="007B0492" w:rsidRDefault="007B0492" w:rsidP="007B0492">
      <w:pPr>
        <w:pStyle w:val="BodyText"/>
      </w:pPr>
      <w:r w:rsidRPr="00152773">
        <w:t>Before a batch can be classified, an OTC Endpoint must be designated as being able to classify a batch at the summary level with at least one accounting code or C-key. Additionally, if an OTC Endpoint is designated as a CARS</w:t>
      </w:r>
      <w:r>
        <w:t xml:space="preserve"> </w:t>
      </w:r>
      <w:r w:rsidRPr="00152773">
        <w:t>reporter, all batches (at the summary level) or items within a batch (at the item level) must be classified with at least one accounting code or C-key.</w:t>
      </w:r>
    </w:p>
    <w:p w14:paraId="53310D9D" w14:textId="7081D760" w:rsidR="007B0492" w:rsidRDefault="007B0492" w:rsidP="007B0492">
      <w:pPr>
        <w:pStyle w:val="BodyText"/>
      </w:pPr>
      <w:r w:rsidRPr="00152773">
        <w:t xml:space="preserve">To classify a batch at the summary level, the </w:t>
      </w:r>
      <w:r w:rsidRPr="00206302">
        <w:rPr>
          <w:b/>
        </w:rPr>
        <w:t>CCLO</w:t>
      </w:r>
      <w:r w:rsidRPr="00152773">
        <w:t xml:space="preserve"> or </w:t>
      </w:r>
      <w:r w:rsidRPr="00206302">
        <w:rPr>
          <w:b/>
        </w:rPr>
        <w:t>CCO</w:t>
      </w:r>
      <w:r w:rsidRPr="00152773">
        <w:t xml:space="preserve"> first uses the Check Scan function, scans the check(s), enters the amount and any user defined field details, and saves the transaction. After the batch is saved, a </w:t>
      </w:r>
      <w:r w:rsidRPr="00206302">
        <w:rPr>
          <w:b/>
        </w:rPr>
        <w:t>CCS</w:t>
      </w:r>
      <w:r w:rsidRPr="00152773">
        <w:t xml:space="preserve">, </w:t>
      </w:r>
      <w:r w:rsidRPr="00206302">
        <w:rPr>
          <w:b/>
        </w:rPr>
        <w:t>CCLO</w:t>
      </w:r>
      <w:r w:rsidRPr="00152773">
        <w:t xml:space="preserve">, or </w:t>
      </w:r>
      <w:r w:rsidRPr="00206302">
        <w:rPr>
          <w:b/>
        </w:rPr>
        <w:t>CCO</w:t>
      </w:r>
      <w:r w:rsidRPr="00152773">
        <w:t xml:space="preserve"> accesses Batch Management, clicks View/Edit Classification and classifies the batch with an accounting code or C-key. Depending on your user privileges and batch status</w:t>
      </w:r>
      <w:r w:rsidR="00335A55">
        <w:t>,</w:t>
      </w:r>
      <w:r w:rsidRPr="00152773">
        <w:t xml:space="preserve"> you will see either a View/Edit Classification or</w:t>
      </w:r>
      <w:r>
        <w:t xml:space="preserve"> a View Classification button.</w:t>
      </w:r>
    </w:p>
    <w:p w14:paraId="1BE427F7" w14:textId="2CE1BD59" w:rsidR="007B0492" w:rsidRDefault="007B0492" w:rsidP="007B0492">
      <w:pPr>
        <w:pStyle w:val="BodyText"/>
      </w:pPr>
      <w:r w:rsidRPr="00152773">
        <w:t xml:space="preserve">The summary level (batch) classification process is independent of the batch close process. Therefore, a batch can be classified </w:t>
      </w:r>
      <w:r w:rsidRPr="003A0D01">
        <w:rPr>
          <w:u w:val="single"/>
        </w:rPr>
        <w:t>prior to</w:t>
      </w:r>
      <w:r w:rsidRPr="00152773">
        <w:t xml:space="preserve"> closing a batch or </w:t>
      </w:r>
      <w:r w:rsidRPr="003A0D01">
        <w:rPr>
          <w:u w:val="single"/>
        </w:rPr>
        <w:t>after</w:t>
      </w:r>
      <w:r w:rsidRPr="00152773">
        <w:t xml:space="preserve"> the batch is closed. Additionally, a CCS can classify a batch during Approve Batch. </w:t>
      </w:r>
    </w:p>
    <w:p w14:paraId="0A787B91" w14:textId="1A387894" w:rsidR="007B0492" w:rsidRPr="00152773" w:rsidRDefault="007B0492" w:rsidP="007B0492">
      <w:pPr>
        <w:pStyle w:val="Heading3"/>
      </w:pPr>
      <w:bookmarkStart w:id="179" w:name="_Toc398274547"/>
      <w:bookmarkStart w:id="180" w:name="_Toc437853963"/>
      <w:bookmarkStart w:id="181" w:name="_Toc467857170"/>
      <w:bookmarkStart w:id="182" w:name="_Toc94088125"/>
      <w:r w:rsidRPr="00152773">
        <w:t>Summary Level</w:t>
      </w:r>
      <w:bookmarkEnd w:id="179"/>
      <w:bookmarkEnd w:id="180"/>
      <w:bookmarkEnd w:id="181"/>
      <w:r w:rsidRPr="00152773">
        <w:t xml:space="preserve"> </w:t>
      </w:r>
      <w:r w:rsidR="00F82A43">
        <w:t>Classification</w:t>
      </w:r>
      <w:bookmarkEnd w:id="182"/>
    </w:p>
    <w:p w14:paraId="2EFD046B" w14:textId="403062BB" w:rsidR="00637CEC" w:rsidRDefault="00360189" w:rsidP="00637CEC">
      <w:pPr>
        <w:pStyle w:val="BodyText"/>
      </w:pPr>
      <w:r>
        <w:t xml:space="preserve">To classify or edit a batch at the summary level, </w:t>
      </w:r>
      <w:r w:rsidR="001E2D8A">
        <w:t xml:space="preserve">select </w:t>
      </w:r>
      <w:r w:rsidR="00637CEC" w:rsidRPr="00E35A21">
        <w:rPr>
          <w:b/>
          <w:bCs/>
        </w:rPr>
        <w:t>Batch Search Conditions</w:t>
      </w:r>
      <w:r w:rsidR="00637CEC">
        <w:t xml:space="preserve"> including </w:t>
      </w:r>
      <w:r w:rsidR="00637CEC" w:rsidRPr="00206302">
        <w:rPr>
          <w:b/>
        </w:rPr>
        <w:t xml:space="preserve">OTC </w:t>
      </w:r>
      <w:r w:rsidR="00637CEC" w:rsidRPr="00206302">
        <w:rPr>
          <w:b/>
          <w:bCs/>
        </w:rPr>
        <w:t>Endpoint</w:t>
      </w:r>
      <w:r w:rsidR="00637CEC">
        <w:t xml:space="preserve">, </w:t>
      </w:r>
      <w:r w:rsidR="00637CEC" w:rsidRPr="00206302">
        <w:rPr>
          <w:b/>
        </w:rPr>
        <w:t>Created On Date</w:t>
      </w:r>
      <w:r w:rsidR="00637CEC">
        <w:t xml:space="preserve">, </w:t>
      </w:r>
      <w:r w:rsidR="00637CEC" w:rsidRPr="00206302">
        <w:rPr>
          <w:b/>
        </w:rPr>
        <w:t>Batch ID</w:t>
      </w:r>
      <w:r w:rsidR="00637CEC">
        <w:t xml:space="preserve">, </w:t>
      </w:r>
      <w:r w:rsidR="00637CEC" w:rsidRPr="00206302">
        <w:rPr>
          <w:b/>
        </w:rPr>
        <w:t>Cashier ID</w:t>
      </w:r>
      <w:r w:rsidR="00D17A5E">
        <w:t xml:space="preserve"> and</w:t>
      </w:r>
      <w:r w:rsidR="00637CEC">
        <w:t xml:space="preserve"> enter </w:t>
      </w:r>
      <w:r w:rsidR="00637CEC" w:rsidRPr="006A25EA">
        <w:rPr>
          <w:b/>
          <w:bCs/>
        </w:rPr>
        <w:t>Batch Status</w:t>
      </w:r>
      <w:r w:rsidR="00637CEC">
        <w:t xml:space="preserve"> as </w:t>
      </w:r>
      <w:r w:rsidR="00637CEC" w:rsidRPr="00206302">
        <w:rPr>
          <w:b/>
        </w:rPr>
        <w:t>Open</w:t>
      </w:r>
      <w:r w:rsidR="00637CEC">
        <w:t xml:space="preserve"> or </w:t>
      </w:r>
      <w:r w:rsidR="00637CEC" w:rsidRPr="00206302">
        <w:rPr>
          <w:b/>
        </w:rPr>
        <w:t>Closed</w:t>
      </w:r>
      <w:r w:rsidR="00637CEC">
        <w:t>.</w:t>
      </w:r>
    </w:p>
    <w:p w14:paraId="3B9F5729" w14:textId="315C1D5E" w:rsidR="00637CEC" w:rsidRDefault="001E2D8A" w:rsidP="00637CEC">
      <w:pPr>
        <w:pStyle w:val="BodyText"/>
      </w:pPr>
      <w:r>
        <w:t>S</w:t>
      </w:r>
      <w:r w:rsidR="00637CEC">
        <w:t xml:space="preserve">elect the </w:t>
      </w:r>
      <w:r w:rsidR="00637CEC" w:rsidRPr="006A25EA">
        <w:rPr>
          <w:b/>
          <w:bCs/>
        </w:rPr>
        <w:t>Batch ID</w:t>
      </w:r>
      <w:r w:rsidR="00637CEC">
        <w:t xml:space="preserve"> hyperlink</w:t>
      </w:r>
      <w:r w:rsidR="008D74D3">
        <w:t>,</w:t>
      </w:r>
      <w:r w:rsidR="00637CEC">
        <w:t xml:space="preserve"> </w:t>
      </w:r>
      <w:r w:rsidR="00637CEC">
        <w:rPr>
          <w:b/>
          <w:bCs/>
        </w:rPr>
        <w:t xml:space="preserve">View/Edit </w:t>
      </w:r>
      <w:r w:rsidR="00233A75">
        <w:rPr>
          <w:b/>
          <w:bCs/>
        </w:rPr>
        <w:t>Classification</w:t>
      </w:r>
      <w:r w:rsidR="008D74D3">
        <w:rPr>
          <w:b/>
          <w:bCs/>
        </w:rPr>
        <w:t xml:space="preserve"> </w:t>
      </w:r>
      <w:r w:rsidR="007757F3" w:rsidRPr="00206302">
        <w:t>and</w:t>
      </w:r>
      <w:r w:rsidR="007757F3">
        <w:rPr>
          <w:b/>
          <w:bCs/>
        </w:rPr>
        <w:t xml:space="preserve"> </w:t>
      </w:r>
      <w:r w:rsidR="00637CEC">
        <w:t xml:space="preserve">select an </w:t>
      </w:r>
      <w:r w:rsidR="00637CEC" w:rsidRPr="00637CEC">
        <w:rPr>
          <w:b/>
          <w:bCs/>
        </w:rPr>
        <w:t>Agency Accounting Code</w:t>
      </w:r>
      <w:r w:rsidR="00637CEC">
        <w:t xml:space="preserve"> and </w:t>
      </w:r>
      <w:r w:rsidR="00637CEC" w:rsidRPr="00637CEC">
        <w:rPr>
          <w:b/>
          <w:bCs/>
        </w:rPr>
        <w:t>Amount.</w:t>
      </w:r>
    </w:p>
    <w:p w14:paraId="1ADDDFBC" w14:textId="7B289539" w:rsidR="007B0492" w:rsidRPr="00152773" w:rsidRDefault="007B0492" w:rsidP="007B0492">
      <w:pPr>
        <w:pStyle w:val="H4PrintableJobAid"/>
      </w:pPr>
      <w:bookmarkStart w:id="183" w:name="_Toc94088126"/>
      <w:r w:rsidRPr="00152773">
        <w:lastRenderedPageBreak/>
        <w:t xml:space="preserve">Summary Level </w:t>
      </w:r>
      <w:r w:rsidR="00F82A43">
        <w:t>Class</w:t>
      </w:r>
      <w:r w:rsidR="00F63BFF">
        <w:t>ification</w:t>
      </w:r>
      <w:bookmarkEnd w:id="183"/>
    </w:p>
    <w:p w14:paraId="24FD9776" w14:textId="29D2BF6A" w:rsidR="001631B0" w:rsidRPr="00152773" w:rsidRDefault="001631B0" w:rsidP="001631B0">
      <w:pPr>
        <w:pStyle w:val="BodyText"/>
      </w:pPr>
      <w:r w:rsidRPr="00152773">
        <w:t xml:space="preserve">To </w:t>
      </w:r>
      <w:r>
        <w:t>classify or edit a batch at the summary level, complete the following steps</w:t>
      </w:r>
      <w:r w:rsidRPr="00152773">
        <w:t>:</w:t>
      </w:r>
    </w:p>
    <w:p w14:paraId="2FA85792" w14:textId="7C45D933" w:rsidR="001631B0" w:rsidRDefault="001631B0" w:rsidP="00200F34">
      <w:pPr>
        <w:pStyle w:val="NumberedList"/>
        <w:numPr>
          <w:ilvl w:val="0"/>
          <w:numId w:val="67"/>
        </w:numPr>
      </w:pPr>
      <w:r>
        <w:t>From</w:t>
      </w:r>
      <w:r w:rsidRPr="00152773">
        <w:t xml:space="preserve"> the </w:t>
      </w:r>
      <w:r w:rsidRPr="001631B0">
        <w:rPr>
          <w:b/>
        </w:rPr>
        <w:t>Check Processing</w:t>
      </w:r>
      <w:r>
        <w:t xml:space="preserve"> tab, c</w:t>
      </w:r>
      <w:r w:rsidRPr="00152773">
        <w:t xml:space="preserve">lick </w:t>
      </w:r>
      <w:r w:rsidRPr="001631B0">
        <w:rPr>
          <w:b/>
        </w:rPr>
        <w:t>Batch Management</w:t>
      </w:r>
      <w:r w:rsidRPr="00152773">
        <w:t xml:space="preserve">. The </w:t>
      </w:r>
      <w:r w:rsidRPr="001631B0">
        <w:rPr>
          <w:i/>
        </w:rPr>
        <w:t>Search Batch</w:t>
      </w:r>
      <w:r w:rsidRPr="00152773">
        <w:t xml:space="preserve"> page appears.</w:t>
      </w:r>
    </w:p>
    <w:p w14:paraId="0D9F662A" w14:textId="5E2CC611" w:rsidR="001631B0" w:rsidRPr="00152773" w:rsidRDefault="001631B0" w:rsidP="00187C58">
      <w:pPr>
        <w:pStyle w:val="NumberedList"/>
        <w:numPr>
          <w:ilvl w:val="0"/>
          <w:numId w:val="43"/>
        </w:numPr>
      </w:pPr>
      <w:r w:rsidRPr="00152773">
        <w:t>Select or enter the batch search conditions</w:t>
      </w:r>
      <w:r>
        <w:t>.</w:t>
      </w:r>
    </w:p>
    <w:p w14:paraId="371F07DD" w14:textId="77777777" w:rsidR="001631B0" w:rsidRPr="00152773" w:rsidRDefault="001631B0" w:rsidP="001631B0">
      <w:pPr>
        <w:pStyle w:val="BodyText"/>
        <w:ind w:left="1080"/>
      </w:pPr>
      <w:r w:rsidRPr="00152773">
        <w:t xml:space="preserve">Under </w:t>
      </w:r>
      <w:r w:rsidRPr="00220CAB">
        <w:rPr>
          <w:b/>
          <w:bCs/>
        </w:rPr>
        <w:t>Batch Search Conditions</w:t>
      </w:r>
      <w:r w:rsidRPr="00152773">
        <w:t xml:space="preserve">, </w:t>
      </w:r>
      <w:r w:rsidRPr="003A0D01">
        <w:rPr>
          <w:i/>
        </w:rPr>
        <w:t>optional</w:t>
      </w:r>
    </w:p>
    <w:p w14:paraId="3C7D8260" w14:textId="526296F7" w:rsidR="001631B0" w:rsidRDefault="001631B0"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w:t>
      </w:r>
      <w:r>
        <w:t>classify or edit</w:t>
      </w:r>
      <w:r w:rsidRPr="00152773">
        <w:t xml:space="preserve"> a batch for by checking the box under the </w:t>
      </w:r>
      <w:r w:rsidRPr="003A0D01">
        <w:rPr>
          <w:b/>
        </w:rPr>
        <w:t>Select</w:t>
      </w:r>
      <w:r w:rsidRPr="00152773">
        <w:t xml:space="preserve"> column</w:t>
      </w:r>
    </w:p>
    <w:p w14:paraId="0576A934" w14:textId="77777777" w:rsidR="001631B0" w:rsidRPr="00152773" w:rsidRDefault="001631B0" w:rsidP="001631B0">
      <w:pPr>
        <w:pStyle w:val="BodyText"/>
        <w:ind w:left="1080"/>
      </w:pPr>
      <w:r w:rsidRPr="00152773">
        <w:t xml:space="preserve">Under </w:t>
      </w:r>
      <w:r w:rsidRPr="003A0D01">
        <w:rPr>
          <w:b/>
        </w:rPr>
        <w:t>Created On Date</w:t>
      </w:r>
      <w:r w:rsidRPr="00152773">
        <w:t xml:space="preserve">, </w:t>
      </w:r>
      <w:r w:rsidRPr="003A0D01">
        <w:rPr>
          <w:i/>
        </w:rPr>
        <w:t>optional</w:t>
      </w:r>
    </w:p>
    <w:p w14:paraId="5F19A5EF" w14:textId="236325BD" w:rsidR="001631B0" w:rsidRDefault="001631B0" w:rsidP="00187C58">
      <w:pPr>
        <w:pStyle w:val="Bullet"/>
        <w:numPr>
          <w:ilvl w:val="1"/>
          <w:numId w:val="43"/>
        </w:numPr>
      </w:pPr>
      <w:r w:rsidRPr="00152773">
        <w:t xml:space="preserve">Enter the </w:t>
      </w:r>
      <w:r w:rsidRPr="003A0D01">
        <w:rPr>
          <w:b/>
        </w:rPr>
        <w:t>From</w:t>
      </w:r>
      <w:r w:rsidRPr="00152773">
        <w:t xml:space="preserve"> and </w:t>
      </w:r>
      <w:r w:rsidRPr="003A0D01">
        <w:rPr>
          <w:b/>
        </w:rPr>
        <w:t>To</w:t>
      </w:r>
      <w:r w:rsidRPr="00152773">
        <w:t xml:space="preserve"> date range</w:t>
      </w:r>
    </w:p>
    <w:p w14:paraId="75FF9B10" w14:textId="77777777" w:rsidR="001631B0" w:rsidRPr="00E777B1" w:rsidRDefault="001631B0" w:rsidP="001631B0">
      <w:pPr>
        <w:pStyle w:val="TipHeader"/>
      </w:pPr>
      <w:r w:rsidRPr="00E777B1">
        <w:rPr>
          <w:noProof/>
        </w:rPr>
        <mc:AlternateContent>
          <mc:Choice Requires="wpg">
            <w:drawing>
              <wp:inline distT="0" distB="0" distL="0" distR="0" wp14:anchorId="0DD78402" wp14:editId="1FEFFB2C">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CE03DF" w14:textId="212C6330" w:rsidR="001E2D8A" w:rsidRPr="00B46552" w:rsidRDefault="001E2D8A" w:rsidP="001631B0">
                              <w:pPr>
                                <w:pStyle w:val="TipHeaderinBar"/>
                                <w:rPr>
                                  <w:rFonts w:cs="Arial"/>
                                </w:rPr>
                              </w:pPr>
                              <w:r w:rsidRPr="00B46552">
                                <w:rPr>
                                  <w:rFonts w:cs="Arial"/>
                                </w:rPr>
                                <w:t>Application Tip</w:t>
                              </w:r>
                              <w:r w:rsidR="00806BAC">
                                <w:rPr>
                                  <w:rFonts w:cs="Arial"/>
                                </w:rPr>
                                <w:t>s</w:t>
                              </w:r>
                            </w:p>
                            <w:p w14:paraId="6F7780DD"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DD78402" id="Group 142" o:spid="_x0000_s11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wdT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GLwd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79CE03DF" w14:textId="212C6330" w:rsidR="001E2D8A" w:rsidRPr="00B46552" w:rsidRDefault="001E2D8A" w:rsidP="001631B0">
                        <w:pPr>
                          <w:pStyle w:val="TipHeaderinBar"/>
                          <w:rPr>
                            <w:rFonts w:cs="Arial"/>
                          </w:rPr>
                        </w:pPr>
                        <w:r w:rsidRPr="00B46552">
                          <w:rPr>
                            <w:rFonts w:cs="Arial"/>
                          </w:rPr>
                          <w:t>Application Tip</w:t>
                        </w:r>
                        <w:r w:rsidR="00806BAC">
                          <w:rPr>
                            <w:rFonts w:cs="Arial"/>
                          </w:rPr>
                          <w:t>s</w:t>
                        </w:r>
                      </w:p>
                      <w:p w14:paraId="6F7780DD" w14:textId="77777777" w:rsidR="001E2D8A" w:rsidRPr="00E674C2" w:rsidRDefault="001E2D8A" w:rsidP="001631B0">
                        <w:pPr>
                          <w:pStyle w:val="TipHeaderinBar"/>
                        </w:pPr>
                      </w:p>
                    </w:txbxContent>
                  </v:textbox>
                </v:roundrect>
                <v:shape id="Picture 144" o:spid="_x0000_s11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69EC9B76" w14:textId="77777777" w:rsidR="001631B0" w:rsidRDefault="001631B0" w:rsidP="001631B0">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3514F860" w14:textId="77777777" w:rsidR="001631B0" w:rsidRDefault="001631B0" w:rsidP="001631B0">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0089540B" w14:textId="77777777" w:rsidR="001631B0" w:rsidRDefault="001631B0" w:rsidP="001631B0">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2F69E351" w14:textId="77777777" w:rsidR="001631B0" w:rsidRPr="00BC5502" w:rsidRDefault="001631B0" w:rsidP="001631B0">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0C42728C" w14:textId="77777777" w:rsidR="001631B0" w:rsidRDefault="001631B0" w:rsidP="001631B0">
      <w:pPr>
        <w:pStyle w:val="TipClosingBar"/>
      </w:pPr>
    </w:p>
    <w:p w14:paraId="6C3114D9" w14:textId="77777777" w:rsidR="001631B0" w:rsidRDefault="001631B0"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31F9C2EE" w14:textId="77777777" w:rsidR="001631B0" w:rsidRPr="00E777B1" w:rsidRDefault="001631B0" w:rsidP="001631B0">
      <w:pPr>
        <w:pStyle w:val="TipHeader"/>
      </w:pPr>
      <w:r w:rsidRPr="00E777B1">
        <w:rPr>
          <w:noProof/>
        </w:rPr>
        <mc:AlternateContent>
          <mc:Choice Requires="wpg">
            <w:drawing>
              <wp:inline distT="0" distB="0" distL="0" distR="0" wp14:anchorId="54839489" wp14:editId="56E62588">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E4D2F9" w14:textId="77777777" w:rsidR="001E2D8A" w:rsidRPr="00B46552" w:rsidRDefault="001E2D8A" w:rsidP="001631B0">
                              <w:pPr>
                                <w:pStyle w:val="TipHeaderinBar"/>
                                <w:rPr>
                                  <w:rFonts w:cs="Arial"/>
                                </w:rPr>
                              </w:pPr>
                              <w:r w:rsidRPr="00B46552">
                                <w:rPr>
                                  <w:rFonts w:cs="Arial"/>
                                </w:rPr>
                                <w:t>Application Tip</w:t>
                              </w:r>
                            </w:p>
                            <w:p w14:paraId="7B7E64C8"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839489" id="Group 145" o:spid="_x0000_s11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vjf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okh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kdvj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newgAAANwAAAAPAAAAZHJzL2Rvd25yZXYueG1sRE/fa8Iw&#10;EH4f+D+EE3wZmk6G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A7zFnewgAAANwAAAAPAAAA&#10;AAAAAAAAAAAAAAcCAABkcnMvZG93bnJldi54bWxQSwUGAAAAAAMAAwC3AAAA9gIAAAAA&#10;" fillcolor="#e6e6e6" strokecolor="window" strokeweight="1pt">
                  <v:stroke joinstyle="miter"/>
                  <v:textbox inset="28.8pt">
                    <w:txbxContent>
                      <w:p w14:paraId="0EE4D2F9" w14:textId="77777777" w:rsidR="001E2D8A" w:rsidRPr="00B46552" w:rsidRDefault="001E2D8A" w:rsidP="001631B0">
                        <w:pPr>
                          <w:pStyle w:val="TipHeaderinBar"/>
                          <w:rPr>
                            <w:rFonts w:cs="Arial"/>
                          </w:rPr>
                        </w:pPr>
                        <w:r w:rsidRPr="00B46552">
                          <w:rPr>
                            <w:rFonts w:cs="Arial"/>
                          </w:rPr>
                          <w:t>Application Tip</w:t>
                        </w:r>
                      </w:p>
                      <w:p w14:paraId="7B7E64C8" w14:textId="77777777" w:rsidR="001E2D8A" w:rsidRPr="00E674C2" w:rsidRDefault="001E2D8A" w:rsidP="001631B0">
                        <w:pPr>
                          <w:pStyle w:val="TipHeaderinBar"/>
                        </w:pPr>
                      </w:p>
                    </w:txbxContent>
                  </v:textbox>
                </v:roundrect>
                <v:shape id="Picture 147" o:spid="_x0000_s11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55B7EA85" w14:textId="77777777" w:rsidR="001631B0" w:rsidRPr="00BC5502" w:rsidRDefault="001631B0" w:rsidP="001631B0">
      <w:pPr>
        <w:pStyle w:val="TipText"/>
      </w:pPr>
      <w:r w:rsidRPr="00BC5502">
        <w:t>If the only search criteria entered is a valid Batch ID, then only a single result appears regardless of other search criteria specified.</w:t>
      </w:r>
    </w:p>
    <w:p w14:paraId="0BACC3CA" w14:textId="77777777" w:rsidR="001631B0" w:rsidRDefault="001631B0" w:rsidP="001631B0">
      <w:pPr>
        <w:pStyle w:val="TipClosingBar"/>
      </w:pPr>
    </w:p>
    <w:p w14:paraId="7DDFDD31" w14:textId="77777777" w:rsidR="001631B0" w:rsidRPr="00152773" w:rsidRDefault="001631B0"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1035A594" w14:textId="77777777" w:rsidR="001631B0" w:rsidRPr="00152773" w:rsidRDefault="001631B0" w:rsidP="001631B0">
      <w:pPr>
        <w:pStyle w:val="BodyText"/>
        <w:ind w:left="720"/>
      </w:pPr>
      <w:r w:rsidRPr="00152773">
        <w:t xml:space="preserve">Under </w:t>
      </w:r>
      <w:r w:rsidRPr="00EC2EA4">
        <w:rPr>
          <w:b/>
        </w:rPr>
        <w:t>Batch Status</w:t>
      </w:r>
      <w:r w:rsidRPr="00152773">
        <w:t xml:space="preserve">, </w:t>
      </w:r>
      <w:r w:rsidRPr="00EC2EA4">
        <w:rPr>
          <w:i/>
        </w:rPr>
        <w:t>optional</w:t>
      </w:r>
    </w:p>
    <w:p w14:paraId="751DCD25" w14:textId="77777777" w:rsidR="001631B0" w:rsidRDefault="001631B0"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1353EEFE" w14:textId="77777777" w:rsidR="001631B0" w:rsidRPr="00E777B1" w:rsidRDefault="001631B0" w:rsidP="001631B0">
      <w:pPr>
        <w:pStyle w:val="TipHeader"/>
      </w:pPr>
      <w:r w:rsidRPr="00E777B1">
        <w:rPr>
          <w:noProof/>
        </w:rPr>
        <w:lastRenderedPageBreak/>
        <mc:AlternateContent>
          <mc:Choice Requires="wpg">
            <w:drawing>
              <wp:inline distT="0" distB="0" distL="0" distR="0" wp14:anchorId="563AC379" wp14:editId="2769D678">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BE5941" w14:textId="77777777" w:rsidR="001E2D8A" w:rsidRPr="00B46552" w:rsidRDefault="001E2D8A" w:rsidP="001631B0">
                              <w:pPr>
                                <w:pStyle w:val="TipHeaderinBar"/>
                                <w:rPr>
                                  <w:rFonts w:cs="Arial"/>
                                </w:rPr>
                              </w:pPr>
                              <w:r w:rsidRPr="00B46552">
                                <w:rPr>
                                  <w:rFonts w:cs="Arial"/>
                                </w:rPr>
                                <w:t>Application Tip</w:t>
                              </w:r>
                            </w:p>
                            <w:p w14:paraId="4A72E6FB"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3AC379" id="Group 148" o:spid="_x0000_s11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4vH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oMiOaKqTpN7PU&#10;BS/INyQQ1ZXkZDTKSME9Q+7MrZWC0YCUJ8/CkntmdAw6goS3HZk+9+D1BJOT80TZCTb7l5N+/xWb&#10;O1Jobp0Pd9woEhvTDAmiiwgyJR9dPfgAIJi/nRd390aK4lZImQxXLa6lIyuKivg8id+IHUsOpklN&#10;GjAyvEhoKCqzlDTgmJUFU15XGaGyQsmz4NLeB6v9xu/2QLEWpsmIpD6gc5rdps+pTSPoG+rrFlzy&#10;2CaTEgEqIYWaZh/BDzC1kKWOIfFU513o8RBa2mMrrBfrdLbjtCR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EAyJJOADAetyWD2PVO3W+dtC7B&#10;qWAPhv3wRJvrGurB596iRCPlMW0PpyfzAM9CCrut1tjuIsdxHon+CfLaC+XGsKXiOrQ3pOOoXGiV&#10;r4X1SKOcqwUvoB33BRKM4XYOUDzrhA5ttfngeGB1POQSqhHlpVOI7UACvccZI3opdaQE7H+2KfbW&#10;9dHdGEe3xxt6947UtYKgTeRvLxEJbgswNYE3pWm6VZP2dW8A8dp+aadZ+/e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Bani8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" fillcolor="#e6e6e6" strokecolor="window" strokeweight="1pt">
                  <v:stroke joinstyle="miter"/>
                  <v:textbox inset="28.8pt">
                    <w:txbxContent>
                      <w:p w14:paraId="3DBE5941" w14:textId="77777777" w:rsidR="001E2D8A" w:rsidRPr="00B46552" w:rsidRDefault="001E2D8A" w:rsidP="001631B0">
                        <w:pPr>
                          <w:pStyle w:val="TipHeaderinBar"/>
                          <w:rPr>
                            <w:rFonts w:cs="Arial"/>
                          </w:rPr>
                        </w:pPr>
                        <w:r w:rsidRPr="00B46552">
                          <w:rPr>
                            <w:rFonts w:cs="Arial"/>
                          </w:rPr>
                          <w:t>Application Tip</w:t>
                        </w:r>
                      </w:p>
                      <w:p w14:paraId="4A72E6FB" w14:textId="77777777" w:rsidR="001E2D8A" w:rsidRPr="00E674C2" w:rsidRDefault="001E2D8A" w:rsidP="001631B0">
                        <w:pPr>
                          <w:pStyle w:val="TipHeaderinBar"/>
                        </w:pPr>
                      </w:p>
                    </w:txbxContent>
                  </v:textbox>
                </v:roundrect>
                <v:shape id="Picture 150" o:spid="_x0000_s11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16044524" w14:textId="1ADF35B8" w:rsidR="001631B0" w:rsidRPr="001631B0" w:rsidRDefault="001631B0" w:rsidP="001631B0">
      <w:pPr>
        <w:pStyle w:val="TipText"/>
        <w:rPr>
          <w:sz w:val="28"/>
          <w:szCs w:val="28"/>
        </w:rPr>
      </w:pPr>
      <w:r w:rsidRPr="001631B0">
        <w:rPr>
          <w:szCs w:val="24"/>
        </w:rPr>
        <w:t xml:space="preserve">Batches in </w:t>
      </w:r>
      <w:r w:rsidRPr="00DC1F52">
        <w:rPr>
          <w:b/>
          <w:bCs/>
          <w:szCs w:val="24"/>
        </w:rPr>
        <w:t xml:space="preserve">Open </w:t>
      </w:r>
      <w:r w:rsidRPr="001631B0">
        <w:rPr>
          <w:szCs w:val="24"/>
        </w:rPr>
        <w:t xml:space="preserve">or </w:t>
      </w:r>
      <w:r w:rsidRPr="00DC1F52">
        <w:rPr>
          <w:b/>
          <w:bCs/>
          <w:szCs w:val="24"/>
        </w:rPr>
        <w:t>Closed</w:t>
      </w:r>
      <w:r w:rsidRPr="001631B0">
        <w:rPr>
          <w:szCs w:val="24"/>
        </w:rPr>
        <w:t xml:space="preserve"> status can be classified or edited at the summary level.</w:t>
      </w:r>
    </w:p>
    <w:p w14:paraId="3CDD38C4" w14:textId="77777777" w:rsidR="001631B0" w:rsidRDefault="001631B0" w:rsidP="001631B0">
      <w:pPr>
        <w:pStyle w:val="TipClosingBar"/>
      </w:pPr>
    </w:p>
    <w:p w14:paraId="165F81EE" w14:textId="6C0798F5" w:rsidR="001631B0" w:rsidRPr="001631B0" w:rsidRDefault="001631B0" w:rsidP="00187C58">
      <w:pPr>
        <w:pStyle w:val="NumberedList"/>
        <w:numPr>
          <w:ilvl w:val="0"/>
          <w:numId w:val="43"/>
        </w:numPr>
      </w:pPr>
      <w:r w:rsidRPr="001631B0">
        <w:t xml:space="preserve">Click </w:t>
      </w:r>
      <w:r w:rsidRPr="001631B0">
        <w:rPr>
          <w:b/>
          <w:bCs/>
        </w:rPr>
        <w:t>Search</w:t>
      </w:r>
      <w:r w:rsidRPr="001631B0">
        <w:t xml:space="preserve">. The View Batches </w:t>
      </w:r>
      <w:r w:rsidRPr="001631B0">
        <w:rPr>
          <w:b/>
          <w:bCs/>
        </w:rPr>
        <w:t>page appears</w:t>
      </w:r>
      <w:r w:rsidRPr="001631B0">
        <w:t>.</w:t>
      </w:r>
    </w:p>
    <w:p w14:paraId="6908572F" w14:textId="7A83DECB" w:rsidR="001631B0" w:rsidRPr="001631B0" w:rsidRDefault="001631B0" w:rsidP="00187C58">
      <w:pPr>
        <w:pStyle w:val="NumberedList"/>
        <w:numPr>
          <w:ilvl w:val="0"/>
          <w:numId w:val="43"/>
        </w:numPr>
      </w:pPr>
      <w:r w:rsidRPr="001631B0">
        <w:t xml:space="preserve">Click the </w:t>
      </w:r>
      <w:r w:rsidRPr="001631B0">
        <w:rPr>
          <w:b/>
          <w:bCs/>
        </w:rPr>
        <w:t>Batch ID</w:t>
      </w:r>
      <w:r w:rsidRPr="001631B0">
        <w:t xml:space="preserve"> hyperlink. The View Checks </w:t>
      </w:r>
      <w:r w:rsidRPr="001631B0">
        <w:rPr>
          <w:b/>
          <w:bCs/>
        </w:rPr>
        <w:t>page appears</w:t>
      </w:r>
      <w:r w:rsidRPr="001631B0">
        <w:t>.</w:t>
      </w:r>
    </w:p>
    <w:p w14:paraId="2CB62F70" w14:textId="2BB9069F" w:rsidR="001631B0" w:rsidRDefault="001631B0" w:rsidP="00187C58">
      <w:pPr>
        <w:pStyle w:val="NumberedList"/>
        <w:numPr>
          <w:ilvl w:val="0"/>
          <w:numId w:val="43"/>
        </w:numPr>
      </w:pPr>
      <w:r w:rsidRPr="001631B0">
        <w:t xml:space="preserve">Click </w:t>
      </w:r>
      <w:r w:rsidRPr="001631B0">
        <w:rPr>
          <w:b/>
          <w:bCs/>
        </w:rPr>
        <w:t>View/Edit Classification</w:t>
      </w:r>
      <w:r w:rsidR="00E93567">
        <w:rPr>
          <w:b/>
          <w:bCs/>
        </w:rPr>
        <w:t xml:space="preserve"> </w:t>
      </w:r>
      <w:r w:rsidR="00E93567" w:rsidRPr="00206302">
        <w:t xml:space="preserve">as shown in </w:t>
      </w:r>
      <w:r w:rsidR="006422B7">
        <w:fldChar w:fldCharType="begin"/>
      </w:r>
      <w:r w:rsidR="006422B7">
        <w:instrText xml:space="preserve"> REF _Ref89695972 \h </w:instrText>
      </w:r>
      <w:r w:rsidR="006422B7">
        <w:fldChar w:fldCharType="separate"/>
      </w:r>
      <w:r w:rsidR="00B8175B">
        <w:t xml:space="preserve">Figure </w:t>
      </w:r>
      <w:r w:rsidR="00B8175B">
        <w:rPr>
          <w:noProof/>
        </w:rPr>
        <w:t>18</w:t>
      </w:r>
      <w:r w:rsidR="006422B7">
        <w:fldChar w:fldCharType="end"/>
      </w:r>
      <w:r w:rsidRPr="001631B0">
        <w:t xml:space="preserve">.The </w:t>
      </w:r>
      <w:r w:rsidRPr="009E31EE">
        <w:rPr>
          <w:i/>
          <w:iCs/>
        </w:rPr>
        <w:t xml:space="preserve">Account Classification </w:t>
      </w:r>
      <w:r w:rsidRPr="001631B0">
        <w:rPr>
          <w:b/>
          <w:bCs/>
        </w:rPr>
        <w:t>dialog box appears</w:t>
      </w:r>
      <w:r w:rsidRPr="001631B0">
        <w:t>.</w:t>
      </w:r>
    </w:p>
    <w:p w14:paraId="4074DC66" w14:textId="139A803A" w:rsidR="00182932" w:rsidRDefault="00182932" w:rsidP="00182932">
      <w:pPr>
        <w:pStyle w:val="Caption"/>
      </w:pPr>
      <w:bookmarkStart w:id="184" w:name="_Ref89695972"/>
      <w:bookmarkStart w:id="185" w:name="_Toc94088197"/>
      <w:r>
        <w:t xml:space="preserve">Figure </w:t>
      </w:r>
      <w:r>
        <w:fldChar w:fldCharType="begin"/>
      </w:r>
      <w:r>
        <w:instrText>SEQ Figure \* ARABIC</w:instrText>
      </w:r>
      <w:r>
        <w:fldChar w:fldCharType="separate"/>
      </w:r>
      <w:r w:rsidR="00B8175B">
        <w:rPr>
          <w:noProof/>
        </w:rPr>
        <w:t>18</w:t>
      </w:r>
      <w:r>
        <w:fldChar w:fldCharType="end"/>
      </w:r>
      <w:bookmarkEnd w:id="184"/>
      <w:r>
        <w:t xml:space="preserve">. </w:t>
      </w:r>
      <w:r w:rsidRPr="00983A67">
        <w:t>View Checks – View/Edit Classification</w:t>
      </w:r>
      <w:bookmarkEnd w:id="185"/>
    </w:p>
    <w:p w14:paraId="5E3813FD" w14:textId="77777777" w:rsidR="00182932" w:rsidRPr="00152773" w:rsidRDefault="00182932" w:rsidP="00182932">
      <w:pPr>
        <w:jc w:val="center"/>
      </w:pPr>
      <w:r>
        <w:rPr>
          <w:noProof/>
        </w:rPr>
        <w:drawing>
          <wp:inline distT="0" distB="0" distL="0" distR="0" wp14:anchorId="2863B012" wp14:editId="1366703E">
            <wp:extent cx="4114800" cy="1437437"/>
            <wp:effectExtent l="19050" t="19050" r="19050" b="10795"/>
            <wp:docPr id="457" name="Picture 457"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View Checks – View/Edit Classification"/>
                    <pic:cNvPicPr/>
                  </pic:nvPicPr>
                  <pic:blipFill>
                    <a:blip r:embed="rId43">
                      <a:extLst>
                        <a:ext uri="{28A0092B-C50C-407E-A947-70E740481C1C}">
                          <a14:useLocalDpi xmlns:a14="http://schemas.microsoft.com/office/drawing/2010/main" val="0"/>
                        </a:ext>
                      </a:extLst>
                    </a:blip>
                    <a:stretch>
                      <a:fillRect/>
                    </a:stretch>
                  </pic:blipFill>
                  <pic:spPr>
                    <a:xfrm>
                      <a:off x="0" y="0"/>
                      <a:ext cx="4114800" cy="1437437"/>
                    </a:xfrm>
                    <a:prstGeom prst="rect">
                      <a:avLst/>
                    </a:prstGeom>
                    <a:ln>
                      <a:solidFill>
                        <a:srgbClr val="000000"/>
                      </a:solidFill>
                    </a:ln>
                  </pic:spPr>
                </pic:pic>
              </a:graphicData>
            </a:graphic>
          </wp:inline>
        </w:drawing>
      </w:r>
    </w:p>
    <w:p w14:paraId="6446945E" w14:textId="77777777" w:rsidR="001631B0" w:rsidRPr="00E777B1" w:rsidRDefault="001631B0" w:rsidP="001631B0">
      <w:pPr>
        <w:pStyle w:val="TipHeader"/>
      </w:pPr>
      <w:r w:rsidRPr="00E777B1">
        <w:rPr>
          <w:noProof/>
        </w:rPr>
        <mc:AlternateContent>
          <mc:Choice Requires="wpg">
            <w:drawing>
              <wp:inline distT="0" distB="0" distL="0" distR="0" wp14:anchorId="491DDED5" wp14:editId="19FA60CE">
                <wp:extent cx="6159610" cy="352425"/>
                <wp:effectExtent l="0" t="0" r="12700" b="28575"/>
                <wp:docPr id="151" name="Group 1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2CB18A" w14:textId="77777777" w:rsidR="001E2D8A" w:rsidRPr="00B46552" w:rsidRDefault="001E2D8A" w:rsidP="001631B0">
                              <w:pPr>
                                <w:pStyle w:val="TipHeaderinBar"/>
                                <w:rPr>
                                  <w:rFonts w:cs="Arial"/>
                                </w:rPr>
                              </w:pPr>
                              <w:r w:rsidRPr="00B46552">
                                <w:rPr>
                                  <w:rFonts w:cs="Arial"/>
                                </w:rPr>
                                <w:t>Application Tip</w:t>
                              </w:r>
                            </w:p>
                            <w:p w14:paraId="01A3E563"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 name="Picture 15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DDED5" id="Group 151" o:spid="_x0000_s11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bOT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m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iwJs5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" fillcolor="#e6e6e6" strokecolor="window" strokeweight="1pt">
                  <v:stroke joinstyle="miter"/>
                  <v:textbox inset="28.8pt">
                    <w:txbxContent>
                      <w:p w14:paraId="442CB18A" w14:textId="77777777" w:rsidR="001E2D8A" w:rsidRPr="00B46552" w:rsidRDefault="001E2D8A" w:rsidP="001631B0">
                        <w:pPr>
                          <w:pStyle w:val="TipHeaderinBar"/>
                          <w:rPr>
                            <w:rFonts w:cs="Arial"/>
                          </w:rPr>
                        </w:pPr>
                        <w:r w:rsidRPr="00B46552">
                          <w:rPr>
                            <w:rFonts w:cs="Arial"/>
                          </w:rPr>
                          <w:t>Application Tip</w:t>
                        </w:r>
                      </w:p>
                      <w:p w14:paraId="01A3E563" w14:textId="77777777" w:rsidR="001E2D8A" w:rsidRPr="00E674C2" w:rsidRDefault="001E2D8A" w:rsidP="001631B0">
                        <w:pPr>
                          <w:pStyle w:val="TipHeaderinBar"/>
                        </w:pPr>
                      </w:p>
                    </w:txbxContent>
                  </v:textbox>
                </v:roundrect>
                <v:shape id="Picture 153" o:spid="_x0000_s11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">
                  <v:imagedata r:id="rId26" o:title="Application Tip Icon"/>
                </v:shape>
                <w10:anchorlock/>
              </v:group>
            </w:pict>
          </mc:Fallback>
        </mc:AlternateContent>
      </w:r>
    </w:p>
    <w:p w14:paraId="02B6D6F2" w14:textId="7B6A08B3" w:rsidR="001631B0" w:rsidRPr="001631B0" w:rsidRDefault="001631B0" w:rsidP="001631B0">
      <w:pPr>
        <w:pStyle w:val="TipText"/>
        <w:rPr>
          <w:sz w:val="24"/>
          <w:szCs w:val="24"/>
        </w:rPr>
      </w:pPr>
      <w:r w:rsidRPr="001631B0">
        <w:t>Depending on your user role and batch status</w:t>
      </w:r>
      <w:r w:rsidR="008D74D3">
        <w:t>,</w:t>
      </w:r>
      <w:r w:rsidRPr="001631B0">
        <w:t xml:space="preserve"> you will either see </w:t>
      </w:r>
      <w:r w:rsidRPr="001631B0">
        <w:rPr>
          <w:b/>
        </w:rPr>
        <w:t>View/Edit Classification</w:t>
      </w:r>
      <w:r w:rsidRPr="001631B0">
        <w:t xml:space="preserve"> or </w:t>
      </w:r>
      <w:r w:rsidRPr="001631B0">
        <w:rPr>
          <w:b/>
        </w:rPr>
        <w:t>View Classification</w:t>
      </w:r>
      <w:r w:rsidRPr="001631B0">
        <w:t xml:space="preserve">. </w:t>
      </w:r>
      <w:r w:rsidRPr="001631B0">
        <w:rPr>
          <w:b/>
        </w:rPr>
        <w:t>View/Edit Classification</w:t>
      </w:r>
      <w:r w:rsidRPr="001631B0">
        <w:t xml:space="preserve"> indicates that the user has view and edit permission. </w:t>
      </w:r>
      <w:r w:rsidRPr="001631B0">
        <w:rPr>
          <w:b/>
        </w:rPr>
        <w:t>View Classification</w:t>
      </w:r>
      <w:r w:rsidRPr="001631B0">
        <w:t xml:space="preserve"> indicates the user has view classification permission and is not permitted to edit or delete a classification.</w:t>
      </w:r>
    </w:p>
    <w:p w14:paraId="61507030" w14:textId="37332D96" w:rsidR="001631B0" w:rsidRDefault="001631B0" w:rsidP="001631B0">
      <w:pPr>
        <w:pStyle w:val="TipClosingBar"/>
      </w:pPr>
    </w:p>
    <w:p w14:paraId="29B35C62" w14:textId="2C38BF9C" w:rsidR="001631B0" w:rsidRPr="00152773" w:rsidRDefault="001631B0" w:rsidP="00187C58">
      <w:pPr>
        <w:pStyle w:val="NumberedList"/>
        <w:numPr>
          <w:ilvl w:val="0"/>
          <w:numId w:val="43"/>
        </w:numPr>
      </w:pPr>
      <w:r w:rsidRPr="00152773">
        <w:t xml:space="preserve">Click </w:t>
      </w:r>
      <w:r w:rsidRPr="00A524C1">
        <w:rPr>
          <w:b/>
        </w:rPr>
        <w:t>Edit</w:t>
      </w:r>
      <w:r w:rsidRPr="00152773">
        <w:t xml:space="preserve">. The </w:t>
      </w:r>
      <w:r w:rsidRPr="00A524C1">
        <w:rPr>
          <w:i/>
        </w:rPr>
        <w:t>Account Classification</w:t>
      </w:r>
      <w:r>
        <w:t xml:space="preserve"> dialog box refreshes.</w:t>
      </w:r>
    </w:p>
    <w:p w14:paraId="60EBD48C" w14:textId="77777777" w:rsidR="001631B0" w:rsidRPr="00152773" w:rsidRDefault="001631B0" w:rsidP="00187C58">
      <w:pPr>
        <w:pStyle w:val="NumberedList"/>
        <w:numPr>
          <w:ilvl w:val="0"/>
          <w:numId w:val="43"/>
        </w:numPr>
      </w:pPr>
      <w:r w:rsidRPr="00152773">
        <w:t>Enter or update the necessary account classification data.</w:t>
      </w:r>
    </w:p>
    <w:p w14:paraId="2F27C6C9" w14:textId="2CD23738" w:rsidR="008E4EDD" w:rsidRDefault="001631B0" w:rsidP="00200F34">
      <w:pPr>
        <w:pStyle w:val="Bullet"/>
        <w:numPr>
          <w:ilvl w:val="2"/>
          <w:numId w:val="68"/>
        </w:numPr>
      </w:pPr>
      <w:r w:rsidRPr="00152773">
        <w:t xml:space="preserve">Select an </w:t>
      </w:r>
      <w:r w:rsidRPr="009E31EE">
        <w:rPr>
          <w:b/>
          <w:bCs/>
        </w:rPr>
        <w:t>Agency Accounting Code</w:t>
      </w:r>
    </w:p>
    <w:p w14:paraId="2401D45A" w14:textId="77777777" w:rsidR="008E4EDD" w:rsidRPr="00E777B1" w:rsidRDefault="008E4EDD" w:rsidP="008E4EDD">
      <w:pPr>
        <w:pStyle w:val="TipHeader"/>
      </w:pPr>
      <w:r w:rsidRPr="00E777B1">
        <w:rPr>
          <w:noProof/>
        </w:rPr>
        <mc:AlternateContent>
          <mc:Choice Requires="wpg">
            <w:drawing>
              <wp:inline distT="0" distB="0" distL="0" distR="0" wp14:anchorId="417A4DBA" wp14:editId="0C04ABF8">
                <wp:extent cx="6159610" cy="352425"/>
                <wp:effectExtent l="0" t="0" r="12700" b="28575"/>
                <wp:docPr id="154" name="Group 1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3EDC75" w14:textId="1DDA8C62" w:rsidR="001E2D8A" w:rsidRPr="00B46552" w:rsidRDefault="001E2D8A" w:rsidP="008E4EDD">
                              <w:pPr>
                                <w:pStyle w:val="TipHeaderinBar"/>
                                <w:rPr>
                                  <w:rFonts w:cs="Arial"/>
                                </w:rPr>
                              </w:pPr>
                              <w:r w:rsidRPr="00B46552">
                                <w:rPr>
                                  <w:rFonts w:cs="Arial"/>
                                </w:rPr>
                                <w:t>Application Tip</w:t>
                              </w:r>
                              <w:r w:rsidR="004E78EB">
                                <w:rPr>
                                  <w:rFonts w:cs="Arial"/>
                                </w:rPr>
                                <w:t>s</w:t>
                              </w:r>
                            </w:p>
                            <w:p w14:paraId="2E9C54A3" w14:textId="77777777" w:rsidR="001E2D8A" w:rsidRPr="00E674C2" w:rsidRDefault="001E2D8A" w:rsidP="008E4ED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7A4DBA" id="Group 154" o:spid="_x0000_s11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mFP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n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LtuYU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483EDC75" w14:textId="1DDA8C62" w:rsidR="001E2D8A" w:rsidRPr="00B46552" w:rsidRDefault="001E2D8A" w:rsidP="008E4EDD">
                        <w:pPr>
                          <w:pStyle w:val="TipHeaderinBar"/>
                          <w:rPr>
                            <w:rFonts w:cs="Arial"/>
                          </w:rPr>
                        </w:pPr>
                        <w:r w:rsidRPr="00B46552">
                          <w:rPr>
                            <w:rFonts w:cs="Arial"/>
                          </w:rPr>
                          <w:t>Application Tip</w:t>
                        </w:r>
                        <w:r w:rsidR="004E78EB">
                          <w:rPr>
                            <w:rFonts w:cs="Arial"/>
                          </w:rPr>
                          <w:t>s</w:t>
                        </w:r>
                      </w:p>
                      <w:p w14:paraId="2E9C54A3" w14:textId="77777777" w:rsidR="001E2D8A" w:rsidRPr="00E674C2" w:rsidRDefault="001E2D8A" w:rsidP="008E4EDD">
                        <w:pPr>
                          <w:pStyle w:val="TipHeaderinBar"/>
                        </w:pPr>
                      </w:p>
                    </w:txbxContent>
                  </v:textbox>
                </v:roundrect>
                <v:shape id="Picture 156" o:spid="_x0000_s11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">
                  <v:imagedata r:id="rId26" o:title="Application Tip Icon"/>
                </v:shape>
                <w10:anchorlock/>
              </v:group>
            </w:pict>
          </mc:Fallback>
        </mc:AlternateContent>
      </w:r>
    </w:p>
    <w:p w14:paraId="753C5789" w14:textId="2558E518" w:rsidR="008E4EDD" w:rsidRDefault="008E4EDD" w:rsidP="008E4EDD">
      <w:pPr>
        <w:pStyle w:val="TipBullet"/>
      </w:pPr>
      <w:r w:rsidRPr="00DA3F79">
        <w:t xml:space="preserve">If an OTC Endpoint is associated with an </w:t>
      </w:r>
      <w:r w:rsidR="00761A14">
        <w:t>Agency Location Code (</w:t>
      </w:r>
      <w:r w:rsidRPr="00DA3F79">
        <w:t>ALC</w:t>
      </w:r>
      <w:r w:rsidR="00761A14">
        <w:t>)</w:t>
      </w:r>
      <w:r w:rsidRPr="00DA3F79">
        <w:t xml:space="preserve"> that is designated as a </w:t>
      </w:r>
      <w:r w:rsidR="00444C1D">
        <w:t>Central Accounting Reporting System (</w:t>
      </w:r>
      <w:r>
        <w:t>CARS</w:t>
      </w:r>
      <w:r w:rsidR="00444C1D">
        <w:t>)</w:t>
      </w:r>
      <w:r>
        <w:t xml:space="preserve"> </w:t>
      </w:r>
      <w:r w:rsidRPr="00DA3F79">
        <w:t xml:space="preserve">Reporter, all check transactions must be classified with an accounting code. If an ALC is not a </w:t>
      </w:r>
      <w:r>
        <w:t>CARS</w:t>
      </w:r>
      <w:r w:rsidRPr="00DA3F79">
        <w:t xml:space="preserve"> Reporter, classifying it with an accounting code is optional.</w:t>
      </w:r>
    </w:p>
    <w:p w14:paraId="26F7109E" w14:textId="1ACFA68C" w:rsidR="008E4EDD" w:rsidRPr="008E4EDD" w:rsidRDefault="008E4EDD" w:rsidP="008E4EDD">
      <w:pPr>
        <w:pStyle w:val="TipBullet"/>
        <w:rPr>
          <w:sz w:val="24"/>
          <w:szCs w:val="24"/>
        </w:rPr>
      </w:pPr>
      <w:r w:rsidRPr="008E4EDD">
        <w:rPr>
          <w:szCs w:val="24"/>
        </w:rPr>
        <w:t xml:space="preserve">The </w:t>
      </w:r>
      <w:r w:rsidRPr="008E4EDD">
        <w:rPr>
          <w:b/>
          <w:szCs w:val="24"/>
        </w:rPr>
        <w:t>Agency Accounting Codes</w:t>
      </w:r>
      <w:r w:rsidRPr="008E4EDD">
        <w:rPr>
          <w:szCs w:val="24"/>
        </w:rPr>
        <w:t xml:space="preserve"> drop-down list displays the full </w:t>
      </w:r>
      <w:r w:rsidRPr="008E4EDD">
        <w:rPr>
          <w:b/>
          <w:szCs w:val="24"/>
        </w:rPr>
        <w:t>Agency Accounting Code</w:t>
      </w:r>
      <w:r w:rsidRPr="008E4EDD">
        <w:rPr>
          <w:szCs w:val="24"/>
        </w:rPr>
        <w:t xml:space="preserve"> value (up to 50 alphanumeric characters) and some portion of the </w:t>
      </w:r>
      <w:r w:rsidRPr="008E4EDD">
        <w:rPr>
          <w:b/>
          <w:szCs w:val="24"/>
        </w:rPr>
        <w:t>Description</w:t>
      </w:r>
      <w:r w:rsidRPr="008E4EDD">
        <w:rPr>
          <w:szCs w:val="24"/>
        </w:rPr>
        <w:t xml:space="preserve"> (up to 15 alphanumeric characters).</w:t>
      </w:r>
    </w:p>
    <w:p w14:paraId="4E1A3FE8" w14:textId="77777777" w:rsidR="008E4EDD" w:rsidRDefault="008E4EDD" w:rsidP="008E4EDD">
      <w:pPr>
        <w:pStyle w:val="TipClosingBar"/>
      </w:pPr>
    </w:p>
    <w:p w14:paraId="3A164DD7" w14:textId="483C504A" w:rsidR="008E4EDD" w:rsidRDefault="008E4EDD" w:rsidP="00200F34">
      <w:pPr>
        <w:pStyle w:val="Bullet"/>
        <w:numPr>
          <w:ilvl w:val="2"/>
          <w:numId w:val="69"/>
        </w:numPr>
      </w:pPr>
      <w:r w:rsidRPr="00152773">
        <w:t xml:space="preserve">Enter the </w:t>
      </w:r>
      <w:r w:rsidRPr="00A524C1">
        <w:rPr>
          <w:b/>
        </w:rPr>
        <w:t>Amount</w:t>
      </w:r>
      <w:r w:rsidRPr="00152773">
        <w:t xml:space="preserve"> and click </w:t>
      </w:r>
      <w:r w:rsidRPr="00A524C1">
        <w:rPr>
          <w:b/>
        </w:rPr>
        <w:t>Add</w:t>
      </w:r>
      <w:r w:rsidRPr="00152773">
        <w:t xml:space="preserve"> for each subtotal of the batch</w:t>
      </w:r>
    </w:p>
    <w:p w14:paraId="04B51643" w14:textId="77777777" w:rsidR="008E4EDD" w:rsidRPr="00E777B1" w:rsidRDefault="008E4EDD" w:rsidP="008E4EDD">
      <w:pPr>
        <w:pStyle w:val="TipHeader"/>
      </w:pPr>
      <w:r w:rsidRPr="00E777B1">
        <w:rPr>
          <w:noProof/>
        </w:rPr>
        <w:lastRenderedPageBreak/>
        <mc:AlternateContent>
          <mc:Choice Requires="wpg">
            <w:drawing>
              <wp:inline distT="0" distB="0" distL="0" distR="0" wp14:anchorId="5B5D1133" wp14:editId="1C69C0A6">
                <wp:extent cx="6159610" cy="352425"/>
                <wp:effectExtent l="0" t="0" r="12700" b="28575"/>
                <wp:docPr id="157" name="Group 1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A5BFBB" w14:textId="64485674" w:rsidR="001E2D8A" w:rsidRPr="00B46552" w:rsidRDefault="001E2D8A" w:rsidP="008E4EDD">
                              <w:pPr>
                                <w:pStyle w:val="TipHeaderinBar"/>
                                <w:rPr>
                                  <w:rFonts w:cs="Arial"/>
                                </w:rPr>
                              </w:pPr>
                              <w:r w:rsidRPr="00B46552">
                                <w:rPr>
                                  <w:rFonts w:cs="Arial"/>
                                </w:rPr>
                                <w:t>Application Tip</w:t>
                              </w:r>
                              <w:r w:rsidR="004E78EB">
                                <w:rPr>
                                  <w:rFonts w:cs="Arial"/>
                                </w:rPr>
                                <w:t>s</w:t>
                              </w:r>
                            </w:p>
                            <w:p w14:paraId="7BB91E34" w14:textId="77777777" w:rsidR="001E2D8A" w:rsidRPr="00E674C2" w:rsidRDefault="001E2D8A" w:rsidP="008E4ED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9" name="Picture 1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5D1133" id="Group 157" o:spid="_x0000_s11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puDQ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s6bg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" fillcolor="#e6e6e6" strokecolor="window" strokeweight="1pt">
                  <v:stroke joinstyle="miter"/>
                  <v:textbox inset="28.8pt">
                    <w:txbxContent>
                      <w:p w14:paraId="12A5BFBB" w14:textId="64485674" w:rsidR="001E2D8A" w:rsidRPr="00B46552" w:rsidRDefault="001E2D8A" w:rsidP="008E4EDD">
                        <w:pPr>
                          <w:pStyle w:val="TipHeaderinBar"/>
                          <w:rPr>
                            <w:rFonts w:cs="Arial"/>
                          </w:rPr>
                        </w:pPr>
                        <w:r w:rsidRPr="00B46552">
                          <w:rPr>
                            <w:rFonts w:cs="Arial"/>
                          </w:rPr>
                          <w:t>Application Tip</w:t>
                        </w:r>
                        <w:r w:rsidR="004E78EB">
                          <w:rPr>
                            <w:rFonts w:cs="Arial"/>
                          </w:rPr>
                          <w:t>s</w:t>
                        </w:r>
                      </w:p>
                      <w:p w14:paraId="7BB91E34" w14:textId="77777777" w:rsidR="001E2D8A" w:rsidRPr="00E674C2" w:rsidRDefault="001E2D8A" w:rsidP="008E4EDD">
                        <w:pPr>
                          <w:pStyle w:val="TipHeaderinBar"/>
                        </w:pPr>
                      </w:p>
                    </w:txbxContent>
                  </v:textbox>
                </v:roundrect>
                <v:shape id="Picture 159" o:spid="_x0000_s11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">
                  <v:imagedata r:id="rId26" o:title="Application Tip Icon"/>
                </v:shape>
                <w10:anchorlock/>
              </v:group>
            </w:pict>
          </mc:Fallback>
        </mc:AlternateContent>
      </w:r>
    </w:p>
    <w:p w14:paraId="3223C40F" w14:textId="33C42FB8" w:rsidR="008E4EDD" w:rsidRDefault="008E4EDD" w:rsidP="008E4EDD">
      <w:pPr>
        <w:pStyle w:val="TipBullet"/>
      </w:pPr>
      <w:r w:rsidRPr="00DA3F79">
        <w:t xml:space="preserve">The classified total and batch total can remain unbalanced until the batch is approved. However, the </w:t>
      </w:r>
      <w:r w:rsidRPr="00DA3F79">
        <w:rPr>
          <w:b/>
        </w:rPr>
        <w:t>Variance</w:t>
      </w:r>
      <w:r w:rsidRPr="00DA3F79">
        <w:t xml:space="preserve"> must equal $0.00 before a batch can be approved. If it does not, you must go back and re-validate your subtotal entries.</w:t>
      </w:r>
    </w:p>
    <w:p w14:paraId="2DBCD0F2" w14:textId="2523646E" w:rsidR="008E4EDD" w:rsidRPr="008E4EDD" w:rsidRDefault="008E4EDD" w:rsidP="008E4EDD">
      <w:pPr>
        <w:pStyle w:val="TipBullet"/>
        <w:rPr>
          <w:sz w:val="24"/>
          <w:szCs w:val="24"/>
        </w:rPr>
      </w:pPr>
      <w:r w:rsidRPr="008E4EDD">
        <w:rPr>
          <w:szCs w:val="24"/>
        </w:rPr>
        <w:t xml:space="preserve">To delete or remove an accounting code, check the </w:t>
      </w:r>
      <w:r w:rsidRPr="008E4EDD">
        <w:rPr>
          <w:b/>
          <w:szCs w:val="24"/>
        </w:rPr>
        <w:t>Remove</w:t>
      </w:r>
      <w:r w:rsidRPr="008E4EDD">
        <w:rPr>
          <w:szCs w:val="24"/>
        </w:rPr>
        <w:t xml:space="preserve"> check box next to the accounting code you want to delete and click </w:t>
      </w:r>
      <w:r w:rsidRPr="008E4EDD">
        <w:rPr>
          <w:b/>
          <w:szCs w:val="24"/>
        </w:rPr>
        <w:t>Update</w:t>
      </w:r>
      <w:r w:rsidRPr="008E4EDD">
        <w:rPr>
          <w:szCs w:val="24"/>
        </w:rPr>
        <w:t>.</w:t>
      </w:r>
    </w:p>
    <w:p w14:paraId="3FA8A4FD" w14:textId="77777777" w:rsidR="008E4EDD" w:rsidRDefault="008E4EDD" w:rsidP="008E4EDD">
      <w:pPr>
        <w:pStyle w:val="TipClosingBar"/>
      </w:pPr>
    </w:p>
    <w:p w14:paraId="04337A22" w14:textId="161FA9CA" w:rsidR="008E4EDD" w:rsidRDefault="008E4EDD" w:rsidP="00200F34">
      <w:pPr>
        <w:pStyle w:val="Bullet"/>
        <w:numPr>
          <w:ilvl w:val="2"/>
          <w:numId w:val="70"/>
        </w:numPr>
      </w:pPr>
      <w:r w:rsidRPr="00152773">
        <w:t xml:space="preserve">Click </w:t>
      </w:r>
      <w:r w:rsidRPr="00A524C1">
        <w:rPr>
          <w:b/>
        </w:rPr>
        <w:t>Save</w:t>
      </w:r>
    </w:p>
    <w:p w14:paraId="45E12D56" w14:textId="77777777" w:rsidR="008E4EDD" w:rsidRDefault="008E4EDD" w:rsidP="008E4EDD">
      <w:pPr>
        <w:pStyle w:val="TipHeader"/>
      </w:pPr>
      <w:r>
        <w:rPr>
          <w:noProof/>
        </w:rPr>
        <mc:AlternateContent>
          <mc:Choice Requires="wpg">
            <w:drawing>
              <wp:inline distT="0" distB="0" distL="0" distR="0" wp14:anchorId="4A3CFBD0" wp14:editId="20952F15">
                <wp:extent cx="5943600" cy="353267"/>
                <wp:effectExtent l="0" t="0" r="19050" b="27940"/>
                <wp:docPr id="160" name="Group 16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F618EB" w14:textId="4A9E8E01" w:rsidR="001E2D8A" w:rsidRPr="00E674C2" w:rsidRDefault="001E2D8A" w:rsidP="008E4E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2" name="Picture 162"/>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A3CFBD0" id="Group 160" o:spid="_x0000_s11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oZBygMAAI0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KoZ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" fillcolor="#e6e6e6" strokecolor="window" strokeweight="1pt">
                  <v:stroke joinstyle="miter"/>
                  <v:textbox inset="28.8pt">
                    <w:txbxContent>
                      <w:p w14:paraId="09F618EB" w14:textId="4A9E8E01" w:rsidR="001E2D8A" w:rsidRPr="00E674C2" w:rsidRDefault="001E2D8A" w:rsidP="008E4EDD">
                        <w:pPr>
                          <w:pStyle w:val="TipHeaderinBar"/>
                          <w:spacing w:before="0"/>
                        </w:pPr>
                        <w:r>
                          <w:rPr>
                            <w:rFonts w:cs="Arial"/>
                          </w:rPr>
                          <w:t>Additional Buttons</w:t>
                        </w:r>
                      </w:p>
                    </w:txbxContent>
                  </v:textbox>
                </v:roundrect>
                <v:shape id="Picture 162" o:spid="_x0000_s11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">
                  <v:imagedata r:id="rId29" o:title=""/>
                </v:shape>
                <w10:anchorlock/>
              </v:group>
            </w:pict>
          </mc:Fallback>
        </mc:AlternateContent>
      </w:r>
    </w:p>
    <w:p w14:paraId="6C5284A5" w14:textId="77777777" w:rsidR="008E4EDD" w:rsidRPr="00445B1C" w:rsidRDefault="008E4EDD" w:rsidP="008E4EDD">
      <w:pPr>
        <w:pStyle w:val="TipBullet"/>
      </w:pPr>
      <w:r w:rsidRPr="00445B1C">
        <w:t xml:space="preserve">Click </w:t>
      </w:r>
      <w:r w:rsidRPr="00445B1C">
        <w:rPr>
          <w:b/>
        </w:rPr>
        <w:t>Cancel</w:t>
      </w:r>
      <w:r w:rsidRPr="00445B1C">
        <w:t xml:space="preserve"> to return to the OTCnet Home Page. No data will be saved.</w:t>
      </w:r>
    </w:p>
    <w:p w14:paraId="34B79558" w14:textId="77777777" w:rsidR="008E4EDD" w:rsidRPr="00445B1C" w:rsidRDefault="008E4EDD" w:rsidP="008E4EDD">
      <w:pPr>
        <w:pStyle w:val="TipBullet"/>
      </w:pPr>
      <w:r w:rsidRPr="00445B1C">
        <w:t xml:space="preserve">Click </w:t>
      </w:r>
      <w:r w:rsidRPr="00445B1C">
        <w:rPr>
          <w:b/>
        </w:rPr>
        <w:t>Previous</w:t>
      </w:r>
      <w:r w:rsidRPr="00445B1C">
        <w:t xml:space="preserve"> to return to the previous page.</w:t>
      </w:r>
    </w:p>
    <w:p w14:paraId="01E91DED" w14:textId="77777777" w:rsidR="008E4EDD" w:rsidRPr="00445B1C" w:rsidRDefault="008E4EDD" w:rsidP="008E4EDD">
      <w:pPr>
        <w:pStyle w:val="TipBullet"/>
      </w:pPr>
      <w:r w:rsidRPr="00445B1C">
        <w:t xml:space="preserve">Click </w:t>
      </w:r>
      <w:r w:rsidRPr="00445B1C">
        <w:rPr>
          <w:b/>
        </w:rPr>
        <w:t>Void All</w:t>
      </w:r>
      <w:r w:rsidRPr="00445B1C">
        <w:t xml:space="preserve"> to void all items in the batch.</w:t>
      </w:r>
    </w:p>
    <w:p w14:paraId="672DAF1D" w14:textId="77777777" w:rsidR="008E4EDD" w:rsidRPr="00445B1C" w:rsidRDefault="008E4EDD" w:rsidP="008E4EDD">
      <w:pPr>
        <w:pStyle w:val="TipBullet"/>
      </w:pPr>
      <w:r w:rsidRPr="00445B1C">
        <w:t xml:space="preserve">Click </w:t>
      </w:r>
      <w:r w:rsidRPr="00445B1C">
        <w:rPr>
          <w:b/>
        </w:rPr>
        <w:t>Print Batch List</w:t>
      </w:r>
      <w:r w:rsidRPr="00445B1C">
        <w:t xml:space="preserve"> to print the batch list.</w:t>
      </w:r>
    </w:p>
    <w:p w14:paraId="5EA3D735" w14:textId="77777777" w:rsidR="008E4EDD" w:rsidRPr="00445B1C" w:rsidRDefault="008E4EDD" w:rsidP="008E4EDD">
      <w:pPr>
        <w:pStyle w:val="TipBullet"/>
      </w:pPr>
      <w:r w:rsidRPr="00445B1C">
        <w:t xml:space="preserve">Click </w:t>
      </w:r>
      <w:r w:rsidRPr="00445B1C">
        <w:rPr>
          <w:b/>
        </w:rPr>
        <w:t>&lt;</w:t>
      </w:r>
      <w:r w:rsidRPr="00445B1C">
        <w:t xml:space="preserve"> to go to the first batch.</w:t>
      </w:r>
    </w:p>
    <w:p w14:paraId="4E83FDC5" w14:textId="77777777" w:rsidR="008E4EDD" w:rsidRPr="00445B1C" w:rsidRDefault="008E4EDD" w:rsidP="008E4EDD">
      <w:pPr>
        <w:pStyle w:val="TipBullet"/>
      </w:pPr>
      <w:r w:rsidRPr="00445B1C">
        <w:t xml:space="preserve">Click </w:t>
      </w:r>
      <w:r w:rsidRPr="00445B1C">
        <w:rPr>
          <w:b/>
        </w:rPr>
        <w:t>&gt;</w:t>
      </w:r>
      <w:r w:rsidRPr="00445B1C">
        <w:t xml:space="preserve"> to go to the next batch.</w:t>
      </w:r>
    </w:p>
    <w:p w14:paraId="38AB4F86" w14:textId="77777777" w:rsidR="008E4EDD" w:rsidRPr="00445B1C" w:rsidRDefault="008E4EDD" w:rsidP="008E4EDD">
      <w:pPr>
        <w:pStyle w:val="TipBullet"/>
      </w:pPr>
      <w:r w:rsidRPr="00445B1C">
        <w:t xml:space="preserve">Click </w:t>
      </w:r>
      <w:r w:rsidRPr="00445B1C">
        <w:rPr>
          <w:b/>
        </w:rPr>
        <w:t>&lt;&lt;Image</w:t>
      </w:r>
      <w:r w:rsidRPr="00445B1C">
        <w:t xml:space="preserve"> to return to the previous check.</w:t>
      </w:r>
    </w:p>
    <w:p w14:paraId="1F16A32B" w14:textId="77777777" w:rsidR="008E4EDD" w:rsidRPr="00445B1C" w:rsidRDefault="008E4EDD" w:rsidP="008E4EDD">
      <w:pPr>
        <w:pStyle w:val="TipBullet"/>
      </w:pPr>
      <w:r w:rsidRPr="00445B1C">
        <w:t xml:space="preserve">Click </w:t>
      </w:r>
      <w:r w:rsidRPr="00445B1C">
        <w:rPr>
          <w:b/>
        </w:rPr>
        <w:t>&gt;&gt;Image</w:t>
      </w:r>
      <w:r w:rsidRPr="00445B1C">
        <w:t xml:space="preserve"> to view the next check.</w:t>
      </w:r>
    </w:p>
    <w:p w14:paraId="427E7A25" w14:textId="77777777" w:rsidR="008E4EDD" w:rsidRPr="00445B1C" w:rsidRDefault="008E4EDD" w:rsidP="008E4EDD">
      <w:pPr>
        <w:pStyle w:val="TipBullet"/>
      </w:pPr>
      <w:r w:rsidRPr="00445B1C">
        <w:t xml:space="preserve">Click </w:t>
      </w:r>
      <w:r w:rsidRPr="00445B1C">
        <w:rPr>
          <w:b/>
        </w:rPr>
        <w:t>Zoom-</w:t>
      </w:r>
      <w:r w:rsidRPr="00445B1C">
        <w:t xml:space="preserve"> to reduce the image size.</w:t>
      </w:r>
    </w:p>
    <w:p w14:paraId="0920A8E6" w14:textId="77777777" w:rsidR="008E4EDD" w:rsidRPr="00445B1C" w:rsidRDefault="008E4EDD" w:rsidP="008E4EDD">
      <w:pPr>
        <w:pStyle w:val="TipBullet"/>
      </w:pPr>
      <w:r w:rsidRPr="00445B1C">
        <w:t xml:space="preserve">Click </w:t>
      </w:r>
      <w:r w:rsidRPr="00445B1C">
        <w:rPr>
          <w:b/>
        </w:rPr>
        <w:t>Zoom+</w:t>
      </w:r>
      <w:r w:rsidRPr="00445B1C">
        <w:t xml:space="preserve"> to enlarge the image size.</w:t>
      </w:r>
    </w:p>
    <w:p w14:paraId="44FC2FA9" w14:textId="77777777" w:rsidR="008E4EDD" w:rsidRPr="00445B1C" w:rsidRDefault="008E4EDD" w:rsidP="008E4EDD">
      <w:pPr>
        <w:pStyle w:val="TipBullet"/>
      </w:pPr>
      <w:r w:rsidRPr="00445B1C">
        <w:t xml:space="preserve">Click </w:t>
      </w:r>
      <w:r w:rsidRPr="00445B1C">
        <w:rPr>
          <w:b/>
        </w:rPr>
        <w:t>Rotate Left</w:t>
      </w:r>
      <w:r w:rsidRPr="00445B1C">
        <w:t xml:space="preserve"> to turn the image to the left.</w:t>
      </w:r>
    </w:p>
    <w:p w14:paraId="19BD3167" w14:textId="77777777" w:rsidR="008E4EDD" w:rsidRPr="00445B1C" w:rsidRDefault="008E4EDD" w:rsidP="008E4EDD">
      <w:pPr>
        <w:pStyle w:val="TipBullet"/>
      </w:pPr>
      <w:r w:rsidRPr="00445B1C">
        <w:t xml:space="preserve">Click </w:t>
      </w:r>
      <w:r w:rsidRPr="00445B1C">
        <w:rPr>
          <w:b/>
        </w:rPr>
        <w:t>Rotate Right</w:t>
      </w:r>
      <w:r w:rsidRPr="00445B1C">
        <w:t xml:space="preserve"> to turn the image to the right.</w:t>
      </w:r>
    </w:p>
    <w:p w14:paraId="0A1CE914" w14:textId="77777777" w:rsidR="008E4EDD" w:rsidRPr="00445B1C" w:rsidRDefault="008E4EDD" w:rsidP="008E4EDD">
      <w:pPr>
        <w:pStyle w:val="TipBullet"/>
      </w:pPr>
      <w:r w:rsidRPr="00445B1C">
        <w:t xml:space="preserve">Click </w:t>
      </w:r>
      <w:r w:rsidRPr="00445B1C">
        <w:rPr>
          <w:b/>
        </w:rPr>
        <w:t>Show Item</w:t>
      </w:r>
      <w:r w:rsidRPr="00445B1C">
        <w:t xml:space="preserve"> to view the check item and perform update.</w:t>
      </w:r>
    </w:p>
    <w:p w14:paraId="122661A3" w14:textId="77777777" w:rsidR="008E4EDD" w:rsidRPr="00445B1C" w:rsidRDefault="008E4EDD" w:rsidP="008E4EDD">
      <w:pPr>
        <w:pStyle w:val="TipBullet"/>
      </w:pPr>
      <w:r w:rsidRPr="00445B1C">
        <w:t xml:space="preserve">Click </w:t>
      </w:r>
      <w:r w:rsidRPr="00445B1C">
        <w:rPr>
          <w:b/>
        </w:rPr>
        <w:t>Void</w:t>
      </w:r>
      <w:r w:rsidRPr="00445B1C">
        <w:t xml:space="preserve"> to void a single check item.</w:t>
      </w:r>
    </w:p>
    <w:p w14:paraId="657C549F" w14:textId="77777777" w:rsidR="008E4EDD" w:rsidRPr="00445B1C" w:rsidRDefault="008E4EDD" w:rsidP="008E4EDD">
      <w:pPr>
        <w:pStyle w:val="TipBullet"/>
      </w:pPr>
      <w:r w:rsidRPr="00445B1C">
        <w:t xml:space="preserve">Click </w:t>
      </w:r>
      <w:r w:rsidRPr="00445B1C">
        <w:rPr>
          <w:b/>
        </w:rPr>
        <w:t>Receipt</w:t>
      </w:r>
      <w:r w:rsidRPr="00445B1C">
        <w:t xml:space="preserve"> to print a receipt.</w:t>
      </w:r>
    </w:p>
    <w:p w14:paraId="126CBD14" w14:textId="73BE2A9C" w:rsidR="008E4EDD" w:rsidRDefault="008E4EDD" w:rsidP="008E4EDD">
      <w:pPr>
        <w:pStyle w:val="TipBullet"/>
      </w:pPr>
      <w:r w:rsidRPr="00445B1C">
        <w:t xml:space="preserve">Click </w:t>
      </w:r>
      <w:r w:rsidRPr="00445B1C">
        <w:rPr>
          <w:b/>
        </w:rPr>
        <w:t>Print Item</w:t>
      </w:r>
      <w:r w:rsidRPr="00445B1C">
        <w:t xml:space="preserve"> to print an Item List report.</w:t>
      </w:r>
    </w:p>
    <w:p w14:paraId="0929378F" w14:textId="77777777" w:rsidR="008E4EDD" w:rsidRPr="00445B1C" w:rsidRDefault="008E4EDD" w:rsidP="008E4EDD">
      <w:pPr>
        <w:pStyle w:val="TipBullet"/>
      </w:pPr>
      <w:r w:rsidRPr="00445B1C">
        <w:t xml:space="preserve">Click </w:t>
      </w:r>
      <w:r w:rsidRPr="00445B1C">
        <w:rPr>
          <w:b/>
        </w:rPr>
        <w:t>-Front</w:t>
      </w:r>
      <w:r w:rsidRPr="00445B1C">
        <w:t xml:space="preserve"> to return to the previous check.</w:t>
      </w:r>
    </w:p>
    <w:p w14:paraId="0D450E58" w14:textId="77777777" w:rsidR="008E4EDD" w:rsidRPr="00445B1C" w:rsidRDefault="008E4EDD" w:rsidP="008E4EDD">
      <w:pPr>
        <w:pStyle w:val="TipBullet"/>
      </w:pPr>
      <w:r w:rsidRPr="00445B1C">
        <w:t xml:space="preserve">Click </w:t>
      </w:r>
      <w:r w:rsidRPr="00445B1C">
        <w:rPr>
          <w:b/>
        </w:rPr>
        <w:t>Back+</w:t>
      </w:r>
      <w:r w:rsidRPr="00445B1C">
        <w:t xml:space="preserve"> to view the next check.</w:t>
      </w:r>
    </w:p>
    <w:p w14:paraId="2D43EB96" w14:textId="77777777" w:rsidR="008E4EDD" w:rsidRPr="00445B1C" w:rsidRDefault="008E4EDD" w:rsidP="008E4EDD">
      <w:pPr>
        <w:pStyle w:val="TipBullet"/>
      </w:pPr>
      <w:r w:rsidRPr="00445B1C">
        <w:t xml:space="preserve">Click </w:t>
      </w:r>
      <w:r w:rsidRPr="00445B1C">
        <w:rPr>
          <w:b/>
        </w:rPr>
        <w:t>-Zoom</w:t>
      </w:r>
      <w:r w:rsidRPr="00445B1C">
        <w:t xml:space="preserve"> to reduce the image size.</w:t>
      </w:r>
    </w:p>
    <w:p w14:paraId="21B19403" w14:textId="77777777" w:rsidR="008E4EDD" w:rsidRPr="00445B1C" w:rsidRDefault="008E4EDD" w:rsidP="008E4EDD">
      <w:pPr>
        <w:pStyle w:val="TipBullet"/>
      </w:pPr>
      <w:r w:rsidRPr="00445B1C">
        <w:t xml:space="preserve">Click </w:t>
      </w:r>
      <w:r w:rsidRPr="00445B1C">
        <w:rPr>
          <w:b/>
        </w:rPr>
        <w:t>Zoom+</w:t>
      </w:r>
      <w:r w:rsidRPr="00445B1C">
        <w:t xml:space="preserve"> to enlarge the image size.</w:t>
      </w:r>
    </w:p>
    <w:p w14:paraId="34880B9C" w14:textId="77777777" w:rsidR="008E4EDD" w:rsidRPr="00445B1C" w:rsidRDefault="008E4EDD" w:rsidP="008E4EDD">
      <w:pPr>
        <w:pStyle w:val="TipBullet"/>
      </w:pPr>
      <w:r w:rsidRPr="00445B1C">
        <w:t xml:space="preserve">Click </w:t>
      </w:r>
      <w:r w:rsidRPr="00445B1C">
        <w:rPr>
          <w:b/>
        </w:rPr>
        <w:t>Rotate Left+</w:t>
      </w:r>
      <w:r w:rsidRPr="00445B1C">
        <w:t xml:space="preserve"> to turn the image to the left.</w:t>
      </w:r>
    </w:p>
    <w:p w14:paraId="6A9524EA" w14:textId="62323550" w:rsidR="008E4EDD" w:rsidRDefault="008E4EDD" w:rsidP="008E4EDD">
      <w:pPr>
        <w:pStyle w:val="TipBullet"/>
      </w:pPr>
      <w:r w:rsidRPr="00445B1C">
        <w:t xml:space="preserve">Click </w:t>
      </w:r>
      <w:r w:rsidRPr="00445B1C">
        <w:rPr>
          <w:b/>
        </w:rPr>
        <w:t>Rotate Right+</w:t>
      </w:r>
      <w:r w:rsidRPr="00445B1C">
        <w:t xml:space="preserve"> to turn the image to the right.</w:t>
      </w:r>
    </w:p>
    <w:p w14:paraId="20AC1A3C" w14:textId="77777777" w:rsidR="008E4EDD" w:rsidRDefault="008E4EDD" w:rsidP="008E4EDD">
      <w:pPr>
        <w:pStyle w:val="TipClosingBar"/>
      </w:pPr>
    </w:p>
    <w:p w14:paraId="027CDD0F" w14:textId="01BF65C1" w:rsidR="008E4EDD" w:rsidRPr="00152773" w:rsidRDefault="008E4EDD" w:rsidP="008E4EDD">
      <w:pPr>
        <w:pStyle w:val="Heading2"/>
      </w:pPr>
      <w:bookmarkStart w:id="186" w:name="_Toc437853964"/>
      <w:bookmarkStart w:id="187" w:name="_Toc467857172"/>
      <w:bookmarkStart w:id="188" w:name="_Toc94088127"/>
      <w:r w:rsidRPr="00152773">
        <w:lastRenderedPageBreak/>
        <w:t>Topic 11 Close a Batch</w:t>
      </w:r>
      <w:bookmarkEnd w:id="186"/>
      <w:bookmarkEnd w:id="187"/>
      <w:bookmarkEnd w:id="188"/>
      <w:r w:rsidRPr="00152773">
        <w:t xml:space="preserve"> </w:t>
      </w:r>
    </w:p>
    <w:p w14:paraId="7B3ED4D0" w14:textId="5F1DEE60" w:rsidR="008E4EDD" w:rsidRDefault="008E4EDD" w:rsidP="008E4EDD">
      <w:pPr>
        <w:pStyle w:val="BodyText"/>
      </w:pPr>
      <w:r>
        <w:t>As</w:t>
      </w:r>
      <w:r w:rsidRPr="00152773">
        <w:t xml:space="preserve"> the </w:t>
      </w:r>
      <w:r w:rsidRPr="00A524C1">
        <w:rPr>
          <w:b/>
        </w:rPr>
        <w:t>CCS</w:t>
      </w:r>
      <w:r w:rsidRPr="00152773">
        <w:t xml:space="preserve">, </w:t>
      </w:r>
      <w:r w:rsidRPr="00A524C1">
        <w:rPr>
          <w:b/>
        </w:rPr>
        <w:t>CCO</w:t>
      </w:r>
      <w:r w:rsidRPr="00152773">
        <w:t xml:space="preserve"> or </w:t>
      </w:r>
      <w:r w:rsidRPr="00A524C1">
        <w:rPr>
          <w:b/>
        </w:rPr>
        <w:t>CCLO</w:t>
      </w:r>
      <w:r w:rsidRPr="00152773">
        <w:t xml:space="preserve">, you are the only authorized users who can close a batch or multiple batches. You can only close batches for </w:t>
      </w:r>
      <w:r w:rsidRPr="00A524C1">
        <w:rPr>
          <w:b/>
        </w:rPr>
        <w:t>OTC Endpoints</w:t>
      </w:r>
      <w:r w:rsidRPr="00152773">
        <w:t xml:space="preserve"> you have permission to access. </w:t>
      </w:r>
    </w:p>
    <w:p w14:paraId="15205806" w14:textId="35167CD8" w:rsidR="008E4EDD" w:rsidRDefault="008E4EDD" w:rsidP="008E4EDD">
      <w:pPr>
        <w:pStyle w:val="BodyText"/>
      </w:pPr>
      <w:r w:rsidRPr="00152773">
        <w:t>Before clos</w:t>
      </w:r>
      <w:r>
        <w:t>ing</w:t>
      </w:r>
      <w:r w:rsidRPr="00152773">
        <w:t xml:space="preserve"> a batch or multiple batches, you must first search for the batch. </w:t>
      </w:r>
      <w:r>
        <w:t>S</w:t>
      </w:r>
      <w:r w:rsidRPr="00152773">
        <w:t xml:space="preserve">earch for batches by </w:t>
      </w:r>
      <w:r w:rsidRPr="00A524C1">
        <w:rPr>
          <w:b/>
        </w:rPr>
        <w:t>OTC Endpoint</w:t>
      </w:r>
      <w:r w:rsidRPr="00152773">
        <w:t xml:space="preserve">, </w:t>
      </w:r>
      <w:r w:rsidRPr="00A524C1">
        <w:rPr>
          <w:b/>
        </w:rPr>
        <w:t>Created On Date</w:t>
      </w:r>
      <w:r w:rsidRPr="00152773">
        <w:t xml:space="preserve">, </w:t>
      </w:r>
      <w:r w:rsidRPr="00A524C1">
        <w:rPr>
          <w:b/>
        </w:rPr>
        <w:t>Batch ID</w:t>
      </w:r>
      <w:r w:rsidRPr="00152773">
        <w:t xml:space="preserve">, </w:t>
      </w:r>
      <w:r w:rsidRPr="00A524C1">
        <w:rPr>
          <w:b/>
        </w:rPr>
        <w:t>Cashier ID</w:t>
      </w:r>
      <w:r w:rsidRPr="00152773">
        <w:t xml:space="preserve">, and/or </w:t>
      </w:r>
      <w:r w:rsidRPr="00A524C1">
        <w:rPr>
          <w:b/>
        </w:rPr>
        <w:t>Batch</w:t>
      </w:r>
      <w:r w:rsidRPr="00152773">
        <w:t xml:space="preserve"> </w:t>
      </w:r>
      <w:r w:rsidRPr="00A524C1">
        <w:rPr>
          <w:b/>
        </w:rPr>
        <w:t>Status</w:t>
      </w:r>
      <w:r w:rsidRPr="00152773">
        <w:t>. If you run a search without specifying any criteria, the search results can include all batches in the system that you have access to view. There are seven batch status types, see Table 4 for details below.</w:t>
      </w:r>
    </w:p>
    <w:p w14:paraId="0E7A3BEF" w14:textId="3BD0E6D3" w:rsidR="008E4EDD" w:rsidRDefault="008E4EDD" w:rsidP="008E4EDD">
      <w:pPr>
        <w:pStyle w:val="Caption"/>
      </w:pPr>
      <w:bookmarkStart w:id="189" w:name="_Toc94088209"/>
      <w:r>
        <w:t xml:space="preserve">Table </w:t>
      </w:r>
      <w:r>
        <w:fldChar w:fldCharType="begin"/>
      </w:r>
      <w:r>
        <w:instrText>SEQ Table \* ARABIC</w:instrText>
      </w:r>
      <w:r>
        <w:fldChar w:fldCharType="separate"/>
      </w:r>
      <w:r w:rsidR="00B8175B">
        <w:rPr>
          <w:noProof/>
        </w:rPr>
        <w:t>4</w:t>
      </w:r>
      <w:r>
        <w:fldChar w:fldCharType="end"/>
      </w:r>
      <w:r>
        <w:t xml:space="preserve">. </w:t>
      </w:r>
      <w:r w:rsidRPr="0069302F">
        <w:t>Batch Status Types</w:t>
      </w:r>
      <w:bookmarkEnd w:id="189"/>
    </w:p>
    <w:tbl>
      <w:tblPr>
        <w:tblW w:w="75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Table 2. Scanner Types"/>
        <w:tblDescription w:val="Table 2. Scanner Types"/>
      </w:tblPr>
      <w:tblGrid>
        <w:gridCol w:w="2057"/>
        <w:gridCol w:w="5490"/>
      </w:tblGrid>
      <w:tr w:rsidR="00521854" w:rsidRPr="00152773" w14:paraId="4A7E3829" w14:textId="77777777" w:rsidTr="001E7F01">
        <w:trPr>
          <w:cantSplit/>
          <w:jc w:val="center"/>
        </w:trPr>
        <w:tc>
          <w:tcPr>
            <w:tcW w:w="2057" w:type="dxa"/>
            <w:tcBorders>
              <w:bottom w:val="single" w:sz="8" w:space="0" w:color="FFFFFF" w:themeColor="background1"/>
            </w:tcBorders>
            <w:shd w:val="clear" w:color="auto" w:fill="0A3255"/>
            <w:noWrap/>
            <w:vAlign w:val="center"/>
          </w:tcPr>
          <w:p w14:paraId="572DE30B" w14:textId="14A9DE87" w:rsidR="00521854" w:rsidRPr="00E40D2F" w:rsidRDefault="00521854" w:rsidP="009F129F">
            <w:pPr>
              <w:pStyle w:val="TableHeader"/>
              <w:spacing w:before="40" w:after="40"/>
            </w:pPr>
            <w:r w:rsidRPr="00A524C1">
              <w:t>Open</w:t>
            </w:r>
          </w:p>
        </w:tc>
        <w:tc>
          <w:tcPr>
            <w:tcW w:w="5490" w:type="dxa"/>
            <w:shd w:val="clear" w:color="auto" w:fill="auto"/>
            <w:vAlign w:val="bottom"/>
          </w:tcPr>
          <w:p w14:paraId="166C0EBD" w14:textId="53CA9844" w:rsidR="00521854" w:rsidRPr="00E40D2F" w:rsidRDefault="00521854" w:rsidP="00521854">
            <w:pPr>
              <w:spacing w:before="40" w:after="40"/>
              <w:rPr>
                <w:sz w:val="18"/>
                <w:szCs w:val="18"/>
              </w:rPr>
            </w:pPr>
            <w:r w:rsidRPr="00521854">
              <w:rPr>
                <w:sz w:val="18"/>
                <w:szCs w:val="18"/>
              </w:rPr>
              <w:t>Indicates the batch is open. Continue scanning checks to it</w:t>
            </w:r>
          </w:p>
        </w:tc>
      </w:tr>
      <w:tr w:rsidR="00521854" w:rsidRPr="00152773" w14:paraId="76F54C1E"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673D4C04" w14:textId="1E403D86" w:rsidR="00521854" w:rsidRPr="00E40D2F" w:rsidRDefault="00521854" w:rsidP="009F129F">
            <w:pPr>
              <w:pStyle w:val="TableHeader"/>
              <w:spacing w:before="40" w:after="40"/>
            </w:pPr>
            <w:r w:rsidRPr="00A524C1">
              <w:t>Closed</w:t>
            </w:r>
          </w:p>
        </w:tc>
        <w:tc>
          <w:tcPr>
            <w:tcW w:w="5490" w:type="dxa"/>
            <w:shd w:val="clear" w:color="auto" w:fill="auto"/>
            <w:vAlign w:val="bottom"/>
          </w:tcPr>
          <w:p w14:paraId="359A2E77" w14:textId="218508D6" w:rsidR="00521854" w:rsidRPr="00E40D2F" w:rsidRDefault="00521854" w:rsidP="00521854">
            <w:pPr>
              <w:spacing w:before="40" w:after="40"/>
              <w:rPr>
                <w:sz w:val="18"/>
                <w:szCs w:val="18"/>
              </w:rPr>
            </w:pPr>
            <w:r w:rsidRPr="00521854">
              <w:rPr>
                <w:sz w:val="18"/>
                <w:szCs w:val="18"/>
              </w:rPr>
              <w:t>Indicates the batch is closed and no new checks are accepted</w:t>
            </w:r>
          </w:p>
        </w:tc>
      </w:tr>
      <w:tr w:rsidR="00521854" w:rsidRPr="00152773" w14:paraId="3B82D14D"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3B760047" w14:textId="07B0B457" w:rsidR="00521854" w:rsidRPr="00E40D2F" w:rsidRDefault="00521854" w:rsidP="009F129F">
            <w:pPr>
              <w:pStyle w:val="TableHeader"/>
              <w:spacing w:before="40" w:after="40"/>
            </w:pPr>
            <w:r w:rsidRPr="00A524C1">
              <w:t>Approved</w:t>
            </w:r>
          </w:p>
        </w:tc>
        <w:tc>
          <w:tcPr>
            <w:tcW w:w="5490" w:type="dxa"/>
            <w:shd w:val="clear" w:color="auto" w:fill="auto"/>
            <w:vAlign w:val="bottom"/>
          </w:tcPr>
          <w:p w14:paraId="38F5747E" w14:textId="210322BB" w:rsidR="00521854" w:rsidRPr="00E40D2F" w:rsidRDefault="00521854" w:rsidP="00521854">
            <w:pPr>
              <w:spacing w:before="40" w:after="40"/>
              <w:rPr>
                <w:sz w:val="18"/>
                <w:szCs w:val="18"/>
              </w:rPr>
            </w:pPr>
            <w:r w:rsidRPr="00521854">
              <w:rPr>
                <w:sz w:val="18"/>
                <w:szCs w:val="18"/>
              </w:rPr>
              <w:t>Indicates the batch is ready for upload and settlement</w:t>
            </w:r>
          </w:p>
        </w:tc>
      </w:tr>
      <w:tr w:rsidR="00521854" w:rsidRPr="00152773" w14:paraId="72E56AEF"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24A45469" w14:textId="10583175" w:rsidR="00521854" w:rsidRPr="00E40D2F" w:rsidRDefault="00521854" w:rsidP="009F129F">
            <w:pPr>
              <w:pStyle w:val="TableHeader"/>
              <w:spacing w:before="40" w:after="40"/>
            </w:pPr>
            <w:r w:rsidRPr="00A524C1">
              <w:t>Sent</w:t>
            </w:r>
          </w:p>
        </w:tc>
        <w:tc>
          <w:tcPr>
            <w:tcW w:w="5490" w:type="dxa"/>
            <w:shd w:val="clear" w:color="auto" w:fill="auto"/>
            <w:vAlign w:val="bottom"/>
          </w:tcPr>
          <w:p w14:paraId="4F470707" w14:textId="226E20F5" w:rsidR="00521854" w:rsidRPr="00E40D2F" w:rsidRDefault="00521854" w:rsidP="00521854">
            <w:pPr>
              <w:spacing w:before="40" w:after="40"/>
              <w:rPr>
                <w:sz w:val="18"/>
                <w:szCs w:val="18"/>
              </w:rPr>
            </w:pPr>
            <w:r w:rsidRPr="00521854">
              <w:rPr>
                <w:sz w:val="18"/>
                <w:szCs w:val="18"/>
              </w:rPr>
              <w:t>Indicates the batch was uploaded online without error</w:t>
            </w:r>
          </w:p>
        </w:tc>
      </w:tr>
      <w:tr w:rsidR="00521854" w:rsidRPr="00152773" w14:paraId="45601114" w14:textId="77777777" w:rsidTr="00521854">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66445965" w14:textId="75F32D78" w:rsidR="00521854" w:rsidRPr="00E40D2F" w:rsidRDefault="00521854" w:rsidP="009F129F">
            <w:pPr>
              <w:pStyle w:val="TableHeader"/>
              <w:spacing w:before="40" w:after="40"/>
            </w:pPr>
            <w:r w:rsidRPr="00A524C1">
              <w:t>Acknowledged</w:t>
            </w:r>
          </w:p>
        </w:tc>
        <w:tc>
          <w:tcPr>
            <w:tcW w:w="5490" w:type="dxa"/>
            <w:shd w:val="clear" w:color="auto" w:fill="auto"/>
            <w:vAlign w:val="bottom"/>
          </w:tcPr>
          <w:p w14:paraId="67265A38" w14:textId="0D2445F7" w:rsidR="00521854" w:rsidRPr="00E40D2F" w:rsidRDefault="00521854" w:rsidP="00521854">
            <w:pPr>
              <w:spacing w:before="40" w:after="40"/>
              <w:rPr>
                <w:sz w:val="18"/>
                <w:szCs w:val="18"/>
              </w:rPr>
            </w:pPr>
            <w:r w:rsidRPr="00521854">
              <w:rPr>
                <w:sz w:val="18"/>
                <w:szCs w:val="18"/>
              </w:rPr>
              <w:t>Indicates the batch was transmitted and fully processed by OTCnet server without error</w:t>
            </w:r>
          </w:p>
        </w:tc>
      </w:tr>
      <w:tr w:rsidR="00521854" w:rsidRPr="00152773" w14:paraId="2C783DA1" w14:textId="77777777" w:rsidTr="00521854">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4F86A554" w14:textId="1BE11E89" w:rsidR="00521854" w:rsidRPr="00A524C1" w:rsidRDefault="00521854" w:rsidP="009F129F">
            <w:pPr>
              <w:pStyle w:val="TableHeader"/>
              <w:spacing w:before="40" w:after="40"/>
            </w:pPr>
            <w:r w:rsidRPr="00A524C1">
              <w:t>Send Error</w:t>
            </w:r>
          </w:p>
        </w:tc>
        <w:tc>
          <w:tcPr>
            <w:tcW w:w="5490" w:type="dxa"/>
            <w:shd w:val="clear" w:color="auto" w:fill="auto"/>
            <w:vAlign w:val="bottom"/>
          </w:tcPr>
          <w:p w14:paraId="7B815A75" w14:textId="265D2777" w:rsidR="00521854" w:rsidRPr="00521854" w:rsidRDefault="00521854" w:rsidP="00521854">
            <w:pPr>
              <w:spacing w:before="40" w:after="40"/>
              <w:rPr>
                <w:sz w:val="18"/>
                <w:szCs w:val="18"/>
              </w:rPr>
            </w:pPr>
            <w:r w:rsidRPr="00521854">
              <w:rPr>
                <w:sz w:val="18"/>
                <w:szCs w:val="18"/>
              </w:rPr>
              <w:t>Indicates the batch upload experienced system errors and the batch was not successfully uploaded, or a user selected to cancel the batch upload and the system halted the upload</w:t>
            </w:r>
          </w:p>
        </w:tc>
      </w:tr>
      <w:tr w:rsidR="00521854" w:rsidRPr="00152773" w14:paraId="56F7BFF3" w14:textId="77777777" w:rsidTr="001E7F01">
        <w:trPr>
          <w:cantSplit/>
          <w:jc w:val="center"/>
        </w:trPr>
        <w:tc>
          <w:tcPr>
            <w:tcW w:w="2057" w:type="dxa"/>
            <w:tcBorders>
              <w:top w:val="single" w:sz="8" w:space="0" w:color="FFFFFF" w:themeColor="background1"/>
            </w:tcBorders>
            <w:shd w:val="clear" w:color="auto" w:fill="0A3255"/>
            <w:noWrap/>
            <w:vAlign w:val="center"/>
          </w:tcPr>
          <w:p w14:paraId="44A31AA9" w14:textId="798BAB62" w:rsidR="00521854" w:rsidRPr="00A524C1" w:rsidRDefault="00521854" w:rsidP="009F129F">
            <w:pPr>
              <w:pStyle w:val="TableHeader"/>
              <w:spacing w:before="40" w:after="40"/>
            </w:pPr>
            <w:r w:rsidRPr="00A524C1">
              <w:t>Acknowledged Error</w:t>
            </w:r>
          </w:p>
        </w:tc>
        <w:tc>
          <w:tcPr>
            <w:tcW w:w="5490" w:type="dxa"/>
            <w:shd w:val="clear" w:color="auto" w:fill="auto"/>
            <w:vAlign w:val="bottom"/>
          </w:tcPr>
          <w:p w14:paraId="40429FC3" w14:textId="7E3AD432" w:rsidR="00521854" w:rsidRPr="00521854" w:rsidRDefault="00521854" w:rsidP="00521854">
            <w:pPr>
              <w:spacing w:before="40" w:after="40"/>
              <w:rPr>
                <w:sz w:val="18"/>
                <w:szCs w:val="18"/>
              </w:rPr>
            </w:pPr>
            <w:r w:rsidRPr="00521854">
              <w:rPr>
                <w:sz w:val="18"/>
                <w:szCs w:val="18"/>
              </w:rPr>
              <w:t>Indicates the acknowledge batch process experienced system errors and the acknowledgment was unsuccessful, or a user selected to cancel the batch acknowledgment which resulted in a batch being updated to Acknowledgment Error. Batches that are in Acknowledged Error state have the ability to be re-uploaded</w:t>
            </w:r>
          </w:p>
        </w:tc>
      </w:tr>
    </w:tbl>
    <w:p w14:paraId="5BD92115" w14:textId="57CAB380" w:rsidR="008E4EDD" w:rsidRPr="00152773" w:rsidRDefault="008E4EDD" w:rsidP="004C1AE1">
      <w:pPr>
        <w:pStyle w:val="BodyText"/>
      </w:pPr>
      <w:r w:rsidRPr="00152773">
        <w:t xml:space="preserve">All batches with a Received Date older than 18 months, including batches with an </w:t>
      </w:r>
      <w:r w:rsidRPr="00A524C1">
        <w:rPr>
          <w:b/>
        </w:rPr>
        <w:t>Open</w:t>
      </w:r>
      <w:r w:rsidRPr="00152773">
        <w:t xml:space="preserve"> or </w:t>
      </w:r>
      <w:r w:rsidRPr="00A524C1">
        <w:rPr>
          <w:b/>
        </w:rPr>
        <w:t>Closed</w:t>
      </w:r>
      <w:r w:rsidRPr="00152773">
        <w:t xml:space="preserve"> status, are saved in the Historical database and cannot be changed. Therefore, it is important that you close and approve all batches in a timely manner. </w:t>
      </w:r>
    </w:p>
    <w:p w14:paraId="33D71100" w14:textId="1851EBAE" w:rsidR="00AC57EA" w:rsidRDefault="008E4EDD" w:rsidP="004C1AE1">
      <w:pPr>
        <w:pStyle w:val="BodyText"/>
      </w:pPr>
      <w:r w:rsidRPr="00152773">
        <w:t xml:space="preserve">If a batch, already successfully sent and processed (but not yet acknowledged), is selected to be acknowledged, and connectivity is lost, the batch will be given an “ACK ERROR” status. A batch will </w:t>
      </w:r>
      <w:r w:rsidRPr="00A524C1">
        <w:rPr>
          <w:b/>
        </w:rPr>
        <w:t>ACK ERROR</w:t>
      </w:r>
      <w:r w:rsidRPr="00152773">
        <w:t xml:space="preserve"> is eligible for re-upload. However, the batch is re-uploaded and is already successfully processed in Online, the batch will appear as a Duplicate in Transmission history, and the scenario must be handled by Customer Service.</w:t>
      </w:r>
    </w:p>
    <w:p w14:paraId="55932B6F" w14:textId="4375B47C" w:rsidR="00220CAB" w:rsidRDefault="004C1AE1" w:rsidP="004C1AE1">
      <w:pPr>
        <w:pStyle w:val="Heading3"/>
      </w:pPr>
      <w:bookmarkStart w:id="190" w:name="_Toc437853965"/>
      <w:bookmarkStart w:id="191" w:name="_Toc467857173"/>
      <w:bookmarkStart w:id="192" w:name="_Toc94088128"/>
      <w:r w:rsidRPr="00152773">
        <w:t>Clos</w:t>
      </w:r>
      <w:r>
        <w:t>e</w:t>
      </w:r>
      <w:r w:rsidRPr="00152773">
        <w:t xml:space="preserve"> a Single Batch</w:t>
      </w:r>
      <w:bookmarkEnd w:id="190"/>
      <w:bookmarkEnd w:id="191"/>
      <w:bookmarkEnd w:id="192"/>
    </w:p>
    <w:p w14:paraId="1E3E5B90" w14:textId="2DDCA607" w:rsidR="00AC57EA" w:rsidRDefault="00637CEC" w:rsidP="00637CEC">
      <w:pPr>
        <w:pStyle w:val="BodyText"/>
      </w:pPr>
      <w:bookmarkStart w:id="193" w:name="_Hlk85800863"/>
      <w:r>
        <w:t xml:space="preserve">To close a single batch, </w:t>
      </w:r>
      <w:r w:rsidR="001E2D8A">
        <w:t>select</w:t>
      </w:r>
      <w:r>
        <w:t xml:space="preserve"> </w:t>
      </w:r>
      <w:r w:rsidRPr="00E35A21">
        <w:rPr>
          <w:b/>
          <w:bCs/>
        </w:rPr>
        <w:t>Batch Search Conditions</w:t>
      </w:r>
      <w:r>
        <w:t xml:space="preserve"> including </w:t>
      </w:r>
      <w:r w:rsidRPr="00E854E2">
        <w:rPr>
          <w:b/>
          <w:bCs/>
        </w:rPr>
        <w:t>OTC Endpoint</w:t>
      </w:r>
      <w:r>
        <w:t xml:space="preserve">, </w:t>
      </w:r>
      <w:r w:rsidRPr="00E854E2">
        <w:rPr>
          <w:b/>
          <w:bCs/>
        </w:rPr>
        <w:t>Created On Date</w:t>
      </w:r>
      <w:r>
        <w:t xml:space="preserve">, </w:t>
      </w:r>
      <w:r w:rsidRPr="00E854E2">
        <w:rPr>
          <w:b/>
          <w:bCs/>
        </w:rPr>
        <w:t>Batch ID</w:t>
      </w:r>
      <w:r>
        <w:t xml:space="preserve">, </w:t>
      </w:r>
      <w:r w:rsidRPr="00E854E2">
        <w:rPr>
          <w:b/>
          <w:bCs/>
        </w:rPr>
        <w:t>Cashier ID</w:t>
      </w:r>
      <w:r w:rsidR="004453D9">
        <w:t>, e</w:t>
      </w:r>
      <w:r w:rsidR="001E2D8A">
        <w:t>nter</w:t>
      </w:r>
      <w:r>
        <w:t xml:space="preserve"> </w:t>
      </w:r>
      <w:r w:rsidRPr="006A25EA">
        <w:rPr>
          <w:b/>
          <w:bCs/>
        </w:rPr>
        <w:t>Batch Status</w:t>
      </w:r>
      <w:r w:rsidR="001C6FA0">
        <w:rPr>
          <w:b/>
          <w:bCs/>
        </w:rPr>
        <w:t>,</w:t>
      </w:r>
      <w:r w:rsidR="004453D9">
        <w:rPr>
          <w:b/>
          <w:bCs/>
        </w:rPr>
        <w:t xml:space="preserve"> </w:t>
      </w:r>
      <w:r w:rsidR="004453D9">
        <w:t>s</w:t>
      </w:r>
      <w:r>
        <w:t xml:space="preserve">elect the </w:t>
      </w:r>
      <w:r w:rsidRPr="006A25EA">
        <w:rPr>
          <w:b/>
          <w:bCs/>
        </w:rPr>
        <w:t>Batch ID</w:t>
      </w:r>
      <w:r>
        <w:t xml:space="preserve"> hyperlink</w:t>
      </w:r>
      <w:r w:rsidR="00AC57EA">
        <w:t xml:space="preserve"> and the </w:t>
      </w:r>
      <w:r w:rsidR="00AC57EA" w:rsidRPr="00AC57EA">
        <w:rPr>
          <w:b/>
          <w:bCs/>
        </w:rPr>
        <w:t>Item ID</w:t>
      </w:r>
      <w:r w:rsidR="00AC57EA">
        <w:t xml:space="preserve"> of each scanned check</w:t>
      </w:r>
      <w:r w:rsidR="003A6BE2">
        <w:t xml:space="preserve"> and e</w:t>
      </w:r>
      <w:r w:rsidR="001E2D8A">
        <w:t>nter</w:t>
      </w:r>
      <w:r w:rsidR="00AC57EA">
        <w:t xml:space="preserve"> the </w:t>
      </w:r>
      <w:r w:rsidR="00AC57EA" w:rsidRPr="00AC57EA">
        <w:rPr>
          <w:b/>
          <w:bCs/>
        </w:rPr>
        <w:t>Batch Control Count</w:t>
      </w:r>
      <w:r w:rsidR="00AC57EA">
        <w:t xml:space="preserve"> and </w:t>
      </w:r>
      <w:r w:rsidR="00AC57EA" w:rsidRPr="00AC57EA">
        <w:rPr>
          <w:b/>
          <w:bCs/>
        </w:rPr>
        <w:t>Batch Control Amount</w:t>
      </w:r>
      <w:r w:rsidR="00AC57EA">
        <w:t>.</w:t>
      </w:r>
    </w:p>
    <w:p w14:paraId="3FDE9D97" w14:textId="1FFFDE45" w:rsidR="004C1AE1" w:rsidRPr="004C1AE1" w:rsidRDefault="004C1AE1" w:rsidP="004C1AE1">
      <w:pPr>
        <w:pStyle w:val="H4PrintableJobAid"/>
        <w:rPr>
          <w:rStyle w:val="Heading2Char"/>
          <w:b/>
          <w:bCs/>
          <w:color w:val="595959" w:themeColor="text1" w:themeTint="A6"/>
          <w:sz w:val="28"/>
        </w:rPr>
      </w:pPr>
      <w:bookmarkStart w:id="194" w:name="_Toc94088129"/>
      <w:bookmarkEnd w:id="193"/>
      <w:r w:rsidRPr="004C1AE1">
        <w:rPr>
          <w:rStyle w:val="Heading2Char"/>
          <w:b/>
          <w:bCs/>
          <w:color w:val="595959" w:themeColor="text1" w:themeTint="A6"/>
          <w:sz w:val="28"/>
        </w:rPr>
        <w:lastRenderedPageBreak/>
        <w:t>Close a Single Batch</w:t>
      </w:r>
      <w:bookmarkEnd w:id="194"/>
      <w:r w:rsidRPr="004C1AE1">
        <w:rPr>
          <w:rStyle w:val="Heading2Char"/>
          <w:b/>
          <w:bCs/>
          <w:color w:val="595959" w:themeColor="text1" w:themeTint="A6"/>
          <w:sz w:val="28"/>
        </w:rPr>
        <w:t xml:space="preserve"> </w:t>
      </w:r>
    </w:p>
    <w:p w14:paraId="210AED3B" w14:textId="2FAFE4DE" w:rsidR="004C1AE1" w:rsidRPr="00152773" w:rsidRDefault="004C1AE1" w:rsidP="004C1AE1">
      <w:pPr>
        <w:pStyle w:val="BodyText"/>
      </w:pPr>
      <w:r w:rsidRPr="00152773">
        <w:t xml:space="preserve">To </w:t>
      </w:r>
      <w:r>
        <w:t>close a single batch in OTCnet Offline, complete the following steps</w:t>
      </w:r>
      <w:r w:rsidRPr="00152773">
        <w:t>:</w:t>
      </w:r>
    </w:p>
    <w:p w14:paraId="509D8054" w14:textId="5AE4ADAF" w:rsidR="004C1AE1" w:rsidRDefault="004C1AE1" w:rsidP="00200F34">
      <w:pPr>
        <w:pStyle w:val="NumberedList"/>
        <w:numPr>
          <w:ilvl w:val="0"/>
          <w:numId w:val="71"/>
        </w:numPr>
      </w:pPr>
      <w:r>
        <w:t>From</w:t>
      </w:r>
      <w:r w:rsidRPr="00152773">
        <w:t xml:space="preserve"> the </w:t>
      </w:r>
      <w:r w:rsidRPr="004C1AE1">
        <w:rPr>
          <w:b/>
        </w:rPr>
        <w:t>Check Processing</w:t>
      </w:r>
      <w:r>
        <w:t xml:space="preserve"> tab, c</w:t>
      </w:r>
      <w:r w:rsidRPr="00152773">
        <w:t xml:space="preserve">lick </w:t>
      </w:r>
      <w:r w:rsidRPr="004C1AE1">
        <w:rPr>
          <w:b/>
        </w:rPr>
        <w:t>Batch Management</w:t>
      </w:r>
      <w:r w:rsidRPr="00152773">
        <w:t xml:space="preserve">. The </w:t>
      </w:r>
      <w:r w:rsidRPr="004C1AE1">
        <w:rPr>
          <w:i/>
        </w:rPr>
        <w:t>Search Batch</w:t>
      </w:r>
      <w:r w:rsidRPr="00152773">
        <w:t xml:space="preserve"> page appears.</w:t>
      </w:r>
    </w:p>
    <w:p w14:paraId="4550E437" w14:textId="77777777" w:rsidR="004C1AE1" w:rsidRPr="00E777B1" w:rsidRDefault="004C1AE1" w:rsidP="004C1AE1">
      <w:pPr>
        <w:pStyle w:val="TipHeader"/>
      </w:pPr>
      <w:r w:rsidRPr="00E777B1">
        <w:rPr>
          <w:noProof/>
        </w:rPr>
        <mc:AlternateContent>
          <mc:Choice Requires="wpg">
            <w:drawing>
              <wp:inline distT="0" distB="0" distL="0" distR="0" wp14:anchorId="3429D81C" wp14:editId="44548C54">
                <wp:extent cx="6159610" cy="352425"/>
                <wp:effectExtent l="0" t="0" r="12700" b="28575"/>
                <wp:docPr id="173" name="Group 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C4D701" w14:textId="207046DB" w:rsidR="001E2D8A" w:rsidRPr="00B46552" w:rsidRDefault="001E2D8A" w:rsidP="004C1AE1">
                              <w:pPr>
                                <w:pStyle w:val="TipHeaderinBar"/>
                                <w:rPr>
                                  <w:rFonts w:cs="Arial"/>
                                </w:rPr>
                              </w:pPr>
                              <w:r w:rsidRPr="00B46552">
                                <w:rPr>
                                  <w:rFonts w:cs="Arial"/>
                                </w:rPr>
                                <w:t>Application Tip</w:t>
                              </w:r>
                              <w:r w:rsidR="00EA01B6">
                                <w:rPr>
                                  <w:rFonts w:cs="Arial"/>
                                </w:rPr>
                                <w:t>s</w:t>
                              </w:r>
                            </w:p>
                            <w:p w14:paraId="04792399"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5" name="Picture 17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29D81C" id="Group 173" o:spid="_x0000_s11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Ko/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ZYSqP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iPwgAAANwAAAAPAAAAZHJzL2Rvd25yZXYueG1sRE9LawIx&#10;EL4X/A9hhF6KZluK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BqPqiPwgAAANwAAAAPAAAA&#10;AAAAAAAAAAAAAAcCAABkcnMvZG93bnJldi54bWxQSwUGAAAAAAMAAwC3AAAA9gIAAAAA&#10;" fillcolor="#e6e6e6" strokecolor="window" strokeweight="1pt">
                  <v:stroke joinstyle="miter"/>
                  <v:textbox inset="28.8pt">
                    <w:txbxContent>
                      <w:p w14:paraId="72C4D701" w14:textId="207046DB" w:rsidR="001E2D8A" w:rsidRPr="00B46552" w:rsidRDefault="001E2D8A" w:rsidP="004C1AE1">
                        <w:pPr>
                          <w:pStyle w:val="TipHeaderinBar"/>
                          <w:rPr>
                            <w:rFonts w:cs="Arial"/>
                          </w:rPr>
                        </w:pPr>
                        <w:r w:rsidRPr="00B46552">
                          <w:rPr>
                            <w:rFonts w:cs="Arial"/>
                          </w:rPr>
                          <w:t>Application Tip</w:t>
                        </w:r>
                        <w:r w:rsidR="00EA01B6">
                          <w:rPr>
                            <w:rFonts w:cs="Arial"/>
                          </w:rPr>
                          <w:t>s</w:t>
                        </w:r>
                      </w:p>
                      <w:p w14:paraId="04792399" w14:textId="77777777" w:rsidR="001E2D8A" w:rsidRPr="00E674C2" w:rsidRDefault="001E2D8A" w:rsidP="004C1AE1">
                        <w:pPr>
                          <w:pStyle w:val="TipHeaderinBar"/>
                        </w:pPr>
                      </w:p>
                    </w:txbxContent>
                  </v:textbox>
                </v:roundrect>
                <v:shape id="Picture 175" o:spid="_x0000_s11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1hxAAAANwAAAAPAAAAZHJzL2Rvd25yZXYueG1sRE9La8JA&#10;EL4X/A/LCN7qRqF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BBWnWHEAAAA3AAAAA8A&#10;AAAAAAAAAAAAAAAABwIAAGRycy9kb3ducmV2LnhtbFBLBQYAAAAAAwADALcAAAD4AgAAAAA=&#10;">
                  <v:imagedata r:id="rId26" o:title="Application Tip Icon"/>
                </v:shape>
                <w10:anchorlock/>
              </v:group>
            </w:pict>
          </mc:Fallback>
        </mc:AlternateContent>
      </w:r>
    </w:p>
    <w:p w14:paraId="4B4FF9AE" w14:textId="02CCDA3D" w:rsidR="004C1AE1" w:rsidRDefault="004C1AE1" w:rsidP="004C1AE1">
      <w:pPr>
        <w:pStyle w:val="TipBullet"/>
      </w:pPr>
      <w:r w:rsidRPr="00DA3F79">
        <w:t>Before</w:t>
      </w:r>
      <w:r>
        <w:t xml:space="preserve"> </w:t>
      </w:r>
      <w:r w:rsidRPr="00DA3F79">
        <w:t>clos</w:t>
      </w:r>
      <w:r>
        <w:t>ing</w:t>
      </w:r>
      <w:r w:rsidRPr="00DA3F79">
        <w:t xml:space="preserve"> a batch or multiple batches offline,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562A7109" w14:textId="418FA48B" w:rsidR="004C1AE1" w:rsidRPr="004C1AE1" w:rsidRDefault="004C1AE1" w:rsidP="004C1AE1">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5734DC36" w14:textId="77777777" w:rsidR="004C1AE1" w:rsidRDefault="004C1AE1" w:rsidP="004C1AE1">
      <w:pPr>
        <w:pStyle w:val="TipClosingBar"/>
      </w:pPr>
    </w:p>
    <w:p w14:paraId="7ADDC9DF" w14:textId="77777777" w:rsidR="004C1AE1" w:rsidRPr="00152773" w:rsidRDefault="004C1AE1" w:rsidP="00187C58">
      <w:pPr>
        <w:pStyle w:val="NumberedList"/>
        <w:numPr>
          <w:ilvl w:val="0"/>
          <w:numId w:val="43"/>
        </w:numPr>
      </w:pPr>
      <w:r w:rsidRPr="00152773">
        <w:t>Select or enter the batch search conditions</w:t>
      </w:r>
      <w:r>
        <w:t>.</w:t>
      </w:r>
    </w:p>
    <w:p w14:paraId="299675D6" w14:textId="77777777" w:rsidR="004C1AE1" w:rsidRPr="00152773" w:rsidRDefault="004C1AE1" w:rsidP="004C1AE1">
      <w:pPr>
        <w:pStyle w:val="BodyText"/>
        <w:ind w:left="1080"/>
      </w:pPr>
      <w:r w:rsidRPr="00152773">
        <w:t xml:space="preserve">Under </w:t>
      </w:r>
      <w:r w:rsidRPr="00220CAB">
        <w:rPr>
          <w:b/>
          <w:bCs/>
        </w:rPr>
        <w:t>Batch Search Conditions</w:t>
      </w:r>
      <w:r w:rsidRPr="00152773">
        <w:t xml:space="preserve">, </w:t>
      </w:r>
      <w:r w:rsidRPr="003A0D01">
        <w:rPr>
          <w:i/>
        </w:rPr>
        <w:t>optional</w:t>
      </w:r>
    </w:p>
    <w:p w14:paraId="0C33561B" w14:textId="303A8A03" w:rsidR="004C1AE1" w:rsidRDefault="004C1AE1"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w:t>
      </w:r>
      <w:r w:rsidRPr="004C1AE1">
        <w:rPr>
          <w:b/>
          <w:bCs/>
        </w:rPr>
        <w:t xml:space="preserve">Close </w:t>
      </w:r>
      <w:r w:rsidRPr="00152773">
        <w:t xml:space="preserve">a batch for by checking the box under the </w:t>
      </w:r>
      <w:r w:rsidRPr="003A0D01">
        <w:rPr>
          <w:b/>
        </w:rPr>
        <w:t>Select</w:t>
      </w:r>
      <w:r w:rsidRPr="00152773">
        <w:t xml:space="preserve"> column</w:t>
      </w:r>
    </w:p>
    <w:p w14:paraId="287B089A" w14:textId="77777777" w:rsidR="004C1AE1" w:rsidRPr="00152773" w:rsidRDefault="004C1AE1" w:rsidP="004C1AE1">
      <w:pPr>
        <w:pStyle w:val="BodyText"/>
        <w:ind w:left="1080"/>
      </w:pPr>
      <w:r w:rsidRPr="00152773">
        <w:t xml:space="preserve">Under </w:t>
      </w:r>
      <w:r w:rsidRPr="003A0D01">
        <w:rPr>
          <w:b/>
        </w:rPr>
        <w:t>Created On Date</w:t>
      </w:r>
      <w:r w:rsidRPr="00152773">
        <w:t xml:space="preserve">, </w:t>
      </w:r>
      <w:r w:rsidRPr="003A0D01">
        <w:rPr>
          <w:i/>
        </w:rPr>
        <w:t>optional</w:t>
      </w:r>
    </w:p>
    <w:p w14:paraId="1305B7AB" w14:textId="77777777" w:rsidR="004C1AE1" w:rsidRDefault="004C1AE1" w:rsidP="00187C58">
      <w:pPr>
        <w:pStyle w:val="Bullet"/>
        <w:numPr>
          <w:ilvl w:val="1"/>
          <w:numId w:val="43"/>
        </w:numPr>
      </w:pPr>
      <w:r w:rsidRPr="00152773">
        <w:t xml:space="preserve">Enter the </w:t>
      </w:r>
      <w:r w:rsidRPr="003A0D01">
        <w:rPr>
          <w:b/>
        </w:rPr>
        <w:t>From</w:t>
      </w:r>
      <w:r w:rsidRPr="00152773">
        <w:t xml:space="preserve"> and </w:t>
      </w:r>
      <w:r w:rsidRPr="003A0D01">
        <w:rPr>
          <w:b/>
        </w:rPr>
        <w:t>To</w:t>
      </w:r>
      <w:r w:rsidRPr="00152773">
        <w:t xml:space="preserve"> date range</w:t>
      </w:r>
    </w:p>
    <w:p w14:paraId="5D63C5AE" w14:textId="77777777" w:rsidR="004C1AE1" w:rsidRPr="00E777B1" w:rsidRDefault="004C1AE1" w:rsidP="004C1AE1">
      <w:pPr>
        <w:pStyle w:val="TipHeader"/>
      </w:pPr>
      <w:r w:rsidRPr="00E777B1">
        <w:rPr>
          <w:noProof/>
        </w:rPr>
        <mc:AlternateContent>
          <mc:Choice Requires="wpg">
            <w:drawing>
              <wp:inline distT="0" distB="0" distL="0" distR="0" wp14:anchorId="0484CEDC" wp14:editId="76007A47">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2C0E1" w14:textId="69AD2D70" w:rsidR="001E2D8A" w:rsidRPr="00B46552" w:rsidRDefault="001E2D8A" w:rsidP="004C1AE1">
                              <w:pPr>
                                <w:pStyle w:val="TipHeaderinBar"/>
                                <w:rPr>
                                  <w:rFonts w:cs="Arial"/>
                                </w:rPr>
                              </w:pPr>
                              <w:r w:rsidRPr="00B46552">
                                <w:rPr>
                                  <w:rFonts w:cs="Arial"/>
                                </w:rPr>
                                <w:t>Application Tip</w:t>
                              </w:r>
                              <w:r w:rsidR="00D664D9">
                                <w:rPr>
                                  <w:rFonts w:cs="Arial"/>
                                </w:rPr>
                                <w:t>s</w:t>
                              </w:r>
                            </w:p>
                            <w:p w14:paraId="717E4FED"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6" name="Picture 16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84CEDC" id="Group 164" o:spid="_x0000_s11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mBb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6TQhitZI0296&#10;pXKek29IIKpKyclkkpCcO4bcWRgjBaMeKU+ehSH3TKsQdAAJbzsyXebA6wkm0/NI2Qk2h5fpcPiK&#10;zR0pNDPW+TuuaxIaswQJovIAMiYfXT84DyCY388LuzstRX4rpIyGLZfX0pI1RUV8TsM3YMeSg2lS&#10;kQaMjC8iGorKLCT1OObagCmnyoRQWaLkmbdx74PVbut2e6BYc90kRFLn0TlLbuPn1KYB9A11VQsu&#10;emyTqRYeKiFFPUs+gh9gaiFLFULisc670MMhtLSHlt8sN/Fsp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KS9AGA8bEtGKbreqfveSesS&#10;nAr2oNkPR5S+rqAefOEMSjRQHtL2cHo0D/AspTB9tYZ2FzmO80j0T5DXXig3mq1qrnx7Q1qOyoVW&#10;uUoYhzTKeL3kObTjPkeCMdzOHopnrFC+rTbnLfesCodcQDWCvHQK0Q9E0HucIaKXUkcKwP6nT7G3&#10;ro/uxji6Pd7Qu3ekrhUEpQN/e4mIcFuAsQm8MU3jrRq1r3sDCNf2SzvO2r+nzP8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KuaYF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vJwgAAANwAAAAPAAAAZHJzL2Rvd25yZXYueG1sRE/fa8Iw&#10;EH4f+D+EE3wZmk6Y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CAq5vJwgAAANwAAAAPAAAA&#10;AAAAAAAAAAAAAAcCAABkcnMvZG93bnJldi54bWxQSwUGAAAAAAMAAwC3AAAA9gIAAAAA&#10;" fillcolor="#e6e6e6" strokecolor="window" strokeweight="1pt">
                  <v:stroke joinstyle="miter"/>
                  <v:textbox inset="28.8pt">
                    <w:txbxContent>
                      <w:p w14:paraId="3312C0E1" w14:textId="69AD2D70" w:rsidR="001E2D8A" w:rsidRPr="00B46552" w:rsidRDefault="001E2D8A" w:rsidP="004C1AE1">
                        <w:pPr>
                          <w:pStyle w:val="TipHeaderinBar"/>
                          <w:rPr>
                            <w:rFonts w:cs="Arial"/>
                          </w:rPr>
                        </w:pPr>
                        <w:r w:rsidRPr="00B46552">
                          <w:rPr>
                            <w:rFonts w:cs="Arial"/>
                          </w:rPr>
                          <w:t>Application Tip</w:t>
                        </w:r>
                        <w:r w:rsidR="00D664D9">
                          <w:rPr>
                            <w:rFonts w:cs="Arial"/>
                          </w:rPr>
                          <w:t>s</w:t>
                        </w:r>
                      </w:p>
                      <w:p w14:paraId="717E4FED" w14:textId="77777777" w:rsidR="001E2D8A" w:rsidRPr="00E674C2" w:rsidRDefault="001E2D8A" w:rsidP="004C1AE1">
                        <w:pPr>
                          <w:pStyle w:val="TipHeaderinBar"/>
                        </w:pPr>
                      </w:p>
                    </w:txbxContent>
                  </v:textbox>
                </v:roundrect>
                <v:shape id="Picture 166" o:spid="_x0000_s11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">
                  <v:imagedata r:id="rId26" o:title="Application Tip Icon"/>
                </v:shape>
                <w10:anchorlock/>
              </v:group>
            </w:pict>
          </mc:Fallback>
        </mc:AlternateContent>
      </w:r>
    </w:p>
    <w:p w14:paraId="57A384A4" w14:textId="77777777" w:rsidR="004C1AE1" w:rsidRDefault="004C1AE1" w:rsidP="004C1AE1">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37247F04" w14:textId="77777777" w:rsidR="004C1AE1" w:rsidRDefault="004C1AE1" w:rsidP="004C1AE1">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0E298476" w14:textId="77777777" w:rsidR="004C1AE1" w:rsidRDefault="004C1AE1" w:rsidP="004C1AE1">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69CB6BB2" w14:textId="77777777" w:rsidR="004C1AE1" w:rsidRPr="00BC5502" w:rsidRDefault="004C1AE1" w:rsidP="004C1AE1">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3BEF7AC9" w14:textId="77777777" w:rsidR="004C1AE1" w:rsidRDefault="004C1AE1" w:rsidP="004C1AE1">
      <w:pPr>
        <w:pStyle w:val="TipClosingBar"/>
      </w:pPr>
    </w:p>
    <w:p w14:paraId="6D4632CE" w14:textId="77777777" w:rsidR="004C1AE1" w:rsidRDefault="004C1AE1"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3917F51C" w14:textId="77777777" w:rsidR="004C1AE1" w:rsidRPr="00E777B1" w:rsidRDefault="004C1AE1" w:rsidP="004C1AE1">
      <w:pPr>
        <w:pStyle w:val="TipHeader"/>
      </w:pPr>
      <w:r w:rsidRPr="00E777B1">
        <w:rPr>
          <w:noProof/>
        </w:rPr>
        <w:lastRenderedPageBreak/>
        <mc:AlternateContent>
          <mc:Choice Requires="wpg">
            <w:drawing>
              <wp:inline distT="0" distB="0" distL="0" distR="0" wp14:anchorId="0B5FE404" wp14:editId="78BB286B">
                <wp:extent cx="6159610" cy="352425"/>
                <wp:effectExtent l="0" t="0" r="12700" b="28575"/>
                <wp:docPr id="167" name="Group 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9BC47B" w14:textId="77777777" w:rsidR="001E2D8A" w:rsidRPr="00B46552" w:rsidRDefault="001E2D8A" w:rsidP="004C1AE1">
                              <w:pPr>
                                <w:pStyle w:val="TipHeaderinBar"/>
                                <w:rPr>
                                  <w:rFonts w:cs="Arial"/>
                                </w:rPr>
                              </w:pPr>
                              <w:r w:rsidRPr="00B46552">
                                <w:rPr>
                                  <w:rFonts w:cs="Arial"/>
                                </w:rPr>
                                <w:t>Application Tip</w:t>
                              </w:r>
                            </w:p>
                            <w:p w14:paraId="21CD8F08"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9" name="Picture 1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5FE404" id="Group 167" o:spid="_x0000_s11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pqXS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WOpq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" fillcolor="#e6e6e6" strokecolor="window" strokeweight="1pt">
                  <v:stroke joinstyle="miter"/>
                  <v:textbox inset="28.8pt">
                    <w:txbxContent>
                      <w:p w14:paraId="7B9BC47B" w14:textId="77777777" w:rsidR="001E2D8A" w:rsidRPr="00B46552" w:rsidRDefault="001E2D8A" w:rsidP="004C1AE1">
                        <w:pPr>
                          <w:pStyle w:val="TipHeaderinBar"/>
                          <w:rPr>
                            <w:rFonts w:cs="Arial"/>
                          </w:rPr>
                        </w:pPr>
                        <w:r w:rsidRPr="00B46552">
                          <w:rPr>
                            <w:rFonts w:cs="Arial"/>
                          </w:rPr>
                          <w:t>Application Tip</w:t>
                        </w:r>
                      </w:p>
                      <w:p w14:paraId="21CD8F08" w14:textId="77777777" w:rsidR="001E2D8A" w:rsidRPr="00E674C2" w:rsidRDefault="001E2D8A" w:rsidP="004C1AE1">
                        <w:pPr>
                          <w:pStyle w:val="TipHeaderinBar"/>
                        </w:pPr>
                      </w:p>
                    </w:txbxContent>
                  </v:textbox>
                </v:roundrect>
                <v:shape id="Picture 169" o:spid="_x0000_s11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">
                  <v:imagedata r:id="rId26" o:title="Application Tip Icon"/>
                </v:shape>
                <w10:anchorlock/>
              </v:group>
            </w:pict>
          </mc:Fallback>
        </mc:AlternateContent>
      </w:r>
    </w:p>
    <w:p w14:paraId="6722F8C7" w14:textId="77777777" w:rsidR="004C1AE1" w:rsidRPr="00BC5502" w:rsidRDefault="004C1AE1" w:rsidP="004C1AE1">
      <w:pPr>
        <w:pStyle w:val="TipText"/>
      </w:pPr>
      <w:r w:rsidRPr="00BC5502">
        <w:t>If the only search criteria entered is a valid Batch ID, then only a single result appears regardless of other search criteria specified.</w:t>
      </w:r>
    </w:p>
    <w:p w14:paraId="43AEE0AE" w14:textId="77777777" w:rsidR="004C1AE1" w:rsidRDefault="004C1AE1" w:rsidP="004C1AE1">
      <w:pPr>
        <w:pStyle w:val="TipClosingBar"/>
      </w:pPr>
    </w:p>
    <w:p w14:paraId="26EE4CC1" w14:textId="77777777" w:rsidR="004C1AE1" w:rsidRPr="00152773" w:rsidRDefault="004C1AE1"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1F033DEA" w14:textId="77777777" w:rsidR="004C1AE1" w:rsidRPr="00152773" w:rsidRDefault="004C1AE1" w:rsidP="004C1AE1">
      <w:pPr>
        <w:pStyle w:val="BodyText"/>
        <w:ind w:left="720"/>
      </w:pPr>
      <w:r w:rsidRPr="00152773">
        <w:t xml:space="preserve">Under </w:t>
      </w:r>
      <w:r w:rsidRPr="00EC2EA4">
        <w:rPr>
          <w:b/>
        </w:rPr>
        <w:t>Batch Status</w:t>
      </w:r>
      <w:r w:rsidRPr="00152773">
        <w:t xml:space="preserve">, </w:t>
      </w:r>
      <w:r w:rsidRPr="00EC2EA4">
        <w:rPr>
          <w:i/>
        </w:rPr>
        <w:t>optional</w:t>
      </w:r>
    </w:p>
    <w:p w14:paraId="5A6AFD84" w14:textId="3D9F7B40" w:rsidR="004C1AE1" w:rsidRDefault="004C1AE1" w:rsidP="00200F34">
      <w:pPr>
        <w:pStyle w:val="Bullet"/>
        <w:numPr>
          <w:ilvl w:val="2"/>
          <w:numId w:val="60"/>
        </w:numPr>
      </w:pPr>
      <w:r w:rsidRPr="00152773">
        <w:t xml:space="preserve">Select the </w:t>
      </w:r>
      <w:r w:rsidRPr="00EC2EA4">
        <w:rPr>
          <w:b/>
        </w:rPr>
        <w:t>Status</w:t>
      </w:r>
      <w:r w:rsidRPr="00152773">
        <w:t xml:space="preserve"> you want to </w:t>
      </w:r>
      <w:r w:rsidR="007B404E" w:rsidRPr="007B404E">
        <w:rPr>
          <w:b/>
          <w:bCs/>
        </w:rPr>
        <w:t>Close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558CA40B" w14:textId="77777777" w:rsidR="004C1AE1" w:rsidRPr="00E777B1" w:rsidRDefault="004C1AE1" w:rsidP="004C1AE1">
      <w:pPr>
        <w:pStyle w:val="TipHeader"/>
      </w:pPr>
      <w:r w:rsidRPr="00E777B1">
        <w:rPr>
          <w:noProof/>
        </w:rPr>
        <mc:AlternateContent>
          <mc:Choice Requires="wpg">
            <w:drawing>
              <wp:inline distT="0" distB="0" distL="0" distR="0" wp14:anchorId="3F0A8F33" wp14:editId="13247AF6">
                <wp:extent cx="6159610" cy="352425"/>
                <wp:effectExtent l="0" t="0" r="12700" b="28575"/>
                <wp:docPr id="170" name="Group 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0A2AD3" w14:textId="77777777" w:rsidR="001E2D8A" w:rsidRPr="00B46552" w:rsidRDefault="001E2D8A" w:rsidP="004C1AE1">
                              <w:pPr>
                                <w:pStyle w:val="TipHeaderinBar"/>
                                <w:rPr>
                                  <w:rFonts w:cs="Arial"/>
                                </w:rPr>
                              </w:pPr>
                              <w:r w:rsidRPr="00B46552">
                                <w:rPr>
                                  <w:rFonts w:cs="Arial"/>
                                </w:rPr>
                                <w:t>Application Tip</w:t>
                              </w:r>
                            </w:p>
                            <w:p w14:paraId="7E199014"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Picture 1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0A8F33" id="Group 170" o:spid="_x0000_s11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v19Gt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" fillcolor="#e6e6e6" strokecolor="window" strokeweight="1pt">
                  <v:stroke joinstyle="miter"/>
                  <v:textbox inset="28.8pt">
                    <w:txbxContent>
                      <w:p w14:paraId="010A2AD3" w14:textId="77777777" w:rsidR="001E2D8A" w:rsidRPr="00B46552" w:rsidRDefault="001E2D8A" w:rsidP="004C1AE1">
                        <w:pPr>
                          <w:pStyle w:val="TipHeaderinBar"/>
                          <w:rPr>
                            <w:rFonts w:cs="Arial"/>
                          </w:rPr>
                        </w:pPr>
                        <w:r w:rsidRPr="00B46552">
                          <w:rPr>
                            <w:rFonts w:cs="Arial"/>
                          </w:rPr>
                          <w:t>Application Tip</w:t>
                        </w:r>
                      </w:p>
                      <w:p w14:paraId="7E199014" w14:textId="77777777" w:rsidR="001E2D8A" w:rsidRPr="00E674C2" w:rsidRDefault="001E2D8A" w:rsidP="004C1AE1">
                        <w:pPr>
                          <w:pStyle w:val="TipHeaderinBar"/>
                        </w:pPr>
                      </w:p>
                    </w:txbxContent>
                  </v:textbox>
                </v:roundrect>
                <v:shape id="Picture 172" o:spid="_x0000_s11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">
                  <v:imagedata r:id="rId26" o:title="Application Tip Icon"/>
                </v:shape>
                <w10:anchorlock/>
              </v:group>
            </w:pict>
          </mc:Fallback>
        </mc:AlternateContent>
      </w:r>
    </w:p>
    <w:p w14:paraId="0F7E13D7" w14:textId="77777777" w:rsidR="004C1AE1" w:rsidRPr="001631B0" w:rsidRDefault="004C1AE1" w:rsidP="004C1AE1">
      <w:pPr>
        <w:pStyle w:val="TipText"/>
        <w:rPr>
          <w:sz w:val="28"/>
          <w:szCs w:val="28"/>
        </w:rPr>
      </w:pPr>
      <w:r w:rsidRPr="001631B0">
        <w:rPr>
          <w:szCs w:val="24"/>
        </w:rPr>
        <w:t>Batches in Open or Closed status can be classified or edited at the summary level.</w:t>
      </w:r>
    </w:p>
    <w:p w14:paraId="72CBCA69" w14:textId="77777777" w:rsidR="004C1AE1" w:rsidRDefault="004C1AE1" w:rsidP="004C1AE1">
      <w:pPr>
        <w:pStyle w:val="TipClosingBar"/>
      </w:pPr>
    </w:p>
    <w:p w14:paraId="53E47929" w14:textId="5A418505" w:rsidR="007B404E" w:rsidRDefault="004C1AE1" w:rsidP="00187C58">
      <w:pPr>
        <w:pStyle w:val="NumberedList"/>
        <w:numPr>
          <w:ilvl w:val="0"/>
          <w:numId w:val="43"/>
        </w:numPr>
      </w:pPr>
      <w:r w:rsidRPr="001631B0">
        <w:t xml:space="preserve">Click </w:t>
      </w:r>
      <w:r w:rsidRPr="001631B0">
        <w:rPr>
          <w:b/>
          <w:bCs/>
        </w:rPr>
        <w:t>Search</w:t>
      </w:r>
      <w:r w:rsidRPr="001631B0">
        <w:t xml:space="preserve">. The View Batches </w:t>
      </w:r>
      <w:r w:rsidRPr="00D664D9">
        <w:t>page appears</w:t>
      </w:r>
      <w:r w:rsidR="00D664D9" w:rsidRPr="00D664D9">
        <w:t xml:space="preserve"> as shown in</w:t>
      </w:r>
      <w:r w:rsidR="00D664D9" w:rsidRPr="00206302">
        <w:t xml:space="preserve"> </w:t>
      </w:r>
      <w:r w:rsidR="00370545">
        <w:fldChar w:fldCharType="begin"/>
      </w:r>
      <w:r w:rsidR="00370545">
        <w:instrText xml:space="preserve"> REF _Ref89696070 \h </w:instrText>
      </w:r>
      <w:r w:rsidR="00370545">
        <w:fldChar w:fldCharType="separate"/>
      </w:r>
      <w:r w:rsidR="00B8175B">
        <w:t xml:space="preserve">Figure </w:t>
      </w:r>
      <w:r w:rsidR="00B8175B">
        <w:rPr>
          <w:noProof/>
        </w:rPr>
        <w:t>19</w:t>
      </w:r>
      <w:r w:rsidR="00370545">
        <w:fldChar w:fldCharType="end"/>
      </w:r>
      <w:r w:rsidRPr="001631B0">
        <w:t>.</w:t>
      </w:r>
      <w:r w:rsidR="007B404E" w:rsidRPr="007B404E">
        <w:rPr>
          <w:noProof/>
        </w:rPr>
        <w:t xml:space="preserve"> </w:t>
      </w:r>
    </w:p>
    <w:p w14:paraId="07EB1938" w14:textId="00085C98" w:rsidR="00EF19F9" w:rsidRDefault="00EF19F9" w:rsidP="00EF19F9">
      <w:pPr>
        <w:pStyle w:val="Caption"/>
      </w:pPr>
      <w:bookmarkStart w:id="195" w:name="_Ref89696070"/>
      <w:bookmarkStart w:id="196" w:name="_Toc94088198"/>
      <w:r>
        <w:t xml:space="preserve">Figure </w:t>
      </w:r>
      <w:r>
        <w:fldChar w:fldCharType="begin"/>
      </w:r>
      <w:r>
        <w:instrText>SEQ Figure \* ARABIC</w:instrText>
      </w:r>
      <w:r>
        <w:fldChar w:fldCharType="separate"/>
      </w:r>
      <w:r w:rsidR="00B8175B">
        <w:rPr>
          <w:noProof/>
        </w:rPr>
        <w:t>19</w:t>
      </w:r>
      <w:r>
        <w:fldChar w:fldCharType="end"/>
      </w:r>
      <w:bookmarkEnd w:id="195"/>
      <w:r>
        <w:t xml:space="preserve">. </w:t>
      </w:r>
      <w:r w:rsidRPr="00E663E0">
        <w:t>Check Scan- Select Batch Page</w:t>
      </w:r>
      <w:bookmarkEnd w:id="196"/>
    </w:p>
    <w:p w14:paraId="0F211DE7" w14:textId="3135EAE7" w:rsidR="004C1AE1" w:rsidRPr="001631B0" w:rsidRDefault="00EF19F9" w:rsidP="007B404E">
      <w:pPr>
        <w:pStyle w:val="NumberedList"/>
        <w:numPr>
          <w:ilvl w:val="0"/>
          <w:numId w:val="0"/>
        </w:numPr>
        <w:ind w:left="1080"/>
        <w:jc w:val="center"/>
      </w:pPr>
      <w:r>
        <w:rPr>
          <w:noProof/>
        </w:rPr>
        <w:drawing>
          <wp:inline distT="0" distB="0" distL="0" distR="0" wp14:anchorId="7C817DF4" wp14:editId="2E739698">
            <wp:extent cx="4114800" cy="1036929"/>
            <wp:effectExtent l="19050" t="19050" r="19050" b="11430"/>
            <wp:docPr id="421" name="Picture 421" descr="View Batches Page (Closing Single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View Batches Page (Closing Single Batch)"/>
                    <pic:cNvPicPr/>
                  </pic:nvPicPr>
                  <pic:blipFill>
                    <a:blip r:embed="rId44">
                      <a:extLst>
                        <a:ext uri="{28A0092B-C50C-407E-A947-70E740481C1C}">
                          <a14:useLocalDpi xmlns:a14="http://schemas.microsoft.com/office/drawing/2010/main" val="0"/>
                        </a:ext>
                      </a:extLst>
                    </a:blip>
                    <a:stretch>
                      <a:fillRect/>
                    </a:stretch>
                  </pic:blipFill>
                  <pic:spPr>
                    <a:xfrm>
                      <a:off x="0" y="0"/>
                      <a:ext cx="4114800" cy="1036929"/>
                    </a:xfrm>
                    <a:prstGeom prst="rect">
                      <a:avLst/>
                    </a:prstGeom>
                    <a:ln>
                      <a:solidFill>
                        <a:srgbClr val="000000"/>
                      </a:solidFill>
                    </a:ln>
                  </pic:spPr>
                </pic:pic>
              </a:graphicData>
            </a:graphic>
          </wp:inline>
        </w:drawing>
      </w:r>
    </w:p>
    <w:p w14:paraId="6F60A9CC" w14:textId="381E7B47" w:rsidR="007B404E" w:rsidRPr="00152773" w:rsidRDefault="004C1AE1" w:rsidP="00187C58">
      <w:pPr>
        <w:pStyle w:val="NumberedList"/>
        <w:numPr>
          <w:ilvl w:val="0"/>
          <w:numId w:val="43"/>
        </w:numPr>
      </w:pPr>
      <w:r w:rsidRPr="00152773">
        <w:t xml:space="preserve">Click the </w:t>
      </w:r>
      <w:r w:rsidRPr="00A149B9">
        <w:rPr>
          <w:b/>
        </w:rPr>
        <w:t>Batch ID</w:t>
      </w:r>
      <w:r w:rsidRPr="00152773">
        <w:t xml:space="preserve"> hyperlink. The </w:t>
      </w:r>
      <w:r w:rsidRPr="00A149B9">
        <w:rPr>
          <w:i/>
        </w:rPr>
        <w:t>View Checks</w:t>
      </w:r>
      <w:r w:rsidRPr="00152773">
        <w:t xml:space="preserve"> page appears</w:t>
      </w:r>
      <w:r>
        <w:t>.</w:t>
      </w:r>
    </w:p>
    <w:p w14:paraId="5EF0C262" w14:textId="34F93225" w:rsidR="004C1AE1" w:rsidRDefault="004C1AE1" w:rsidP="00187C58">
      <w:pPr>
        <w:pStyle w:val="NumberedList"/>
        <w:numPr>
          <w:ilvl w:val="0"/>
          <w:numId w:val="43"/>
        </w:numPr>
      </w:pPr>
      <w:r w:rsidRPr="00152773">
        <w:t xml:space="preserve">Click the </w:t>
      </w:r>
      <w:r w:rsidRPr="00A149B9">
        <w:rPr>
          <w:b/>
        </w:rPr>
        <w:t>Item ID</w:t>
      </w:r>
      <w:r w:rsidRPr="00152773">
        <w:t xml:space="preserve"> of each scanned check. An image of the check and details of the che</w:t>
      </w:r>
      <w:r>
        <w:t xml:space="preserve">ck appear in </w:t>
      </w:r>
      <w:r w:rsidR="0054361F">
        <w:t>the</w:t>
      </w:r>
      <w:r>
        <w:t xml:space="preserve"> window. </w:t>
      </w:r>
    </w:p>
    <w:p w14:paraId="16C1A92B" w14:textId="77777777" w:rsidR="004C1AE1" w:rsidRDefault="004C1AE1" w:rsidP="00187C58">
      <w:pPr>
        <w:pStyle w:val="NumberedList"/>
        <w:numPr>
          <w:ilvl w:val="0"/>
          <w:numId w:val="43"/>
        </w:numPr>
      </w:pPr>
      <w:r w:rsidRPr="00152773">
        <w:t xml:space="preserve">Verify the details are correct and click </w:t>
      </w:r>
      <w:r w:rsidRPr="00A149B9">
        <w:rPr>
          <w:b/>
        </w:rPr>
        <w:t>Previous</w:t>
      </w:r>
      <w:r w:rsidRPr="00152773">
        <w:t xml:space="preserve"> to r</w:t>
      </w:r>
      <w:r>
        <w:t xml:space="preserve">eturn to the </w:t>
      </w:r>
      <w:r w:rsidRPr="00A149B9">
        <w:rPr>
          <w:i/>
        </w:rPr>
        <w:t>View Batches</w:t>
      </w:r>
      <w:r>
        <w:t xml:space="preserve"> page.</w:t>
      </w:r>
    </w:p>
    <w:p w14:paraId="39275DCE" w14:textId="77777777" w:rsidR="004C1AE1" w:rsidRDefault="004C1AE1" w:rsidP="00187C58">
      <w:pPr>
        <w:pStyle w:val="NumberedList"/>
        <w:numPr>
          <w:ilvl w:val="0"/>
          <w:numId w:val="43"/>
        </w:numPr>
      </w:pPr>
      <w:r w:rsidRPr="00152773">
        <w:t xml:space="preserve">Select the batch you want to close by checking the box to the left of the </w:t>
      </w:r>
      <w:r w:rsidRPr="00A149B9">
        <w:rPr>
          <w:b/>
        </w:rPr>
        <w:t>Batch</w:t>
      </w:r>
      <w:r w:rsidRPr="00152773">
        <w:t xml:space="preserve"> </w:t>
      </w:r>
      <w:r w:rsidRPr="00A149B9">
        <w:rPr>
          <w:b/>
        </w:rPr>
        <w:t>ID</w:t>
      </w:r>
      <w:r>
        <w:t>.</w:t>
      </w:r>
    </w:p>
    <w:p w14:paraId="478836F0" w14:textId="26182F86" w:rsidR="004C1AE1" w:rsidRDefault="004C1AE1" w:rsidP="00187C58">
      <w:pPr>
        <w:pStyle w:val="NumberedList"/>
        <w:numPr>
          <w:ilvl w:val="0"/>
          <w:numId w:val="43"/>
        </w:numPr>
      </w:pPr>
      <w:r w:rsidRPr="00152773">
        <w:t xml:space="preserve">Click </w:t>
      </w:r>
      <w:r w:rsidRPr="00A149B9">
        <w:rPr>
          <w:b/>
        </w:rPr>
        <w:t>Close Batch</w:t>
      </w:r>
      <w:r w:rsidR="00B942DF">
        <w:rPr>
          <w:b/>
        </w:rPr>
        <w:t xml:space="preserve"> </w:t>
      </w:r>
      <w:r w:rsidR="00B942DF" w:rsidRPr="00206302">
        <w:rPr>
          <w:bCs/>
        </w:rPr>
        <w:t xml:space="preserve">as shown in </w:t>
      </w:r>
      <w:r w:rsidR="00B942DF">
        <w:rPr>
          <w:bCs/>
        </w:rPr>
        <w:fldChar w:fldCharType="begin"/>
      </w:r>
      <w:r w:rsidR="00B942DF">
        <w:rPr>
          <w:bCs/>
        </w:rPr>
        <w:instrText xml:space="preserve"> REF _Ref89696234 \h </w:instrText>
      </w:r>
      <w:r w:rsidR="00B942DF">
        <w:rPr>
          <w:bCs/>
        </w:rPr>
      </w:r>
      <w:r w:rsidR="00B942DF">
        <w:rPr>
          <w:bCs/>
        </w:rPr>
        <w:fldChar w:fldCharType="separate"/>
      </w:r>
      <w:r w:rsidR="00B8175B">
        <w:t xml:space="preserve">Figure </w:t>
      </w:r>
      <w:r w:rsidR="00B8175B">
        <w:rPr>
          <w:noProof/>
        </w:rPr>
        <w:t>20</w:t>
      </w:r>
      <w:r w:rsidR="00B942DF">
        <w:rPr>
          <w:bCs/>
        </w:rPr>
        <w:fldChar w:fldCharType="end"/>
      </w:r>
      <w:r>
        <w:t xml:space="preserve">. The </w:t>
      </w:r>
      <w:r w:rsidRPr="00A149B9">
        <w:rPr>
          <w:i/>
        </w:rPr>
        <w:t>Close Batch</w:t>
      </w:r>
      <w:r>
        <w:t xml:space="preserve"> page appears.</w:t>
      </w:r>
    </w:p>
    <w:p w14:paraId="6007BD7A" w14:textId="1C4066E5" w:rsidR="007B404E" w:rsidRDefault="007B404E" w:rsidP="007B404E">
      <w:pPr>
        <w:pStyle w:val="Caption"/>
      </w:pPr>
      <w:bookmarkStart w:id="197" w:name="_Ref89696234"/>
      <w:bookmarkStart w:id="198" w:name="_Toc94088199"/>
      <w:r>
        <w:t xml:space="preserve">Figure </w:t>
      </w:r>
      <w:r>
        <w:fldChar w:fldCharType="begin"/>
      </w:r>
      <w:r>
        <w:instrText>SEQ Figure \* ARABIC</w:instrText>
      </w:r>
      <w:r>
        <w:fldChar w:fldCharType="separate"/>
      </w:r>
      <w:r w:rsidR="00B8175B">
        <w:rPr>
          <w:noProof/>
        </w:rPr>
        <w:t>20</w:t>
      </w:r>
      <w:r>
        <w:fldChar w:fldCharType="end"/>
      </w:r>
      <w:bookmarkEnd w:id="197"/>
      <w:r>
        <w:t xml:space="preserve">. </w:t>
      </w:r>
      <w:r w:rsidRPr="0074777F">
        <w:t>Select to Close Batch</w:t>
      </w:r>
      <w:bookmarkEnd w:id="198"/>
    </w:p>
    <w:p w14:paraId="0053AEAC" w14:textId="77777777" w:rsidR="007B404E" w:rsidRPr="00152773" w:rsidRDefault="007B404E" w:rsidP="007B404E">
      <w:pPr>
        <w:pStyle w:val="NumberedList"/>
        <w:numPr>
          <w:ilvl w:val="0"/>
          <w:numId w:val="0"/>
        </w:numPr>
        <w:ind w:left="1080"/>
        <w:jc w:val="center"/>
      </w:pPr>
      <w:r>
        <w:rPr>
          <w:noProof/>
        </w:rPr>
        <w:drawing>
          <wp:inline distT="0" distB="0" distL="0" distR="0" wp14:anchorId="0A763498" wp14:editId="2D7A3CEF">
            <wp:extent cx="4114800" cy="877825"/>
            <wp:effectExtent l="19050" t="19050" r="19050" b="17780"/>
            <wp:docPr id="720" name="Picture 720" descr="Select to Close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Select to Close Batch"/>
                    <pic:cNvPicPr/>
                  </pic:nvPicPr>
                  <pic:blipFill>
                    <a:blip r:embed="rId45">
                      <a:extLst>
                        <a:ext uri="{28A0092B-C50C-407E-A947-70E740481C1C}">
                          <a14:useLocalDpi xmlns:a14="http://schemas.microsoft.com/office/drawing/2010/main" val="0"/>
                        </a:ext>
                      </a:extLst>
                    </a:blip>
                    <a:stretch>
                      <a:fillRect/>
                    </a:stretch>
                  </pic:blipFill>
                  <pic:spPr>
                    <a:xfrm>
                      <a:off x="0" y="0"/>
                      <a:ext cx="4114800" cy="877825"/>
                    </a:xfrm>
                    <a:prstGeom prst="rect">
                      <a:avLst/>
                    </a:prstGeom>
                    <a:ln>
                      <a:solidFill>
                        <a:srgbClr val="000000"/>
                      </a:solidFill>
                    </a:ln>
                  </pic:spPr>
                </pic:pic>
              </a:graphicData>
            </a:graphic>
          </wp:inline>
        </w:drawing>
      </w:r>
    </w:p>
    <w:p w14:paraId="3D4180FE" w14:textId="48ABCA44" w:rsidR="004C1AE1" w:rsidRPr="00152773" w:rsidRDefault="004C1AE1" w:rsidP="00187C58">
      <w:pPr>
        <w:pStyle w:val="NumberedList"/>
        <w:numPr>
          <w:ilvl w:val="0"/>
          <w:numId w:val="43"/>
        </w:numPr>
      </w:pPr>
      <w:r w:rsidRPr="00152773">
        <w:t xml:space="preserve">Verify that you want to close the batch and click </w:t>
      </w:r>
      <w:r w:rsidRPr="00A149B9">
        <w:rPr>
          <w:b/>
        </w:rPr>
        <w:t>Confirm</w:t>
      </w:r>
      <w:r w:rsidRPr="00152773">
        <w:t xml:space="preserve">. The </w:t>
      </w:r>
      <w:r w:rsidRPr="00A149B9">
        <w:rPr>
          <w:i/>
        </w:rPr>
        <w:t>Batch Control</w:t>
      </w:r>
      <w:r w:rsidRPr="00152773">
        <w:t xml:space="preserve"> page appears with the batch details. </w:t>
      </w:r>
    </w:p>
    <w:p w14:paraId="7D8560DD" w14:textId="1B061796" w:rsidR="004C1AE1" w:rsidRDefault="004C1AE1" w:rsidP="00187C58">
      <w:pPr>
        <w:pStyle w:val="NumberedList"/>
        <w:numPr>
          <w:ilvl w:val="0"/>
          <w:numId w:val="43"/>
        </w:numPr>
      </w:pPr>
      <w:r w:rsidRPr="00152773">
        <w:t xml:space="preserve">Enter the </w:t>
      </w:r>
      <w:r w:rsidRPr="00A149B9">
        <w:rPr>
          <w:b/>
        </w:rPr>
        <w:t>Batch Control</w:t>
      </w:r>
      <w:r w:rsidRPr="00152773">
        <w:t xml:space="preserve"> </w:t>
      </w:r>
      <w:r w:rsidRPr="00A149B9">
        <w:rPr>
          <w:b/>
        </w:rPr>
        <w:t>Count</w:t>
      </w:r>
      <w:r w:rsidRPr="00152773">
        <w:t xml:space="preserve"> and </w:t>
      </w:r>
      <w:r w:rsidRPr="00A149B9">
        <w:rPr>
          <w:b/>
        </w:rPr>
        <w:t>Batch Control Amount</w:t>
      </w:r>
      <w:r w:rsidRPr="00152773">
        <w:t xml:space="preserve">, if your terminal is configured </w:t>
      </w:r>
      <w:r>
        <w:t>for this action on batch close.</w:t>
      </w:r>
    </w:p>
    <w:p w14:paraId="7AFB9B1C" w14:textId="77777777" w:rsidR="004C1AE1" w:rsidRDefault="004C1AE1" w:rsidP="00187C58">
      <w:pPr>
        <w:pStyle w:val="NumberedList"/>
        <w:numPr>
          <w:ilvl w:val="0"/>
          <w:numId w:val="43"/>
        </w:numPr>
      </w:pPr>
      <w:r w:rsidRPr="00152773">
        <w:lastRenderedPageBreak/>
        <w:t xml:space="preserve">Click </w:t>
      </w:r>
      <w:r w:rsidRPr="00A149B9">
        <w:rPr>
          <w:b/>
        </w:rPr>
        <w:t>Next</w:t>
      </w:r>
      <w:r w:rsidRPr="00152773">
        <w:t xml:space="preserve">. The </w:t>
      </w:r>
      <w:r w:rsidRPr="00A149B9">
        <w:rPr>
          <w:i/>
        </w:rPr>
        <w:t>Close Batch</w:t>
      </w:r>
      <w:r>
        <w:t xml:space="preserve"> page appears.</w:t>
      </w:r>
    </w:p>
    <w:p w14:paraId="73ED2FC1" w14:textId="77777777" w:rsidR="004C1AE1" w:rsidRDefault="004C1AE1" w:rsidP="00187C58">
      <w:pPr>
        <w:pStyle w:val="NumberedList"/>
        <w:numPr>
          <w:ilvl w:val="0"/>
          <w:numId w:val="43"/>
        </w:numPr>
      </w:pPr>
      <w:r w:rsidRPr="00152773">
        <w:t xml:space="preserve">Click </w:t>
      </w:r>
      <w:r w:rsidRPr="00A149B9">
        <w:rPr>
          <w:b/>
        </w:rPr>
        <w:t>Confirm</w:t>
      </w:r>
      <w:r>
        <w:t xml:space="preserve"> to close the batch.</w:t>
      </w:r>
    </w:p>
    <w:p w14:paraId="126ECF6A" w14:textId="77777777" w:rsidR="004C1AE1" w:rsidRPr="00E777B1" w:rsidRDefault="004C1AE1" w:rsidP="004C1AE1">
      <w:pPr>
        <w:pStyle w:val="TipHeader"/>
      </w:pPr>
      <w:r w:rsidRPr="00E777B1">
        <w:rPr>
          <w:noProof/>
        </w:rPr>
        <mc:AlternateContent>
          <mc:Choice Requires="wpg">
            <w:drawing>
              <wp:inline distT="0" distB="0" distL="0" distR="0" wp14:anchorId="18B27DE8" wp14:editId="1294E8ED">
                <wp:extent cx="6159610" cy="352425"/>
                <wp:effectExtent l="0" t="0" r="12700" b="28575"/>
                <wp:docPr id="176" name="Group 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B3BFAE" w14:textId="373758C9" w:rsidR="001E2D8A" w:rsidRPr="00B46552" w:rsidRDefault="001E2D8A" w:rsidP="004C1AE1">
                              <w:pPr>
                                <w:pStyle w:val="TipHeaderinBar"/>
                                <w:rPr>
                                  <w:rFonts w:cs="Arial"/>
                                </w:rPr>
                              </w:pPr>
                              <w:r w:rsidRPr="00B46552">
                                <w:rPr>
                                  <w:rFonts w:cs="Arial"/>
                                </w:rPr>
                                <w:t>Application Tip</w:t>
                              </w:r>
                              <w:r w:rsidR="00482063">
                                <w:rPr>
                                  <w:rFonts w:cs="Arial"/>
                                </w:rPr>
                                <w:t>s</w:t>
                              </w:r>
                            </w:p>
                            <w:p w14:paraId="33CD5452"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Picture 17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B27DE8" id="Group 176" o:spid="_x0000_s11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i8TTAwAA7wg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ovE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" fillcolor="#e6e6e6" strokecolor="window" strokeweight="1pt">
                  <v:stroke joinstyle="miter"/>
                  <v:textbox inset="28.8pt">
                    <w:txbxContent>
                      <w:p w14:paraId="3DB3BFAE" w14:textId="373758C9" w:rsidR="001E2D8A" w:rsidRPr="00B46552" w:rsidRDefault="001E2D8A" w:rsidP="004C1AE1">
                        <w:pPr>
                          <w:pStyle w:val="TipHeaderinBar"/>
                          <w:rPr>
                            <w:rFonts w:cs="Arial"/>
                          </w:rPr>
                        </w:pPr>
                        <w:r w:rsidRPr="00B46552">
                          <w:rPr>
                            <w:rFonts w:cs="Arial"/>
                          </w:rPr>
                          <w:t>Application Tip</w:t>
                        </w:r>
                        <w:r w:rsidR="00482063">
                          <w:rPr>
                            <w:rFonts w:cs="Arial"/>
                          </w:rPr>
                          <w:t>s</w:t>
                        </w:r>
                      </w:p>
                      <w:p w14:paraId="33CD5452" w14:textId="77777777" w:rsidR="001E2D8A" w:rsidRPr="00E674C2" w:rsidRDefault="001E2D8A" w:rsidP="004C1AE1">
                        <w:pPr>
                          <w:pStyle w:val="TipHeaderinBar"/>
                        </w:pPr>
                      </w:p>
                    </w:txbxContent>
                  </v:textbox>
                </v:roundrect>
                <v:shape id="Picture 178" o:spid="_x0000_s12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Jo5RmZQK//AQAA//8DAFBLAQItABQABgAIAAAAIQDb4fbL7gAAAIUBAAATAAAAAAAA&#10;AAAAAAAAAAAAAABbQ29udGVudF9UeXBlc10ueG1sUEsBAi0AFAAGAAgAAAAhAFr0LFu/AAAAFQEA&#10;AAsAAAAAAAAAAAAAAAAAHwEAAF9yZWxzLy5yZWxzUEsBAi0AFAAGAAgAAAAhAP5XMv/HAAAA3AAA&#10;AA8AAAAAAAAAAAAAAAAABwIAAGRycy9kb3ducmV2LnhtbFBLBQYAAAAAAwADALcAAAD7AgAAAAA=&#10;">
                  <v:imagedata r:id="rId26" o:title="Application Tip Icon"/>
                </v:shape>
                <w10:anchorlock/>
              </v:group>
            </w:pict>
          </mc:Fallback>
        </mc:AlternateContent>
      </w:r>
    </w:p>
    <w:p w14:paraId="4017D858" w14:textId="62BC6250" w:rsidR="004C1AE1" w:rsidRDefault="004C1AE1" w:rsidP="004C1AE1">
      <w:pPr>
        <w:pStyle w:val="TipBullet"/>
      </w:pPr>
      <w:r w:rsidRPr="00B83A69">
        <w:t xml:space="preserve">The </w:t>
      </w:r>
      <w:r w:rsidRPr="00B83A69">
        <w:rPr>
          <w:b/>
        </w:rPr>
        <w:t>Confirm</w:t>
      </w:r>
      <w:r w:rsidRPr="00B83A69">
        <w:t xml:space="preserve"> button is enabled. As a best practice, export or print the Batch List Report prior to clicking the </w:t>
      </w:r>
      <w:r w:rsidRPr="00B83A69">
        <w:rPr>
          <w:b/>
        </w:rPr>
        <w:t>Confirm</w:t>
      </w:r>
      <w:r w:rsidRPr="00B83A69">
        <w:t xml:space="preserve"> button.</w:t>
      </w:r>
    </w:p>
    <w:p w14:paraId="6DD382B4" w14:textId="1578EACB" w:rsidR="004C1AE1" w:rsidRPr="004C1AE1" w:rsidRDefault="004C1AE1" w:rsidP="004C1AE1">
      <w:pPr>
        <w:pStyle w:val="TipBullet"/>
      </w:pPr>
      <w:r w:rsidRPr="00B83A69">
        <w:t xml:space="preserve">For offline, the user can close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5AD419F4" w14:textId="3F818C18" w:rsidR="004C1AE1" w:rsidRDefault="004C1AE1" w:rsidP="004C1AE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4779423D" w14:textId="77777777" w:rsidR="004C1AE1" w:rsidRDefault="004C1AE1" w:rsidP="004C1AE1">
      <w:pPr>
        <w:pStyle w:val="TipClosingBar"/>
      </w:pPr>
    </w:p>
    <w:p w14:paraId="4F793691" w14:textId="77777777" w:rsidR="004C1AE1" w:rsidRDefault="004C1AE1" w:rsidP="00187C58">
      <w:pPr>
        <w:pStyle w:val="NumberedList"/>
        <w:numPr>
          <w:ilvl w:val="0"/>
          <w:numId w:val="43"/>
        </w:numPr>
      </w:pPr>
      <w:r w:rsidRPr="00152773">
        <w:t xml:space="preserve">A </w:t>
      </w:r>
      <w:r w:rsidRPr="00A149B9">
        <w:rPr>
          <w:i/>
        </w:rPr>
        <w:t>Close Batch</w:t>
      </w:r>
      <w:r w:rsidRPr="00152773">
        <w:t xml:space="preserve"> page appears verifying the batch has bee</w:t>
      </w:r>
      <w:r>
        <w:t>n closed.</w:t>
      </w:r>
    </w:p>
    <w:p w14:paraId="48C56031" w14:textId="77777777" w:rsidR="004C1AE1" w:rsidRDefault="004C1AE1" w:rsidP="00187C58">
      <w:pPr>
        <w:pStyle w:val="NumberedList"/>
        <w:numPr>
          <w:ilvl w:val="0"/>
          <w:numId w:val="43"/>
        </w:numPr>
      </w:pPr>
      <w:r w:rsidRPr="00152773">
        <w:t xml:space="preserve">Click </w:t>
      </w:r>
      <w:r w:rsidRPr="00A149B9">
        <w:rPr>
          <w:b/>
        </w:rPr>
        <w:t>Return to Batch Summary</w:t>
      </w:r>
      <w:r w:rsidRPr="00152773">
        <w:t>.</w:t>
      </w:r>
      <w:r>
        <w:t xml:space="preserve"> The </w:t>
      </w:r>
      <w:r w:rsidRPr="00A149B9">
        <w:rPr>
          <w:i/>
        </w:rPr>
        <w:t>View Batches</w:t>
      </w:r>
      <w:r>
        <w:t xml:space="preserve"> page appears.</w:t>
      </w:r>
    </w:p>
    <w:p w14:paraId="690A2FBC" w14:textId="77777777" w:rsidR="004C1AE1" w:rsidRDefault="004C1AE1" w:rsidP="00187C58">
      <w:pPr>
        <w:pStyle w:val="NumberedList"/>
        <w:numPr>
          <w:ilvl w:val="0"/>
          <w:numId w:val="43"/>
        </w:numPr>
      </w:pPr>
      <w:r w:rsidRPr="00152773">
        <w:t xml:space="preserve">Click </w:t>
      </w:r>
      <w:r w:rsidRPr="00A149B9">
        <w:rPr>
          <w:b/>
        </w:rPr>
        <w:t>Return Home</w:t>
      </w:r>
      <w:r w:rsidRPr="00152773">
        <w:t xml:space="preserve"> to return to the OTCnet Homepage.</w:t>
      </w:r>
    </w:p>
    <w:p w14:paraId="16BEDFD4" w14:textId="77777777" w:rsidR="00151228" w:rsidRPr="00E777B1" w:rsidRDefault="00151228" w:rsidP="00151228">
      <w:pPr>
        <w:pStyle w:val="TipHeader"/>
      </w:pPr>
      <w:r w:rsidRPr="00E777B1">
        <w:rPr>
          <w:noProof/>
        </w:rPr>
        <mc:AlternateContent>
          <mc:Choice Requires="wpg">
            <w:drawing>
              <wp:inline distT="0" distB="0" distL="0" distR="0" wp14:anchorId="4C04390D" wp14:editId="590D8AB4">
                <wp:extent cx="6159610" cy="352425"/>
                <wp:effectExtent l="0" t="0" r="12700" b="28575"/>
                <wp:docPr id="179" name="Group 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CD67A0" w14:textId="77777777" w:rsidR="001E2D8A" w:rsidRPr="00B46552" w:rsidRDefault="001E2D8A" w:rsidP="00151228">
                              <w:pPr>
                                <w:pStyle w:val="TipHeaderinBar"/>
                                <w:rPr>
                                  <w:rFonts w:cs="Arial"/>
                                </w:rPr>
                              </w:pPr>
                              <w:r w:rsidRPr="00B46552">
                                <w:rPr>
                                  <w:rFonts w:cs="Arial"/>
                                </w:rPr>
                                <w:t>Application Tip</w:t>
                              </w:r>
                            </w:p>
                            <w:p w14:paraId="5F0D3991"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Picture 18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04390D" id="Group 179" o:spid="_x0000_s12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NXtnQ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PDV7Z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" fillcolor="#e6e6e6" strokecolor="window" strokeweight="1pt">
                  <v:stroke joinstyle="miter"/>
                  <v:textbox inset="28.8pt">
                    <w:txbxContent>
                      <w:p w14:paraId="2CCD67A0" w14:textId="77777777" w:rsidR="001E2D8A" w:rsidRPr="00B46552" w:rsidRDefault="001E2D8A" w:rsidP="00151228">
                        <w:pPr>
                          <w:pStyle w:val="TipHeaderinBar"/>
                          <w:rPr>
                            <w:rFonts w:cs="Arial"/>
                          </w:rPr>
                        </w:pPr>
                        <w:r w:rsidRPr="00B46552">
                          <w:rPr>
                            <w:rFonts w:cs="Arial"/>
                          </w:rPr>
                          <w:t>Application Tip</w:t>
                        </w:r>
                      </w:p>
                      <w:p w14:paraId="5F0D3991" w14:textId="77777777" w:rsidR="001E2D8A" w:rsidRPr="00E674C2" w:rsidRDefault="001E2D8A" w:rsidP="00151228">
                        <w:pPr>
                          <w:pStyle w:val="TipHeaderinBar"/>
                        </w:pPr>
                      </w:p>
                    </w:txbxContent>
                  </v:textbox>
                </v:roundrect>
                <v:shape id="Picture 181" o:spid="_x0000_s12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">
                  <v:imagedata r:id="rId26" o:title="Application Tip Icon"/>
                </v:shape>
                <w10:anchorlock/>
              </v:group>
            </w:pict>
          </mc:Fallback>
        </mc:AlternateContent>
      </w:r>
    </w:p>
    <w:p w14:paraId="339D84C9" w14:textId="4CA1181B" w:rsidR="00151228" w:rsidRPr="00151228" w:rsidRDefault="00151228" w:rsidP="00151228">
      <w:pPr>
        <w:pStyle w:val="TipText"/>
        <w:rPr>
          <w:sz w:val="24"/>
          <w:szCs w:val="24"/>
        </w:rPr>
      </w:pPr>
      <w:r w:rsidRPr="00151228">
        <w:rPr>
          <w:szCs w:val="24"/>
        </w:rPr>
        <w:t xml:space="preserve">If a </w:t>
      </w:r>
      <w:r w:rsidR="00674AA0" w:rsidRPr="00206302">
        <w:rPr>
          <w:b/>
          <w:bCs/>
        </w:rPr>
        <w:t>Check Capture Lead Operator</w:t>
      </w:r>
      <w:r w:rsidR="00EE2E9F" w:rsidRPr="00206302">
        <w:rPr>
          <w:b/>
          <w:bCs/>
        </w:rPr>
        <w:t xml:space="preserve"> </w:t>
      </w:r>
      <w:r w:rsidR="00863CB7" w:rsidRPr="00206302">
        <w:rPr>
          <w:b/>
          <w:bCs/>
        </w:rPr>
        <w:t>(</w:t>
      </w:r>
      <w:r w:rsidRPr="00151228">
        <w:rPr>
          <w:b/>
          <w:szCs w:val="24"/>
        </w:rPr>
        <w:t>CCLO</w:t>
      </w:r>
      <w:r w:rsidR="00863CB7">
        <w:rPr>
          <w:b/>
          <w:szCs w:val="24"/>
        </w:rPr>
        <w:t>)</w:t>
      </w:r>
      <w:r w:rsidRPr="00151228">
        <w:rPr>
          <w:szCs w:val="24"/>
        </w:rPr>
        <w:t xml:space="preserve"> or </w:t>
      </w:r>
      <w:r w:rsidR="00EE2E9F" w:rsidRPr="00206302">
        <w:rPr>
          <w:b/>
          <w:bCs/>
        </w:rPr>
        <w:t>Check Capture Operator</w:t>
      </w:r>
      <w:r w:rsidR="00863CB7" w:rsidRPr="00206302">
        <w:rPr>
          <w:b/>
          <w:bCs/>
        </w:rPr>
        <w:t xml:space="preserve"> (</w:t>
      </w:r>
      <w:r w:rsidRPr="00151228">
        <w:rPr>
          <w:b/>
          <w:szCs w:val="24"/>
        </w:rPr>
        <w:t>CCO</w:t>
      </w:r>
      <w:r w:rsidR="00863CB7">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Closed</w:t>
      </w:r>
      <w:r w:rsidRPr="00151228">
        <w:rPr>
          <w:szCs w:val="24"/>
        </w:rPr>
        <w:t xml:space="preserve">. If a </w:t>
      </w:r>
      <w:r w:rsidR="00863CB7" w:rsidRPr="00206302">
        <w:rPr>
          <w:b/>
          <w:bCs/>
          <w:szCs w:val="24"/>
        </w:rPr>
        <w:t>Check Capture Supervisor (</w:t>
      </w:r>
      <w:r w:rsidRPr="00151228">
        <w:rPr>
          <w:b/>
          <w:szCs w:val="24"/>
        </w:rPr>
        <w:t>CCS</w:t>
      </w:r>
      <w:r w:rsidR="00863CB7">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Approved</w:t>
      </w:r>
      <w:r w:rsidRPr="00151228">
        <w:rPr>
          <w:szCs w:val="24"/>
        </w:rPr>
        <w:t xml:space="preserve">. If </w:t>
      </w:r>
      <w:r w:rsidRPr="00151228">
        <w:rPr>
          <w:b/>
          <w:szCs w:val="24"/>
        </w:rPr>
        <w:t>Skip</w:t>
      </w:r>
      <w:r w:rsidRPr="00151228">
        <w:rPr>
          <w:szCs w:val="24"/>
        </w:rPr>
        <w:t xml:space="preserve"> is clicked, the </w:t>
      </w:r>
      <w:r w:rsidRPr="00151228">
        <w:rPr>
          <w:b/>
          <w:szCs w:val="24"/>
        </w:rPr>
        <w:t>Status</w:t>
      </w:r>
      <w:r w:rsidRPr="00151228">
        <w:rPr>
          <w:szCs w:val="24"/>
        </w:rPr>
        <w:t xml:space="preserve"> remains </w:t>
      </w:r>
      <w:r w:rsidRPr="00151228">
        <w:rPr>
          <w:b/>
          <w:szCs w:val="24"/>
        </w:rPr>
        <w:t>Open</w:t>
      </w:r>
      <w:r w:rsidRPr="00151228">
        <w:rPr>
          <w:szCs w:val="24"/>
        </w:rPr>
        <w:t xml:space="preserve"> and the batch is not closed.</w:t>
      </w:r>
    </w:p>
    <w:p w14:paraId="2A8BEE35" w14:textId="2B83C77C" w:rsidR="00151228" w:rsidRDefault="00151228" w:rsidP="00151228">
      <w:pPr>
        <w:pStyle w:val="TipClosingBar"/>
      </w:pPr>
    </w:p>
    <w:p w14:paraId="7988B503" w14:textId="0C95338C" w:rsidR="00F9363E" w:rsidRDefault="00F9363E">
      <w:pPr>
        <w:autoSpaceDE/>
        <w:autoSpaceDN/>
        <w:adjustRightInd/>
      </w:pPr>
      <w:r>
        <w:br w:type="page"/>
      </w:r>
    </w:p>
    <w:p w14:paraId="2BEB79A0" w14:textId="77777777" w:rsidR="00151228" w:rsidRDefault="00151228" w:rsidP="00151228">
      <w:pPr>
        <w:pStyle w:val="Heading3"/>
      </w:pPr>
      <w:bookmarkStart w:id="199" w:name="_Toc94088130"/>
      <w:r>
        <w:lastRenderedPageBreak/>
        <w:t>C</w:t>
      </w:r>
      <w:r w:rsidRPr="00152773">
        <w:t xml:space="preserve">lose </w:t>
      </w:r>
      <w:r>
        <w:t>M</w:t>
      </w:r>
      <w:r w:rsidRPr="00152773">
        <w:t xml:space="preserve">ultiple </w:t>
      </w:r>
      <w:r>
        <w:t>B</w:t>
      </w:r>
      <w:r w:rsidRPr="00152773">
        <w:t>atches</w:t>
      </w:r>
      <w:bookmarkEnd w:id="199"/>
    </w:p>
    <w:p w14:paraId="36D1BABA" w14:textId="1A1BD8BA" w:rsidR="00F9363E" w:rsidRDefault="00F9363E" w:rsidP="00532727">
      <w:pPr>
        <w:pStyle w:val="BodyText"/>
      </w:pPr>
      <w:r>
        <w:t xml:space="preserve">To close multiple batches, </w:t>
      </w:r>
      <w:r w:rsidR="001E2D8A">
        <w:t>enter</w:t>
      </w:r>
      <w:r>
        <w:t xml:space="preserve">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0772F0">
        <w:t xml:space="preserve">, </w:t>
      </w:r>
      <w:r>
        <w:t xml:space="preserve">enter </w:t>
      </w:r>
      <w:r w:rsidRPr="006A25EA">
        <w:rPr>
          <w:b/>
          <w:bCs/>
        </w:rPr>
        <w:t>Batch Status</w:t>
      </w:r>
      <w:r w:rsidR="00814AF8">
        <w:rPr>
          <w:b/>
          <w:bCs/>
        </w:rPr>
        <w:t>,</w:t>
      </w:r>
      <w:r>
        <w:t xml:space="preserve"> </w:t>
      </w:r>
      <w:r w:rsidR="00814AF8">
        <w:t>s</w:t>
      </w:r>
      <w:r w:rsidR="000772F0">
        <w:t xml:space="preserve">elect </w:t>
      </w:r>
      <w:r w:rsidR="001E2D8A">
        <w:t>the</w:t>
      </w:r>
      <w:r>
        <w:t xml:space="preserve"> </w:t>
      </w:r>
      <w:r w:rsidRPr="006A25EA">
        <w:rPr>
          <w:b/>
          <w:bCs/>
        </w:rPr>
        <w:t>Batch ID</w:t>
      </w:r>
      <w:r>
        <w:t xml:space="preserve"> hyperlink and </w:t>
      </w:r>
      <w:r w:rsidRPr="00AC57EA">
        <w:rPr>
          <w:b/>
          <w:bCs/>
        </w:rPr>
        <w:t>Item ID</w:t>
      </w:r>
      <w:r>
        <w:t xml:space="preserve"> of each scanned check.</w:t>
      </w:r>
      <w:r w:rsidR="00814AF8">
        <w:t xml:space="preserve"> </w:t>
      </w:r>
      <w:r>
        <w:t xml:space="preserve">You will select the batches you want to close </w:t>
      </w:r>
      <w:r w:rsidR="00532727">
        <w:t>and e</w:t>
      </w:r>
      <w:r w:rsidR="001E2D8A">
        <w:t>nter</w:t>
      </w:r>
      <w:r>
        <w:t xml:space="preserve"> </w:t>
      </w:r>
      <w:r w:rsidRPr="00AC57EA">
        <w:rPr>
          <w:b/>
          <w:bCs/>
        </w:rPr>
        <w:t>Batch Control Count</w:t>
      </w:r>
      <w:r>
        <w:t xml:space="preserve"> and </w:t>
      </w:r>
      <w:r w:rsidRPr="00AC57EA">
        <w:rPr>
          <w:b/>
          <w:bCs/>
        </w:rPr>
        <w:t>Batch Control Amount</w:t>
      </w:r>
      <w:r>
        <w:t xml:space="preserve">. </w:t>
      </w:r>
    </w:p>
    <w:p w14:paraId="11EEFED2" w14:textId="35FED0B0" w:rsidR="004C1AE1" w:rsidRDefault="00151228" w:rsidP="00151228">
      <w:pPr>
        <w:pStyle w:val="H4PrintableJobAid"/>
      </w:pPr>
      <w:bookmarkStart w:id="200" w:name="_Toc94088131"/>
      <w:r w:rsidRPr="00152773">
        <w:lastRenderedPageBreak/>
        <w:t xml:space="preserve">Close </w:t>
      </w:r>
      <w:r>
        <w:t>Multiple</w:t>
      </w:r>
      <w:r w:rsidRPr="00152773">
        <w:t xml:space="preserve"> </w:t>
      </w:r>
      <w:r>
        <w:t>Batches</w:t>
      </w:r>
      <w:bookmarkEnd w:id="200"/>
      <w:r>
        <w:t xml:space="preserve"> </w:t>
      </w:r>
    </w:p>
    <w:p w14:paraId="0390A471" w14:textId="0E3E599C" w:rsidR="00151228" w:rsidRPr="00152773" w:rsidRDefault="00151228" w:rsidP="00151228">
      <w:pPr>
        <w:pStyle w:val="BodyText"/>
      </w:pPr>
      <w:r w:rsidRPr="00152773">
        <w:t xml:space="preserve">To </w:t>
      </w:r>
      <w:r>
        <w:t>close multiple batches in OTCnet Offline, complete the following steps</w:t>
      </w:r>
      <w:r w:rsidRPr="00152773">
        <w:t>:</w:t>
      </w:r>
    </w:p>
    <w:p w14:paraId="5F01424A" w14:textId="77777777" w:rsidR="00151228" w:rsidRDefault="00151228" w:rsidP="00200F34">
      <w:pPr>
        <w:pStyle w:val="NumberedList"/>
        <w:numPr>
          <w:ilvl w:val="0"/>
          <w:numId w:val="72"/>
        </w:numPr>
      </w:pPr>
      <w:r>
        <w:t>From</w:t>
      </w:r>
      <w:r w:rsidRPr="00152773">
        <w:t xml:space="preserve"> the </w:t>
      </w:r>
      <w:r w:rsidRPr="00151228">
        <w:rPr>
          <w:b/>
        </w:rPr>
        <w:t>Check Processing</w:t>
      </w:r>
      <w:r>
        <w:t xml:space="preserve"> tab, c</w:t>
      </w:r>
      <w:r w:rsidRPr="00152773">
        <w:t xml:space="preserve">lick </w:t>
      </w:r>
      <w:r w:rsidRPr="00151228">
        <w:rPr>
          <w:b/>
        </w:rPr>
        <w:t>Batch Management</w:t>
      </w:r>
      <w:r w:rsidRPr="00152773">
        <w:t xml:space="preserve">. The </w:t>
      </w:r>
      <w:r w:rsidRPr="00151228">
        <w:rPr>
          <w:i/>
        </w:rPr>
        <w:t>Search Batch</w:t>
      </w:r>
      <w:r w:rsidRPr="00152773">
        <w:t xml:space="preserve"> page appears.</w:t>
      </w:r>
    </w:p>
    <w:p w14:paraId="4E5901E8" w14:textId="77777777" w:rsidR="00151228" w:rsidRPr="00E777B1" w:rsidRDefault="00151228" w:rsidP="00151228">
      <w:pPr>
        <w:pStyle w:val="TipHeader"/>
      </w:pPr>
      <w:r w:rsidRPr="00E777B1">
        <w:rPr>
          <w:noProof/>
        </w:rPr>
        <mc:AlternateContent>
          <mc:Choice Requires="wpg">
            <w:drawing>
              <wp:inline distT="0" distB="0" distL="0" distR="0" wp14:anchorId="1CF27F6D" wp14:editId="1E0F4314">
                <wp:extent cx="6159610" cy="352425"/>
                <wp:effectExtent l="0" t="0" r="12700" b="28575"/>
                <wp:docPr id="182" name="Group 1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81F7DA" w14:textId="33305B46" w:rsidR="001E2D8A" w:rsidRPr="00B46552" w:rsidRDefault="001E2D8A" w:rsidP="00151228">
                              <w:pPr>
                                <w:pStyle w:val="TipHeaderinBar"/>
                                <w:rPr>
                                  <w:rFonts w:cs="Arial"/>
                                </w:rPr>
                              </w:pPr>
                              <w:r w:rsidRPr="00B46552">
                                <w:rPr>
                                  <w:rFonts w:cs="Arial"/>
                                </w:rPr>
                                <w:t>Application Tip</w:t>
                              </w:r>
                              <w:r w:rsidR="00063CD7">
                                <w:rPr>
                                  <w:rFonts w:cs="Arial"/>
                                </w:rPr>
                                <w:t>s</w:t>
                              </w:r>
                            </w:p>
                            <w:p w14:paraId="310E479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F27F6D" id="Group 182" o:spid="_x0000_s12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3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Xl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O3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DcwgAAANwAAAAPAAAAZHJzL2Rvd25yZXYueG1sRE/fa8Iw&#10;EH4X/B/CCb6Ipttg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DQAkDcwgAAANwAAAAPAAAA&#10;AAAAAAAAAAAAAAcCAABkcnMvZG93bnJldi54bWxQSwUGAAAAAAMAAwC3AAAA9gIAAAAA&#10;" fillcolor="#e6e6e6" strokecolor="window" strokeweight="1pt">
                  <v:stroke joinstyle="miter"/>
                  <v:textbox inset="28.8pt">
                    <w:txbxContent>
                      <w:p w14:paraId="4C81F7DA" w14:textId="33305B46" w:rsidR="001E2D8A" w:rsidRPr="00B46552" w:rsidRDefault="001E2D8A" w:rsidP="00151228">
                        <w:pPr>
                          <w:pStyle w:val="TipHeaderinBar"/>
                          <w:rPr>
                            <w:rFonts w:cs="Arial"/>
                          </w:rPr>
                        </w:pPr>
                        <w:r w:rsidRPr="00B46552">
                          <w:rPr>
                            <w:rFonts w:cs="Arial"/>
                          </w:rPr>
                          <w:t>Application Tip</w:t>
                        </w:r>
                        <w:r w:rsidR="00063CD7">
                          <w:rPr>
                            <w:rFonts w:cs="Arial"/>
                          </w:rPr>
                          <w:t>s</w:t>
                        </w:r>
                      </w:p>
                      <w:p w14:paraId="310E479A" w14:textId="77777777" w:rsidR="001E2D8A" w:rsidRPr="00E674C2" w:rsidRDefault="001E2D8A" w:rsidP="00151228">
                        <w:pPr>
                          <w:pStyle w:val="TipHeaderinBar"/>
                        </w:pPr>
                      </w:p>
                    </w:txbxContent>
                  </v:textbox>
                </v:roundrect>
                <v:shape id="Picture 184" o:spid="_x0000_s12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jdxAAAANwAAAAPAAAAZHJzL2Rvd25yZXYueG1sRE9Na8JA&#10;EL0X/A/LCN7qRik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ErPSN3EAAAA3AAAAA8A&#10;AAAAAAAAAAAAAAAABwIAAGRycy9kb3ducmV2LnhtbFBLBQYAAAAAAwADALcAAAD4AgAAAAA=&#10;">
                  <v:imagedata r:id="rId26" o:title="Application Tip Icon"/>
                </v:shape>
                <w10:anchorlock/>
              </v:group>
            </w:pict>
          </mc:Fallback>
        </mc:AlternateContent>
      </w:r>
    </w:p>
    <w:p w14:paraId="47AB06E2" w14:textId="77777777" w:rsidR="00151228" w:rsidRDefault="00151228" w:rsidP="00151228">
      <w:pPr>
        <w:pStyle w:val="TipBullet"/>
      </w:pPr>
      <w:r w:rsidRPr="00DA3F79">
        <w:t>Before</w:t>
      </w:r>
      <w:r>
        <w:t xml:space="preserve"> </w:t>
      </w:r>
      <w:r w:rsidRPr="00DA3F79">
        <w:t>clos</w:t>
      </w:r>
      <w:r>
        <w:t>ing</w:t>
      </w:r>
      <w:r w:rsidRPr="00DA3F79">
        <w:t xml:space="preserve"> a batch or multiple batches offline,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0733F1A2" w14:textId="77777777" w:rsidR="00151228" w:rsidRPr="004C1AE1" w:rsidRDefault="00151228" w:rsidP="00151228">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6EC98C0C" w14:textId="77777777" w:rsidR="00151228" w:rsidRDefault="00151228" w:rsidP="00151228">
      <w:pPr>
        <w:pStyle w:val="TipClosingBar"/>
      </w:pPr>
    </w:p>
    <w:p w14:paraId="450E8B0A" w14:textId="5768A815" w:rsidR="00151228" w:rsidRPr="00152773" w:rsidRDefault="00151228" w:rsidP="00187C58">
      <w:pPr>
        <w:pStyle w:val="NumberedList"/>
        <w:numPr>
          <w:ilvl w:val="0"/>
          <w:numId w:val="43"/>
        </w:numPr>
      </w:pPr>
      <w:r w:rsidRPr="00152773">
        <w:t>Select or enter the batch search conditions</w:t>
      </w:r>
      <w:r>
        <w:t xml:space="preserve"> you would like to view.</w:t>
      </w:r>
    </w:p>
    <w:p w14:paraId="59F8E103" w14:textId="3F5A2242" w:rsidR="00151228" w:rsidRPr="00152773" w:rsidRDefault="00151228" w:rsidP="00151228">
      <w:pPr>
        <w:pStyle w:val="BodyText"/>
        <w:ind w:left="1080"/>
      </w:pPr>
      <w:r w:rsidRPr="00152773">
        <w:t xml:space="preserve">Under </w:t>
      </w:r>
      <w:r w:rsidRPr="00220CAB">
        <w:rPr>
          <w:b/>
          <w:bCs/>
        </w:rPr>
        <w:t>Batch Search Conditions</w:t>
      </w:r>
      <w:r w:rsidRPr="00152773">
        <w:t xml:space="preserve">, </w:t>
      </w:r>
    </w:p>
    <w:p w14:paraId="3BDD1CE3" w14:textId="405509C3" w:rsidR="00151228" w:rsidRDefault="00151228"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w:t>
      </w:r>
      <w:r w:rsidRPr="004C1AE1">
        <w:rPr>
          <w:b/>
          <w:bCs/>
        </w:rPr>
        <w:t xml:space="preserve">Close </w:t>
      </w:r>
      <w:r w:rsidRPr="00152773">
        <w:t xml:space="preserve">a batch for by checking the </w:t>
      </w:r>
      <w:r w:rsidRPr="00151228">
        <w:rPr>
          <w:b/>
          <w:bCs/>
        </w:rPr>
        <w:t xml:space="preserve">Open </w:t>
      </w:r>
      <w:r w:rsidRPr="00152773">
        <w:t>box</w:t>
      </w:r>
      <w:r>
        <w:t>es</w:t>
      </w:r>
      <w:r w:rsidRPr="00152773">
        <w:t xml:space="preserve"> under the </w:t>
      </w:r>
      <w:r w:rsidRPr="003A0D01">
        <w:rPr>
          <w:b/>
        </w:rPr>
        <w:t>Select</w:t>
      </w:r>
      <w:r w:rsidRPr="00152773">
        <w:t xml:space="preserve"> column</w:t>
      </w:r>
    </w:p>
    <w:p w14:paraId="2CAA006A" w14:textId="77777777" w:rsidR="00151228" w:rsidRPr="00152773" w:rsidRDefault="00151228" w:rsidP="00151228">
      <w:pPr>
        <w:pStyle w:val="BodyText"/>
        <w:ind w:left="1080"/>
      </w:pPr>
      <w:r w:rsidRPr="00152773">
        <w:t xml:space="preserve">Under </w:t>
      </w:r>
      <w:r w:rsidRPr="003A0D01">
        <w:rPr>
          <w:b/>
        </w:rPr>
        <w:t>Created On Date</w:t>
      </w:r>
      <w:r w:rsidRPr="00152773">
        <w:t xml:space="preserve">, </w:t>
      </w:r>
      <w:r w:rsidRPr="003A0D01">
        <w:rPr>
          <w:i/>
        </w:rPr>
        <w:t>optional</w:t>
      </w:r>
    </w:p>
    <w:p w14:paraId="10DEB515" w14:textId="77777777" w:rsidR="00151228" w:rsidRDefault="00151228" w:rsidP="00187C58">
      <w:pPr>
        <w:pStyle w:val="Bullet"/>
        <w:numPr>
          <w:ilvl w:val="1"/>
          <w:numId w:val="43"/>
        </w:numPr>
      </w:pPr>
      <w:r w:rsidRPr="00152773">
        <w:t xml:space="preserve">Enter the </w:t>
      </w:r>
      <w:r w:rsidRPr="003A0D01">
        <w:rPr>
          <w:b/>
        </w:rPr>
        <w:t>From</w:t>
      </w:r>
      <w:r w:rsidRPr="00152773">
        <w:t xml:space="preserve"> and </w:t>
      </w:r>
      <w:r w:rsidRPr="003A0D01">
        <w:rPr>
          <w:b/>
        </w:rPr>
        <w:t>To</w:t>
      </w:r>
      <w:r w:rsidRPr="00152773">
        <w:t xml:space="preserve"> date range</w:t>
      </w:r>
    </w:p>
    <w:p w14:paraId="4AD5A08C" w14:textId="77777777" w:rsidR="00151228" w:rsidRPr="00E777B1" w:rsidRDefault="00151228" w:rsidP="00151228">
      <w:pPr>
        <w:pStyle w:val="TipHeader"/>
      </w:pPr>
      <w:r w:rsidRPr="00E777B1">
        <w:rPr>
          <w:noProof/>
        </w:rPr>
        <mc:AlternateContent>
          <mc:Choice Requires="wpg">
            <w:drawing>
              <wp:inline distT="0" distB="0" distL="0" distR="0" wp14:anchorId="4A8D1EDF" wp14:editId="22E62B3A">
                <wp:extent cx="6159610" cy="352425"/>
                <wp:effectExtent l="0" t="0" r="12700" b="28575"/>
                <wp:docPr id="185" name="Group 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CA3FE5" w14:textId="726A548C" w:rsidR="001E2D8A" w:rsidRPr="00B46552" w:rsidRDefault="001E2D8A" w:rsidP="00151228">
                              <w:pPr>
                                <w:pStyle w:val="TipHeaderinBar"/>
                                <w:rPr>
                                  <w:rFonts w:cs="Arial"/>
                                </w:rPr>
                              </w:pPr>
                              <w:r w:rsidRPr="00B46552">
                                <w:rPr>
                                  <w:rFonts w:cs="Arial"/>
                                </w:rPr>
                                <w:t>Application Tip</w:t>
                              </w:r>
                              <w:r w:rsidR="00174AD9">
                                <w:rPr>
                                  <w:rFonts w:cs="Arial"/>
                                </w:rPr>
                                <w:t>s</w:t>
                              </w:r>
                            </w:p>
                            <w:p w14:paraId="6E022841"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7" name="Picture 18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8D1EDF" id="Group 185" o:spid="_x0000_s12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U8Fep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" fillcolor="#e6e6e6" strokecolor="window" strokeweight="1pt">
                  <v:stroke joinstyle="miter"/>
                  <v:textbox inset="28.8pt">
                    <w:txbxContent>
                      <w:p w14:paraId="54CA3FE5" w14:textId="726A548C" w:rsidR="001E2D8A" w:rsidRPr="00B46552" w:rsidRDefault="001E2D8A" w:rsidP="00151228">
                        <w:pPr>
                          <w:pStyle w:val="TipHeaderinBar"/>
                          <w:rPr>
                            <w:rFonts w:cs="Arial"/>
                          </w:rPr>
                        </w:pPr>
                        <w:r w:rsidRPr="00B46552">
                          <w:rPr>
                            <w:rFonts w:cs="Arial"/>
                          </w:rPr>
                          <w:t>Application Tip</w:t>
                        </w:r>
                        <w:r w:rsidR="00174AD9">
                          <w:rPr>
                            <w:rFonts w:cs="Arial"/>
                          </w:rPr>
                          <w:t>s</w:t>
                        </w:r>
                      </w:p>
                      <w:p w14:paraId="6E022841" w14:textId="77777777" w:rsidR="001E2D8A" w:rsidRPr="00E674C2" w:rsidRDefault="001E2D8A" w:rsidP="00151228">
                        <w:pPr>
                          <w:pStyle w:val="TipHeaderinBar"/>
                        </w:pPr>
                      </w:p>
                    </w:txbxContent>
                  </v:textbox>
                </v:roundrect>
                <v:shape id="Picture 187" o:spid="_x0000_s12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">
                  <v:imagedata r:id="rId26" o:title="Application Tip Icon"/>
                </v:shape>
                <w10:anchorlock/>
              </v:group>
            </w:pict>
          </mc:Fallback>
        </mc:AlternateContent>
      </w:r>
    </w:p>
    <w:p w14:paraId="007D045D" w14:textId="77777777" w:rsidR="00151228" w:rsidRDefault="00151228" w:rsidP="00151228">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571D0DAB" w14:textId="77777777" w:rsidR="00151228" w:rsidRDefault="00151228" w:rsidP="00151228">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10A24792" w14:textId="77777777" w:rsidR="00151228" w:rsidRDefault="00151228" w:rsidP="00151228">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CA060F0" w14:textId="77777777" w:rsidR="00151228" w:rsidRPr="00BC5502" w:rsidRDefault="00151228" w:rsidP="00151228">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6FB3BA2A" w14:textId="77777777" w:rsidR="00151228" w:rsidRDefault="00151228" w:rsidP="00151228">
      <w:pPr>
        <w:pStyle w:val="TipClosingBar"/>
      </w:pPr>
    </w:p>
    <w:p w14:paraId="5CF9DB70" w14:textId="77777777" w:rsidR="00151228" w:rsidRDefault="00151228"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78642D07" w14:textId="77777777" w:rsidR="00151228" w:rsidRPr="00E777B1" w:rsidRDefault="00151228" w:rsidP="00151228">
      <w:pPr>
        <w:pStyle w:val="TipHeader"/>
      </w:pPr>
      <w:r w:rsidRPr="00E777B1">
        <w:rPr>
          <w:noProof/>
        </w:rPr>
        <w:lastRenderedPageBreak/>
        <mc:AlternateContent>
          <mc:Choice Requires="wpg">
            <w:drawing>
              <wp:inline distT="0" distB="0" distL="0" distR="0" wp14:anchorId="73151E38" wp14:editId="0C35357F">
                <wp:extent cx="6159610" cy="352425"/>
                <wp:effectExtent l="0" t="0" r="12700" b="28575"/>
                <wp:docPr id="188" name="Group 18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E0A3EE4" w14:textId="77777777" w:rsidR="001E2D8A" w:rsidRPr="00B46552" w:rsidRDefault="001E2D8A" w:rsidP="00151228">
                              <w:pPr>
                                <w:pStyle w:val="TipHeaderinBar"/>
                                <w:rPr>
                                  <w:rFonts w:cs="Arial"/>
                                </w:rPr>
                              </w:pPr>
                              <w:r w:rsidRPr="00B46552">
                                <w:rPr>
                                  <w:rFonts w:cs="Arial"/>
                                </w:rPr>
                                <w:t>Application Tip</w:t>
                              </w:r>
                            </w:p>
                            <w:p w14:paraId="0A1B68B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0" name="Picture 19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151E38" id="Group 188" o:spid="_x0000_s12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19/TAwAA7w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05tff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" fillcolor="#e6e6e6" strokecolor="window" strokeweight="1pt">
                  <v:stroke joinstyle="miter"/>
                  <v:textbox inset="28.8pt">
                    <w:txbxContent>
                      <w:p w14:paraId="1E0A3EE4" w14:textId="77777777" w:rsidR="001E2D8A" w:rsidRPr="00B46552" w:rsidRDefault="001E2D8A" w:rsidP="00151228">
                        <w:pPr>
                          <w:pStyle w:val="TipHeaderinBar"/>
                          <w:rPr>
                            <w:rFonts w:cs="Arial"/>
                          </w:rPr>
                        </w:pPr>
                        <w:r w:rsidRPr="00B46552">
                          <w:rPr>
                            <w:rFonts w:cs="Arial"/>
                          </w:rPr>
                          <w:t>Application Tip</w:t>
                        </w:r>
                      </w:p>
                      <w:p w14:paraId="0A1B68BA" w14:textId="77777777" w:rsidR="001E2D8A" w:rsidRPr="00E674C2" w:rsidRDefault="001E2D8A" w:rsidP="00151228">
                        <w:pPr>
                          <w:pStyle w:val="TipHeaderinBar"/>
                        </w:pPr>
                      </w:p>
                    </w:txbxContent>
                  </v:textbox>
                </v:roundrect>
                <v:shape id="Picture 190" o:spid="_x0000_s12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gD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gyzMygV7fAAAA//8DAFBLAQItABQABgAIAAAAIQDb4fbL7gAAAIUBAAATAAAAAAAA&#10;AAAAAAAAAAAAAABbQ29udGVudF9UeXBlc10ueG1sUEsBAi0AFAAGAAgAAAAhAFr0LFu/AAAAFQEA&#10;AAsAAAAAAAAAAAAAAAAAHwEAAF9yZWxzLy5yZWxzUEsBAi0AFAAGAAgAAAAhALAt2APHAAAA3AAA&#10;AA8AAAAAAAAAAAAAAAAABwIAAGRycy9kb3ducmV2LnhtbFBLBQYAAAAAAwADALcAAAD7AgAAAAA=&#10;">
                  <v:imagedata r:id="rId26" o:title="Application Tip Icon"/>
                </v:shape>
                <w10:anchorlock/>
              </v:group>
            </w:pict>
          </mc:Fallback>
        </mc:AlternateContent>
      </w:r>
    </w:p>
    <w:p w14:paraId="3620617A" w14:textId="77777777" w:rsidR="00151228" w:rsidRPr="00BC5502" w:rsidRDefault="00151228" w:rsidP="00151228">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13484995" w14:textId="77777777" w:rsidR="00151228" w:rsidRDefault="00151228" w:rsidP="00151228">
      <w:pPr>
        <w:pStyle w:val="TipClosingBar"/>
      </w:pPr>
    </w:p>
    <w:p w14:paraId="573B9ED0" w14:textId="77777777" w:rsidR="00151228" w:rsidRPr="00152773" w:rsidRDefault="00151228"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2548688E" w14:textId="77777777" w:rsidR="00151228" w:rsidRPr="00152773" w:rsidRDefault="00151228" w:rsidP="00151228">
      <w:pPr>
        <w:pStyle w:val="BodyText"/>
        <w:ind w:left="720"/>
      </w:pPr>
      <w:r w:rsidRPr="00152773">
        <w:t xml:space="preserve">Under </w:t>
      </w:r>
      <w:r w:rsidRPr="00EC2EA4">
        <w:rPr>
          <w:b/>
        </w:rPr>
        <w:t>Batch Status</w:t>
      </w:r>
      <w:r w:rsidRPr="00152773">
        <w:t xml:space="preserve">, </w:t>
      </w:r>
      <w:r w:rsidRPr="00EC2EA4">
        <w:rPr>
          <w:i/>
        </w:rPr>
        <w:t>optional</w:t>
      </w:r>
    </w:p>
    <w:p w14:paraId="65DFE501" w14:textId="5976F8A7" w:rsidR="00151228" w:rsidRDefault="00151228" w:rsidP="00200F34">
      <w:pPr>
        <w:pStyle w:val="Bullet"/>
        <w:numPr>
          <w:ilvl w:val="2"/>
          <w:numId w:val="60"/>
        </w:numPr>
      </w:pPr>
      <w:r w:rsidRPr="00152773">
        <w:t xml:space="preserve">Select the </w:t>
      </w:r>
      <w:r w:rsidRPr="00EC2EA4">
        <w:rPr>
          <w:b/>
        </w:rPr>
        <w:t>Status</w:t>
      </w:r>
      <w:r w:rsidRPr="00152773">
        <w:t xml:space="preserve"> you want to </w:t>
      </w:r>
      <w:r>
        <w:t>close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p>
    <w:p w14:paraId="596133E6" w14:textId="77777777" w:rsidR="00151228" w:rsidRPr="00E777B1" w:rsidRDefault="00151228" w:rsidP="00151228">
      <w:pPr>
        <w:pStyle w:val="TipHeader"/>
      </w:pPr>
      <w:r w:rsidRPr="00E777B1">
        <w:rPr>
          <w:noProof/>
        </w:rPr>
        <mc:AlternateContent>
          <mc:Choice Requires="wpg">
            <w:drawing>
              <wp:inline distT="0" distB="0" distL="0" distR="0" wp14:anchorId="7051F305" wp14:editId="12E4F544">
                <wp:extent cx="6159610" cy="352425"/>
                <wp:effectExtent l="0" t="0" r="12700" b="28575"/>
                <wp:docPr id="191" name="Group 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D04BAA" w14:textId="77777777" w:rsidR="001E2D8A" w:rsidRPr="00B46552" w:rsidRDefault="001E2D8A" w:rsidP="00151228">
                              <w:pPr>
                                <w:pStyle w:val="TipHeaderinBar"/>
                                <w:rPr>
                                  <w:rFonts w:cs="Arial"/>
                                </w:rPr>
                              </w:pPr>
                              <w:r w:rsidRPr="00B46552">
                                <w:rPr>
                                  <w:rFonts w:cs="Arial"/>
                                </w:rPr>
                                <w:t>Application Tip</w:t>
                              </w:r>
                            </w:p>
                            <w:p w14:paraId="05F39D17"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05" name="Picture 7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51F305" id="Group 191" o:spid="_x0000_s12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6hAX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f3qEB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" fillcolor="#e6e6e6" strokecolor="window" strokeweight="1pt">
                  <v:stroke joinstyle="miter"/>
                  <v:textbox inset="28.8pt">
                    <w:txbxContent>
                      <w:p w14:paraId="44D04BAA" w14:textId="77777777" w:rsidR="001E2D8A" w:rsidRPr="00B46552" w:rsidRDefault="001E2D8A" w:rsidP="00151228">
                        <w:pPr>
                          <w:pStyle w:val="TipHeaderinBar"/>
                          <w:rPr>
                            <w:rFonts w:cs="Arial"/>
                          </w:rPr>
                        </w:pPr>
                        <w:r w:rsidRPr="00B46552">
                          <w:rPr>
                            <w:rFonts w:cs="Arial"/>
                          </w:rPr>
                          <w:t>Application Tip</w:t>
                        </w:r>
                      </w:p>
                      <w:p w14:paraId="05F39D17" w14:textId="77777777" w:rsidR="001E2D8A" w:rsidRPr="00E674C2" w:rsidRDefault="001E2D8A" w:rsidP="00151228">
                        <w:pPr>
                          <w:pStyle w:val="TipHeaderinBar"/>
                        </w:pPr>
                      </w:p>
                    </w:txbxContent>
                  </v:textbox>
                </v:roundrect>
                <v:shape id="Picture 705" o:spid="_x0000_s12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">
                  <v:imagedata r:id="rId26" o:title="Application Tip Icon"/>
                </v:shape>
                <w10:anchorlock/>
              </v:group>
            </w:pict>
          </mc:Fallback>
        </mc:AlternateContent>
      </w:r>
    </w:p>
    <w:p w14:paraId="0110E4E9" w14:textId="77777777" w:rsidR="00151228" w:rsidRPr="001631B0" w:rsidRDefault="00151228" w:rsidP="00151228">
      <w:pPr>
        <w:pStyle w:val="TipText"/>
        <w:rPr>
          <w:sz w:val="28"/>
          <w:szCs w:val="28"/>
        </w:rPr>
      </w:pPr>
      <w:r w:rsidRPr="001631B0">
        <w:rPr>
          <w:szCs w:val="24"/>
        </w:rPr>
        <w:t xml:space="preserve">Batches in </w:t>
      </w:r>
      <w:r w:rsidRPr="00174AD9">
        <w:rPr>
          <w:b/>
          <w:bCs/>
          <w:szCs w:val="24"/>
        </w:rPr>
        <w:t>Open</w:t>
      </w:r>
      <w:r w:rsidRPr="001631B0">
        <w:rPr>
          <w:szCs w:val="24"/>
        </w:rPr>
        <w:t xml:space="preserve"> or </w:t>
      </w:r>
      <w:r w:rsidRPr="00174AD9">
        <w:rPr>
          <w:b/>
          <w:bCs/>
          <w:szCs w:val="24"/>
        </w:rPr>
        <w:t>Closed</w:t>
      </w:r>
      <w:r w:rsidRPr="001631B0">
        <w:rPr>
          <w:szCs w:val="24"/>
        </w:rPr>
        <w:t xml:space="preserve"> status can be classified or edited at the summary level.</w:t>
      </w:r>
    </w:p>
    <w:p w14:paraId="002A76C5" w14:textId="77777777" w:rsidR="00151228" w:rsidRDefault="00151228" w:rsidP="00151228">
      <w:pPr>
        <w:pStyle w:val="TipClosingBar"/>
      </w:pPr>
    </w:p>
    <w:p w14:paraId="781B18EA" w14:textId="77777777" w:rsidR="00151228" w:rsidRPr="001631B0" w:rsidRDefault="00151228" w:rsidP="00187C58">
      <w:pPr>
        <w:pStyle w:val="NumberedList"/>
        <w:numPr>
          <w:ilvl w:val="0"/>
          <w:numId w:val="43"/>
        </w:numPr>
      </w:pPr>
      <w:r w:rsidRPr="001631B0">
        <w:t xml:space="preserve">Click </w:t>
      </w:r>
      <w:r w:rsidRPr="001631B0">
        <w:rPr>
          <w:b/>
          <w:bCs/>
        </w:rPr>
        <w:t>Search</w:t>
      </w:r>
      <w:r w:rsidRPr="001631B0">
        <w:t xml:space="preserve">. The View Batches </w:t>
      </w:r>
      <w:r w:rsidRPr="001631B0">
        <w:rPr>
          <w:b/>
          <w:bCs/>
        </w:rPr>
        <w:t>page appears</w:t>
      </w:r>
      <w:r w:rsidRPr="001631B0">
        <w:t>.</w:t>
      </w:r>
    </w:p>
    <w:p w14:paraId="4297BAEF" w14:textId="77777777" w:rsidR="00151228" w:rsidRPr="00152773" w:rsidRDefault="00151228" w:rsidP="00187C58">
      <w:pPr>
        <w:pStyle w:val="NumberedList"/>
        <w:numPr>
          <w:ilvl w:val="0"/>
          <w:numId w:val="43"/>
        </w:numPr>
      </w:pPr>
      <w:r w:rsidRPr="00152773">
        <w:t xml:space="preserve">Click the </w:t>
      </w:r>
      <w:r w:rsidRPr="00A149B9">
        <w:rPr>
          <w:b/>
        </w:rPr>
        <w:t>Batch ID</w:t>
      </w:r>
      <w:r w:rsidRPr="00152773">
        <w:t xml:space="preserve"> hyperlink. The </w:t>
      </w:r>
      <w:r w:rsidRPr="00A149B9">
        <w:rPr>
          <w:i/>
        </w:rPr>
        <w:t>View Checks</w:t>
      </w:r>
      <w:r w:rsidRPr="00152773">
        <w:t xml:space="preserve"> page appears</w:t>
      </w:r>
      <w:r>
        <w:t>.</w:t>
      </w:r>
    </w:p>
    <w:p w14:paraId="51EB42CE" w14:textId="72178CB4" w:rsidR="00151228" w:rsidRDefault="00151228" w:rsidP="00187C58">
      <w:pPr>
        <w:pStyle w:val="NumberedList"/>
        <w:numPr>
          <w:ilvl w:val="0"/>
          <w:numId w:val="43"/>
        </w:numPr>
      </w:pPr>
      <w:r w:rsidRPr="00152773">
        <w:t xml:space="preserve">Click the </w:t>
      </w:r>
      <w:r w:rsidRPr="00A149B9">
        <w:rPr>
          <w:b/>
        </w:rPr>
        <w:t>Item ID</w:t>
      </w:r>
      <w:r w:rsidRPr="00152773">
        <w:t xml:space="preserve"> of each scanned check. An image of the check and details of the che</w:t>
      </w:r>
      <w:r>
        <w:t xml:space="preserve">ck appear in the window. </w:t>
      </w:r>
    </w:p>
    <w:p w14:paraId="4CCA9032" w14:textId="157437C8" w:rsidR="00151228" w:rsidRDefault="00151228" w:rsidP="00187C58">
      <w:pPr>
        <w:pStyle w:val="NumberedList"/>
        <w:numPr>
          <w:ilvl w:val="0"/>
          <w:numId w:val="43"/>
        </w:numPr>
      </w:pPr>
      <w:r>
        <w:t>Click</w:t>
      </w:r>
      <w:r w:rsidRPr="00152773">
        <w:t xml:space="preserve"> </w:t>
      </w:r>
      <w:r w:rsidRPr="00A149B9">
        <w:rPr>
          <w:b/>
        </w:rPr>
        <w:t>Previous</w:t>
      </w:r>
      <w:r w:rsidRPr="00152773">
        <w:t xml:space="preserve"> to r</w:t>
      </w:r>
      <w:r>
        <w:t xml:space="preserve">eturn to the </w:t>
      </w:r>
      <w:r w:rsidRPr="00A149B9">
        <w:rPr>
          <w:i/>
        </w:rPr>
        <w:t>View Batches</w:t>
      </w:r>
      <w:r>
        <w:t xml:space="preserve"> page.</w:t>
      </w:r>
      <w:bookmarkStart w:id="201" w:name="_Hlk85745407"/>
    </w:p>
    <w:bookmarkEnd w:id="201"/>
    <w:p w14:paraId="3AB49B63" w14:textId="4B8432AC" w:rsidR="00151228" w:rsidRDefault="00151228" w:rsidP="00187C58">
      <w:pPr>
        <w:pStyle w:val="NumberedList"/>
        <w:numPr>
          <w:ilvl w:val="0"/>
          <w:numId w:val="43"/>
        </w:numPr>
      </w:pPr>
      <w:r w:rsidRPr="00152773">
        <w:t>Select the batch</w:t>
      </w:r>
      <w:r>
        <w:t xml:space="preserve">es </w:t>
      </w:r>
      <w:r w:rsidRPr="00152773">
        <w:t>you want to close by checking the box</w:t>
      </w:r>
      <w:r>
        <w:t>es</w:t>
      </w:r>
      <w:r w:rsidRPr="00152773">
        <w:t xml:space="preserve"> to the left of the </w:t>
      </w:r>
      <w:r w:rsidRPr="00A149B9">
        <w:rPr>
          <w:b/>
        </w:rPr>
        <w:t>Batch</w:t>
      </w:r>
      <w:r w:rsidRPr="00152773">
        <w:t xml:space="preserve"> </w:t>
      </w:r>
      <w:r w:rsidRPr="00A149B9">
        <w:rPr>
          <w:b/>
        </w:rPr>
        <w:t>ID</w:t>
      </w:r>
      <w:r>
        <w:rPr>
          <w:b/>
        </w:rPr>
        <w:t>s</w:t>
      </w:r>
      <w:r>
        <w:t>.</w:t>
      </w:r>
    </w:p>
    <w:p w14:paraId="3DB9EB8C" w14:textId="77777777" w:rsidR="00151228" w:rsidRDefault="00151228" w:rsidP="00187C58">
      <w:pPr>
        <w:pStyle w:val="NumberedList"/>
        <w:numPr>
          <w:ilvl w:val="0"/>
          <w:numId w:val="43"/>
        </w:numPr>
      </w:pPr>
      <w:r w:rsidRPr="00152773">
        <w:t xml:space="preserve">Click </w:t>
      </w:r>
      <w:r w:rsidRPr="00A149B9">
        <w:rPr>
          <w:b/>
        </w:rPr>
        <w:t>Close Batch</w:t>
      </w:r>
      <w:r>
        <w:t xml:space="preserve">. The </w:t>
      </w:r>
      <w:r w:rsidRPr="00A149B9">
        <w:rPr>
          <w:i/>
        </w:rPr>
        <w:t>Close Batch</w:t>
      </w:r>
      <w:r>
        <w:t xml:space="preserve"> page appears.</w:t>
      </w:r>
    </w:p>
    <w:p w14:paraId="208E37BF" w14:textId="03C2029C" w:rsidR="00151228" w:rsidRPr="00152773" w:rsidRDefault="00151228" w:rsidP="00187C58">
      <w:pPr>
        <w:pStyle w:val="NumberedList"/>
        <w:numPr>
          <w:ilvl w:val="0"/>
          <w:numId w:val="43"/>
        </w:numPr>
      </w:pPr>
      <w:r w:rsidRPr="00152773">
        <w:t>Verify that you want to close the batch</w:t>
      </w:r>
      <w:r>
        <w:t>es</w:t>
      </w:r>
      <w:r w:rsidRPr="00152773">
        <w:t xml:space="preserve"> and click </w:t>
      </w:r>
      <w:r w:rsidRPr="00A149B9">
        <w:rPr>
          <w:b/>
        </w:rPr>
        <w:t>Confirm</w:t>
      </w:r>
      <w:r w:rsidRPr="00152773">
        <w:t xml:space="preserve">. The </w:t>
      </w:r>
      <w:r w:rsidRPr="00A149B9">
        <w:rPr>
          <w:i/>
        </w:rPr>
        <w:t>Batch Control</w:t>
      </w:r>
      <w:r w:rsidRPr="00152773">
        <w:t xml:space="preserve"> page appears</w:t>
      </w:r>
      <w:r>
        <w:t>.</w:t>
      </w:r>
    </w:p>
    <w:p w14:paraId="0AFD64B8" w14:textId="4E9B25C5" w:rsidR="00151228" w:rsidRDefault="00151228" w:rsidP="00187C58">
      <w:pPr>
        <w:pStyle w:val="NumberedList"/>
        <w:numPr>
          <w:ilvl w:val="0"/>
          <w:numId w:val="43"/>
        </w:numPr>
      </w:pPr>
      <w:r w:rsidRPr="00152773">
        <w:t xml:space="preserve">Enter the </w:t>
      </w:r>
      <w:r w:rsidRPr="00A149B9">
        <w:rPr>
          <w:b/>
        </w:rPr>
        <w:t>Batch Control</w:t>
      </w:r>
      <w:r w:rsidRPr="00152773">
        <w:t xml:space="preserve"> </w:t>
      </w:r>
      <w:r w:rsidRPr="00A149B9">
        <w:rPr>
          <w:b/>
        </w:rPr>
        <w:t>Count</w:t>
      </w:r>
      <w:r w:rsidRPr="00152773">
        <w:t xml:space="preserve"> and </w:t>
      </w:r>
      <w:r w:rsidRPr="00A149B9">
        <w:rPr>
          <w:b/>
        </w:rPr>
        <w:t>Batch Control Amount</w:t>
      </w:r>
      <w:r w:rsidRPr="00152773">
        <w:t xml:space="preserve">, if your terminal is configured </w:t>
      </w:r>
      <w:r>
        <w:t>for this action on Batch Close.</w:t>
      </w:r>
    </w:p>
    <w:p w14:paraId="18694ADB" w14:textId="77AA7DD4" w:rsidR="00151228" w:rsidRDefault="00151228" w:rsidP="00187C58">
      <w:pPr>
        <w:pStyle w:val="NumberedList"/>
        <w:numPr>
          <w:ilvl w:val="0"/>
          <w:numId w:val="43"/>
        </w:numPr>
      </w:pPr>
      <w:r w:rsidRPr="00152773">
        <w:t xml:space="preserve">Click </w:t>
      </w:r>
      <w:r w:rsidRPr="00A149B9">
        <w:rPr>
          <w:b/>
        </w:rPr>
        <w:t>Next</w:t>
      </w:r>
      <w:r w:rsidRPr="00152773">
        <w:t xml:space="preserve">. The </w:t>
      </w:r>
      <w:r w:rsidRPr="00A149B9">
        <w:rPr>
          <w:i/>
        </w:rPr>
        <w:t>Close Batch</w:t>
      </w:r>
      <w:r>
        <w:t xml:space="preserve"> page appears.</w:t>
      </w:r>
    </w:p>
    <w:p w14:paraId="43FA010C" w14:textId="00EFB557" w:rsidR="00151228" w:rsidRDefault="00151228" w:rsidP="00187C58">
      <w:pPr>
        <w:pStyle w:val="NumberedList"/>
        <w:numPr>
          <w:ilvl w:val="0"/>
          <w:numId w:val="43"/>
        </w:numPr>
      </w:pPr>
      <w:r w:rsidRPr="00152773">
        <w:t xml:space="preserve">Click </w:t>
      </w:r>
      <w:r w:rsidRPr="00A149B9">
        <w:rPr>
          <w:b/>
        </w:rPr>
        <w:t>Confirm</w:t>
      </w:r>
      <w:r>
        <w:t xml:space="preserve"> to close the batches.</w:t>
      </w:r>
    </w:p>
    <w:p w14:paraId="6906F6C2" w14:textId="77777777" w:rsidR="00151228" w:rsidRPr="00E777B1" w:rsidRDefault="00151228" w:rsidP="00151228">
      <w:pPr>
        <w:pStyle w:val="TipHeader"/>
      </w:pPr>
      <w:r w:rsidRPr="00E777B1">
        <w:rPr>
          <w:noProof/>
        </w:rPr>
        <w:lastRenderedPageBreak/>
        <mc:AlternateContent>
          <mc:Choice Requires="wpg">
            <w:drawing>
              <wp:inline distT="0" distB="0" distL="0" distR="0" wp14:anchorId="74A1DB49" wp14:editId="00667875">
                <wp:extent cx="6159610" cy="352425"/>
                <wp:effectExtent l="0" t="0" r="12700" b="28575"/>
                <wp:docPr id="706" name="Group 70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F684B3" w14:textId="30187282" w:rsidR="001E2D8A" w:rsidRPr="00B46552" w:rsidRDefault="001E2D8A" w:rsidP="00151228">
                              <w:pPr>
                                <w:pStyle w:val="TipHeaderinBar"/>
                                <w:rPr>
                                  <w:rFonts w:cs="Arial"/>
                                </w:rPr>
                              </w:pPr>
                              <w:r w:rsidRPr="00B46552">
                                <w:rPr>
                                  <w:rFonts w:cs="Arial"/>
                                </w:rPr>
                                <w:t>Application Tip</w:t>
                              </w:r>
                              <w:r w:rsidR="008A21F4">
                                <w:rPr>
                                  <w:rFonts w:cs="Arial"/>
                                </w:rPr>
                                <w:t>s</w:t>
                              </w:r>
                            </w:p>
                            <w:p w14:paraId="0C4D7D0E"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08" name="Picture 70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A1DB49" id="Group 706" o:spid="_x0000_s12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iZ1lt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" fillcolor="#e6e6e6" strokecolor="window" strokeweight="1pt">
                  <v:stroke joinstyle="miter"/>
                  <v:textbox inset="28.8pt">
                    <w:txbxContent>
                      <w:p w14:paraId="00F684B3" w14:textId="30187282" w:rsidR="001E2D8A" w:rsidRPr="00B46552" w:rsidRDefault="001E2D8A" w:rsidP="00151228">
                        <w:pPr>
                          <w:pStyle w:val="TipHeaderinBar"/>
                          <w:rPr>
                            <w:rFonts w:cs="Arial"/>
                          </w:rPr>
                        </w:pPr>
                        <w:r w:rsidRPr="00B46552">
                          <w:rPr>
                            <w:rFonts w:cs="Arial"/>
                          </w:rPr>
                          <w:t>Application Tip</w:t>
                        </w:r>
                        <w:r w:rsidR="008A21F4">
                          <w:rPr>
                            <w:rFonts w:cs="Arial"/>
                          </w:rPr>
                          <w:t>s</w:t>
                        </w:r>
                      </w:p>
                      <w:p w14:paraId="0C4D7D0E" w14:textId="77777777" w:rsidR="001E2D8A" w:rsidRPr="00E674C2" w:rsidRDefault="001E2D8A" w:rsidP="00151228">
                        <w:pPr>
                          <w:pStyle w:val="TipHeaderinBar"/>
                        </w:pPr>
                      </w:p>
                    </w:txbxContent>
                  </v:textbox>
                </v:roundrect>
                <v:shape id="Picture 708" o:spid="_x0000_s12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">
                  <v:imagedata r:id="rId26" o:title="Application Tip Icon"/>
                </v:shape>
                <w10:anchorlock/>
              </v:group>
            </w:pict>
          </mc:Fallback>
        </mc:AlternateContent>
      </w:r>
    </w:p>
    <w:p w14:paraId="4B3562AB" w14:textId="77777777" w:rsidR="00151228" w:rsidRDefault="00151228" w:rsidP="00151228">
      <w:pPr>
        <w:pStyle w:val="TipBullet"/>
      </w:pPr>
      <w:r w:rsidRPr="00B83A69">
        <w:t xml:space="preserve">The </w:t>
      </w:r>
      <w:r w:rsidRPr="00B83A69">
        <w:rPr>
          <w:b/>
        </w:rPr>
        <w:t>Confirm</w:t>
      </w:r>
      <w:r w:rsidRPr="00B83A69">
        <w:t xml:space="preserve"> button is enabled. As a best practice, export or print the Batch List Report prior to clicking the </w:t>
      </w:r>
      <w:r w:rsidRPr="00B83A69">
        <w:rPr>
          <w:b/>
        </w:rPr>
        <w:t>Confirm</w:t>
      </w:r>
      <w:r w:rsidRPr="00B83A69">
        <w:t xml:space="preserve"> button.</w:t>
      </w:r>
    </w:p>
    <w:p w14:paraId="5A170D11" w14:textId="77777777" w:rsidR="00151228" w:rsidRPr="004C1AE1" w:rsidRDefault="00151228" w:rsidP="00151228">
      <w:pPr>
        <w:pStyle w:val="TipBullet"/>
      </w:pPr>
      <w:r w:rsidRPr="00B83A69">
        <w:t xml:space="preserve">For offline, the user can close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415D21F0" w14:textId="2C22A777" w:rsidR="00151228" w:rsidRPr="007B404E" w:rsidRDefault="00151228" w:rsidP="00151228">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487F5712" w14:textId="5E1A8719" w:rsidR="007B404E" w:rsidRDefault="007B404E" w:rsidP="00151228">
      <w:pPr>
        <w:pStyle w:val="TipBullet"/>
      </w:pPr>
      <w:r>
        <w:rPr>
          <w:szCs w:val="20"/>
        </w:rPr>
        <w:t>The system generates one report for all selected batches.</w:t>
      </w:r>
    </w:p>
    <w:p w14:paraId="2CEBC915" w14:textId="77777777" w:rsidR="00151228" w:rsidRDefault="00151228" w:rsidP="00151228">
      <w:pPr>
        <w:pStyle w:val="TipClosingBar"/>
      </w:pPr>
    </w:p>
    <w:p w14:paraId="6C8DFCBF" w14:textId="6E6E34C4" w:rsidR="00151228" w:rsidRDefault="00151228" w:rsidP="00187C58">
      <w:pPr>
        <w:pStyle w:val="NumberedList"/>
        <w:numPr>
          <w:ilvl w:val="0"/>
          <w:numId w:val="43"/>
        </w:numPr>
      </w:pPr>
      <w:r w:rsidRPr="00152773">
        <w:t xml:space="preserve">A </w:t>
      </w:r>
      <w:r w:rsidRPr="00A149B9">
        <w:rPr>
          <w:i/>
        </w:rPr>
        <w:t>Close Batch</w:t>
      </w:r>
      <w:r w:rsidRPr="00152773">
        <w:t xml:space="preserve"> page appears verifying the batch</w:t>
      </w:r>
      <w:r w:rsidR="007B404E">
        <w:t xml:space="preserve">es </w:t>
      </w:r>
      <w:r w:rsidRPr="00152773">
        <w:t>ha</w:t>
      </w:r>
      <w:r w:rsidR="007B404E">
        <w:t>ve</w:t>
      </w:r>
      <w:r w:rsidRPr="00152773">
        <w:t xml:space="preserve"> bee</w:t>
      </w:r>
      <w:r>
        <w:t>n closed.</w:t>
      </w:r>
    </w:p>
    <w:p w14:paraId="1E262E97" w14:textId="77777777" w:rsidR="00151228" w:rsidRDefault="00151228" w:rsidP="00187C58">
      <w:pPr>
        <w:pStyle w:val="NumberedList"/>
        <w:numPr>
          <w:ilvl w:val="0"/>
          <w:numId w:val="43"/>
        </w:numPr>
      </w:pPr>
      <w:r w:rsidRPr="00152773">
        <w:t xml:space="preserve">Click </w:t>
      </w:r>
      <w:r w:rsidRPr="00A149B9">
        <w:rPr>
          <w:b/>
        </w:rPr>
        <w:t>Return to Batch Summary</w:t>
      </w:r>
      <w:r w:rsidRPr="00152773">
        <w:t>.</w:t>
      </w:r>
      <w:r>
        <w:t xml:space="preserve"> The </w:t>
      </w:r>
      <w:r w:rsidRPr="00A149B9">
        <w:rPr>
          <w:i/>
        </w:rPr>
        <w:t>View Batches</w:t>
      </w:r>
      <w:r>
        <w:t xml:space="preserve"> page appears.</w:t>
      </w:r>
    </w:p>
    <w:p w14:paraId="39D60C6E" w14:textId="77777777" w:rsidR="00151228" w:rsidRDefault="00151228" w:rsidP="00187C58">
      <w:pPr>
        <w:pStyle w:val="NumberedList"/>
        <w:numPr>
          <w:ilvl w:val="0"/>
          <w:numId w:val="43"/>
        </w:numPr>
      </w:pPr>
      <w:r w:rsidRPr="00152773">
        <w:t xml:space="preserve">Click </w:t>
      </w:r>
      <w:r w:rsidRPr="00A149B9">
        <w:rPr>
          <w:b/>
        </w:rPr>
        <w:t>Return Home</w:t>
      </w:r>
      <w:r w:rsidRPr="00152773">
        <w:t xml:space="preserve"> to return to the OTCnet Homepage.</w:t>
      </w:r>
    </w:p>
    <w:p w14:paraId="63A7ACEE" w14:textId="77777777" w:rsidR="00151228" w:rsidRPr="00E777B1" w:rsidRDefault="00151228" w:rsidP="00151228">
      <w:pPr>
        <w:pStyle w:val="TipHeader"/>
      </w:pPr>
      <w:r w:rsidRPr="00E777B1">
        <w:rPr>
          <w:noProof/>
        </w:rPr>
        <mc:AlternateContent>
          <mc:Choice Requires="wpg">
            <w:drawing>
              <wp:inline distT="0" distB="0" distL="0" distR="0" wp14:anchorId="7627DA92" wp14:editId="71F90A79">
                <wp:extent cx="6159610" cy="352425"/>
                <wp:effectExtent l="0" t="0" r="12700" b="28575"/>
                <wp:docPr id="709" name="Group 70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B414F1" w14:textId="77777777" w:rsidR="001E2D8A" w:rsidRPr="00B46552" w:rsidRDefault="001E2D8A" w:rsidP="00151228">
                              <w:pPr>
                                <w:pStyle w:val="TipHeaderinBar"/>
                                <w:rPr>
                                  <w:rFonts w:cs="Arial"/>
                                </w:rPr>
                              </w:pPr>
                              <w:r w:rsidRPr="00B46552">
                                <w:rPr>
                                  <w:rFonts w:cs="Arial"/>
                                </w:rPr>
                                <w:t>Application Tip</w:t>
                              </w:r>
                            </w:p>
                            <w:p w14:paraId="11944B2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11" name="Picture 71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27DA92" id="Group 709" o:spid="_x0000_s12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WsH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Ah9aw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" fillcolor="#e6e6e6" strokecolor="window" strokeweight="1pt">
                  <v:stroke joinstyle="miter"/>
                  <v:textbox inset="28.8pt">
                    <w:txbxContent>
                      <w:p w14:paraId="42B414F1" w14:textId="77777777" w:rsidR="001E2D8A" w:rsidRPr="00B46552" w:rsidRDefault="001E2D8A" w:rsidP="00151228">
                        <w:pPr>
                          <w:pStyle w:val="TipHeaderinBar"/>
                          <w:rPr>
                            <w:rFonts w:cs="Arial"/>
                          </w:rPr>
                        </w:pPr>
                        <w:r w:rsidRPr="00B46552">
                          <w:rPr>
                            <w:rFonts w:cs="Arial"/>
                          </w:rPr>
                          <w:t>Application Tip</w:t>
                        </w:r>
                      </w:p>
                      <w:p w14:paraId="11944B2A" w14:textId="77777777" w:rsidR="001E2D8A" w:rsidRPr="00E674C2" w:rsidRDefault="001E2D8A" w:rsidP="00151228">
                        <w:pPr>
                          <w:pStyle w:val="TipHeaderinBar"/>
                        </w:pPr>
                      </w:p>
                    </w:txbxContent>
                  </v:textbox>
                </v:roundrect>
                <v:shape id="Picture 711" o:spid="_x0000_s12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">
                  <v:imagedata r:id="rId26" o:title="Application Tip Icon"/>
                </v:shape>
                <w10:anchorlock/>
              </v:group>
            </w:pict>
          </mc:Fallback>
        </mc:AlternateContent>
      </w:r>
    </w:p>
    <w:p w14:paraId="32A1FF8D" w14:textId="63A4AFD7" w:rsidR="00151228" w:rsidRPr="00151228" w:rsidRDefault="00151228" w:rsidP="00151228">
      <w:pPr>
        <w:pStyle w:val="TipText"/>
        <w:rPr>
          <w:sz w:val="24"/>
          <w:szCs w:val="24"/>
        </w:rPr>
      </w:pPr>
      <w:r w:rsidRPr="00151228">
        <w:rPr>
          <w:szCs w:val="24"/>
        </w:rPr>
        <w:t xml:space="preserve">If a </w:t>
      </w:r>
      <w:r w:rsidR="00F6334D" w:rsidRPr="00206302">
        <w:rPr>
          <w:b/>
          <w:bCs/>
          <w:szCs w:val="24"/>
        </w:rPr>
        <w:t xml:space="preserve">Check Capture Lead Operator </w:t>
      </w:r>
      <w:r w:rsidR="008D2674" w:rsidRPr="00206302">
        <w:rPr>
          <w:b/>
          <w:bCs/>
          <w:szCs w:val="24"/>
        </w:rPr>
        <w:t>(</w:t>
      </w:r>
      <w:r w:rsidRPr="00151228">
        <w:rPr>
          <w:b/>
          <w:szCs w:val="24"/>
        </w:rPr>
        <w:t>CCLO</w:t>
      </w:r>
      <w:r w:rsidR="008D2674">
        <w:rPr>
          <w:b/>
          <w:szCs w:val="24"/>
        </w:rPr>
        <w:t>)</w:t>
      </w:r>
      <w:r w:rsidRPr="00151228">
        <w:rPr>
          <w:szCs w:val="24"/>
        </w:rPr>
        <w:t xml:space="preserve"> or </w:t>
      </w:r>
      <w:r w:rsidR="008D2674" w:rsidRPr="00206302">
        <w:rPr>
          <w:b/>
          <w:bCs/>
          <w:szCs w:val="24"/>
        </w:rPr>
        <w:t>Check Capture Operator (</w:t>
      </w:r>
      <w:r w:rsidRPr="00151228">
        <w:rPr>
          <w:b/>
          <w:szCs w:val="24"/>
        </w:rPr>
        <w:t>CCO</w:t>
      </w:r>
      <w:r w:rsidR="008D2674">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Closed</w:t>
      </w:r>
      <w:r w:rsidRPr="00151228">
        <w:rPr>
          <w:szCs w:val="24"/>
        </w:rPr>
        <w:t xml:space="preserve">. If a </w:t>
      </w:r>
      <w:r w:rsidR="008D2674" w:rsidRPr="00206302">
        <w:rPr>
          <w:b/>
          <w:bCs/>
          <w:szCs w:val="24"/>
        </w:rPr>
        <w:t>Check Capture Supervisor (</w:t>
      </w:r>
      <w:r w:rsidRPr="00151228">
        <w:rPr>
          <w:b/>
          <w:szCs w:val="24"/>
        </w:rPr>
        <w:t>CCS</w:t>
      </w:r>
      <w:r w:rsidR="008D2674">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Approved</w:t>
      </w:r>
      <w:r w:rsidRPr="00151228">
        <w:rPr>
          <w:szCs w:val="24"/>
        </w:rPr>
        <w:t xml:space="preserve">. If </w:t>
      </w:r>
      <w:r w:rsidRPr="00151228">
        <w:rPr>
          <w:b/>
          <w:szCs w:val="24"/>
        </w:rPr>
        <w:t>Skip</w:t>
      </w:r>
      <w:r w:rsidRPr="00151228">
        <w:rPr>
          <w:szCs w:val="24"/>
        </w:rPr>
        <w:t xml:space="preserve"> is clicked, the </w:t>
      </w:r>
      <w:r w:rsidRPr="00151228">
        <w:rPr>
          <w:b/>
          <w:szCs w:val="24"/>
        </w:rPr>
        <w:t>Status</w:t>
      </w:r>
      <w:r w:rsidRPr="00151228">
        <w:rPr>
          <w:szCs w:val="24"/>
        </w:rPr>
        <w:t xml:space="preserve"> remains </w:t>
      </w:r>
      <w:r w:rsidRPr="00151228">
        <w:rPr>
          <w:b/>
          <w:szCs w:val="24"/>
        </w:rPr>
        <w:t>Open</w:t>
      </w:r>
      <w:r w:rsidRPr="00151228">
        <w:rPr>
          <w:szCs w:val="24"/>
        </w:rPr>
        <w:t xml:space="preserve"> and the batch is not closed.</w:t>
      </w:r>
    </w:p>
    <w:p w14:paraId="0BD59CF1" w14:textId="77777777" w:rsidR="00151228" w:rsidRDefault="00151228" w:rsidP="00151228">
      <w:pPr>
        <w:pStyle w:val="TipClosingBar"/>
      </w:pPr>
    </w:p>
    <w:p w14:paraId="275F6585" w14:textId="26AF438E" w:rsidR="007B404E" w:rsidRPr="00152773" w:rsidRDefault="007B404E" w:rsidP="007B404E">
      <w:pPr>
        <w:pStyle w:val="Heading2"/>
      </w:pPr>
      <w:bookmarkStart w:id="202" w:name="_Toc437853967"/>
      <w:bookmarkStart w:id="203" w:name="_Toc467857176"/>
      <w:bookmarkStart w:id="204" w:name="_Toc94088132"/>
      <w:r w:rsidRPr="00152773">
        <w:lastRenderedPageBreak/>
        <w:t>Topic 12 Approve a Batch</w:t>
      </w:r>
      <w:bookmarkEnd w:id="202"/>
      <w:bookmarkEnd w:id="203"/>
      <w:bookmarkEnd w:id="204"/>
      <w:r w:rsidRPr="00152773">
        <w:t xml:space="preserve"> </w:t>
      </w:r>
    </w:p>
    <w:p w14:paraId="0FF0E758" w14:textId="3D89090E" w:rsidR="00C50F67" w:rsidRPr="00152773" w:rsidRDefault="00C50F67" w:rsidP="00C50F67">
      <w:pPr>
        <w:pStyle w:val="BodyText"/>
      </w:pPr>
      <w:r w:rsidRPr="00152773">
        <w:t xml:space="preserve">As a </w:t>
      </w:r>
      <w:r w:rsidRPr="00A10C04">
        <w:rPr>
          <w:b/>
        </w:rPr>
        <w:t>CCS</w:t>
      </w:r>
      <w:r w:rsidRPr="00152773">
        <w:t xml:space="preserve">, you are the only authorized user who, by default, can approve a batch or multiple batches. A </w:t>
      </w:r>
      <w:r w:rsidRPr="00A10C04">
        <w:rPr>
          <w:b/>
        </w:rPr>
        <w:t>CCO</w:t>
      </w:r>
      <w:r w:rsidRPr="00152773">
        <w:t xml:space="preserve"> or </w:t>
      </w:r>
      <w:r w:rsidRPr="00A10C04">
        <w:rPr>
          <w:b/>
        </w:rPr>
        <w:t>CCLO</w:t>
      </w:r>
      <w:r w:rsidRPr="00152773">
        <w:t xml:space="preserve"> may also approve a batch if granted the Batch Approver permission. You can only approve batches for </w:t>
      </w:r>
      <w:r w:rsidRPr="00A10C04">
        <w:rPr>
          <w:b/>
        </w:rPr>
        <w:t>OTC Endpoints</w:t>
      </w:r>
      <w:r w:rsidRPr="00152773">
        <w:t xml:space="preserve"> that </w:t>
      </w:r>
      <w:r>
        <w:t xml:space="preserve">you have permission to access. </w:t>
      </w:r>
      <w:r w:rsidRPr="00152773">
        <w:t>Approving a batch(es) indicates that the batch and check details are correct and that the batch(es) is/are ready for upload.</w:t>
      </w:r>
    </w:p>
    <w:p w14:paraId="055D40C4" w14:textId="4D2D3334" w:rsidR="00C50F67" w:rsidRPr="00152773" w:rsidRDefault="00C50F67" w:rsidP="00C50F67">
      <w:pPr>
        <w:pStyle w:val="BodyText"/>
      </w:pPr>
      <w:r w:rsidRPr="00152773">
        <w:t>Before approv</w:t>
      </w:r>
      <w:r>
        <w:t>ing</w:t>
      </w:r>
      <w:r w:rsidRPr="00152773">
        <w:t xml:space="preserve"> a batch or multiple batches, you must first search for the batch. </w:t>
      </w:r>
      <w:r>
        <w:t>S</w:t>
      </w:r>
      <w:r w:rsidRPr="00152773">
        <w:t xml:space="preserve">earch for batches by </w:t>
      </w:r>
      <w:r w:rsidRPr="00A10C04">
        <w:rPr>
          <w:b/>
        </w:rPr>
        <w:t>OTC Endpoint</w:t>
      </w:r>
      <w:r w:rsidRPr="00152773">
        <w:t xml:space="preserve">, </w:t>
      </w:r>
      <w:r w:rsidRPr="00A10C04">
        <w:rPr>
          <w:b/>
        </w:rPr>
        <w:t>Created On Date</w:t>
      </w:r>
      <w:r w:rsidRPr="00152773">
        <w:t xml:space="preserve">, </w:t>
      </w:r>
      <w:r w:rsidRPr="00A10C04">
        <w:rPr>
          <w:b/>
        </w:rPr>
        <w:t>Batch ID</w:t>
      </w:r>
      <w:r w:rsidRPr="00152773">
        <w:t xml:space="preserve">, </w:t>
      </w:r>
      <w:r w:rsidRPr="00A10C04">
        <w:rPr>
          <w:b/>
        </w:rPr>
        <w:t>Cashier ID</w:t>
      </w:r>
      <w:r w:rsidRPr="00152773">
        <w:t xml:space="preserve">, and/or </w:t>
      </w:r>
      <w:r w:rsidRPr="00A10C04">
        <w:rPr>
          <w:b/>
        </w:rPr>
        <w:t>Batch Status</w:t>
      </w:r>
      <w:r w:rsidRPr="00152773">
        <w:t>. If you run a search without specifying any criteria, the search results include all batches in the syste</w:t>
      </w:r>
      <w:r>
        <w:t>m that you have access to view.</w:t>
      </w:r>
    </w:p>
    <w:p w14:paraId="658A646F" w14:textId="77777777" w:rsidR="00C50F67" w:rsidRPr="00152773" w:rsidRDefault="00C50F67" w:rsidP="00C50F67">
      <w:pPr>
        <w:pStyle w:val="BodyText"/>
      </w:pPr>
      <w:r w:rsidRPr="00152773">
        <w:t xml:space="preserve">Additionally, a batch is only eligible for approval when the batch has a </w:t>
      </w:r>
      <w:r w:rsidRPr="00A10C04">
        <w:rPr>
          <w:b/>
        </w:rPr>
        <w:t>Closed</w:t>
      </w:r>
      <w:r w:rsidRPr="00152773">
        <w:t xml:space="preserve"> status. After a batch is </w:t>
      </w:r>
      <w:r w:rsidRPr="00A10C04">
        <w:rPr>
          <w:b/>
        </w:rPr>
        <w:t>Approved</w:t>
      </w:r>
      <w:r w:rsidRPr="00152773">
        <w:t xml:space="preserve"> it then is considered in </w:t>
      </w:r>
      <w:r w:rsidRPr="00A10C04">
        <w:rPr>
          <w:b/>
        </w:rPr>
        <w:t>Sent</w:t>
      </w:r>
      <w:r w:rsidRPr="00152773">
        <w:t xml:space="preserve"> status. </w:t>
      </w:r>
    </w:p>
    <w:p w14:paraId="6A5A4AA8" w14:textId="153E8035" w:rsidR="00C50F67" w:rsidRPr="00152773" w:rsidRDefault="00C50F67" w:rsidP="00C50F67">
      <w:pPr>
        <w:pStyle w:val="Heading3"/>
      </w:pPr>
      <w:bookmarkStart w:id="205" w:name="_Toc437853968"/>
      <w:bookmarkStart w:id="206" w:name="_Toc467857177"/>
      <w:bookmarkStart w:id="207" w:name="_Toc94088133"/>
      <w:r w:rsidRPr="00152773">
        <w:t xml:space="preserve">Approve a </w:t>
      </w:r>
      <w:r w:rsidR="00B40393">
        <w:t xml:space="preserve">Single </w:t>
      </w:r>
      <w:r w:rsidRPr="00152773">
        <w:t>Batch</w:t>
      </w:r>
      <w:bookmarkEnd w:id="205"/>
      <w:bookmarkEnd w:id="206"/>
      <w:bookmarkEnd w:id="207"/>
    </w:p>
    <w:p w14:paraId="1D82578D" w14:textId="1444ADEC" w:rsidR="007534DC" w:rsidRDefault="00F9363E" w:rsidP="007534DC">
      <w:pPr>
        <w:pStyle w:val="BodyText"/>
      </w:pPr>
      <w:r>
        <w:t xml:space="preserve">To approve a single batch, </w:t>
      </w:r>
      <w:r w:rsidR="001E2D8A">
        <w:t>enter</w:t>
      </w:r>
      <w:r w:rsidR="007534DC">
        <w:t xml:space="preserve"> </w:t>
      </w:r>
      <w:r w:rsidR="007534DC" w:rsidRPr="00E35A21">
        <w:rPr>
          <w:b/>
          <w:bCs/>
        </w:rPr>
        <w:t>Batch Search Conditions</w:t>
      </w:r>
      <w:r w:rsidR="007534DC">
        <w:t xml:space="preserve"> including </w:t>
      </w:r>
      <w:r w:rsidR="007534DC" w:rsidRPr="00206302">
        <w:rPr>
          <w:b/>
        </w:rPr>
        <w:t>OTC Endpoint</w:t>
      </w:r>
      <w:r w:rsidR="007534DC">
        <w:t xml:space="preserve">, </w:t>
      </w:r>
      <w:r w:rsidR="007534DC" w:rsidRPr="00206302">
        <w:rPr>
          <w:b/>
        </w:rPr>
        <w:t>Created On Date</w:t>
      </w:r>
      <w:r w:rsidR="007534DC">
        <w:t xml:space="preserve">, </w:t>
      </w:r>
      <w:r w:rsidR="007534DC" w:rsidRPr="00206302">
        <w:rPr>
          <w:b/>
        </w:rPr>
        <w:t>Batch ID</w:t>
      </w:r>
      <w:r w:rsidR="007534DC">
        <w:t xml:space="preserve">, </w:t>
      </w:r>
      <w:r w:rsidR="007534DC" w:rsidRPr="00206302">
        <w:rPr>
          <w:b/>
        </w:rPr>
        <w:t>Cashier ID</w:t>
      </w:r>
      <w:r w:rsidR="00564F29">
        <w:t>,</w:t>
      </w:r>
      <w:r w:rsidR="007534DC">
        <w:t xml:space="preserve"> enter </w:t>
      </w:r>
      <w:r w:rsidR="007534DC" w:rsidRPr="006A25EA">
        <w:rPr>
          <w:b/>
          <w:bCs/>
        </w:rPr>
        <w:t>Batch Status</w:t>
      </w:r>
      <w:r w:rsidR="007534DC">
        <w:t xml:space="preserve"> </w:t>
      </w:r>
    </w:p>
    <w:p w14:paraId="4BEAF2A6" w14:textId="73948702" w:rsidR="007534DC" w:rsidRDefault="0076725B" w:rsidP="00564F29">
      <w:pPr>
        <w:pStyle w:val="BodyText"/>
      </w:pPr>
      <w:r>
        <w:t>S</w:t>
      </w:r>
      <w:r w:rsidR="00564F29">
        <w:t xml:space="preserve">elect </w:t>
      </w:r>
      <w:r w:rsidR="007534DC">
        <w:t xml:space="preserve">the </w:t>
      </w:r>
      <w:r w:rsidR="007534DC" w:rsidRPr="006A25EA">
        <w:rPr>
          <w:b/>
          <w:bCs/>
        </w:rPr>
        <w:t>Batch ID</w:t>
      </w:r>
      <w:r w:rsidR="007534DC">
        <w:t xml:space="preserve"> hyperlink and the </w:t>
      </w:r>
      <w:r w:rsidR="007534DC" w:rsidRPr="00AC57EA">
        <w:rPr>
          <w:b/>
          <w:bCs/>
        </w:rPr>
        <w:t>Item ID</w:t>
      </w:r>
      <w:r w:rsidR="007534DC">
        <w:t xml:space="preserve"> of each scanned check.</w:t>
      </w:r>
      <w:r w:rsidR="00233A75">
        <w:t xml:space="preserve"> </w:t>
      </w:r>
      <w:r w:rsidR="007534DC">
        <w:t xml:space="preserve">You will select the batch you want to approve </w:t>
      </w:r>
      <w:r w:rsidR="00564F29">
        <w:t>and print or export it</w:t>
      </w:r>
      <w:r w:rsidR="00734667">
        <w:t xml:space="preserve">. </w:t>
      </w:r>
      <w:r w:rsidR="007534DC" w:rsidRPr="006C2A3A">
        <w:rPr>
          <w:b/>
          <w:bCs/>
        </w:rPr>
        <w:t>Print PDF Report</w:t>
      </w:r>
      <w:r w:rsidR="007534DC">
        <w:t xml:space="preserve"> or </w:t>
      </w:r>
      <w:r w:rsidR="007534DC" w:rsidRPr="006C2A3A">
        <w:rPr>
          <w:b/>
          <w:bCs/>
        </w:rPr>
        <w:t>Export</w:t>
      </w:r>
      <w:r w:rsidR="007534DC">
        <w:t xml:space="preserve"> prior to selecting Confirm, which is recommended as a best practice selection to approve the </w:t>
      </w:r>
      <w:r w:rsidR="00233A75">
        <w:t>batch. The</w:t>
      </w:r>
      <w:r w:rsidR="007534DC">
        <w:t xml:space="preserve"> Status will change from </w:t>
      </w:r>
      <w:r w:rsidR="00715981">
        <w:rPr>
          <w:b/>
          <w:bCs/>
        </w:rPr>
        <w:t>C</w:t>
      </w:r>
      <w:r w:rsidR="007534DC" w:rsidRPr="00206302">
        <w:rPr>
          <w:b/>
          <w:bCs/>
        </w:rPr>
        <w:t>losed</w:t>
      </w:r>
      <w:r w:rsidR="007534DC">
        <w:t xml:space="preserve"> to </w:t>
      </w:r>
      <w:r w:rsidR="00715981">
        <w:rPr>
          <w:b/>
          <w:bCs/>
        </w:rPr>
        <w:t>A</w:t>
      </w:r>
      <w:r w:rsidR="007534DC" w:rsidRPr="00206302">
        <w:rPr>
          <w:b/>
          <w:bCs/>
        </w:rPr>
        <w:t>pproved</w:t>
      </w:r>
      <w:r w:rsidR="007534DC">
        <w:t>.</w:t>
      </w:r>
    </w:p>
    <w:p w14:paraId="51D1B2CD" w14:textId="63694111" w:rsidR="00C50F67" w:rsidRDefault="00C50F67" w:rsidP="00C50F67">
      <w:pPr>
        <w:pStyle w:val="H4PrintableJobAid"/>
      </w:pPr>
      <w:bookmarkStart w:id="208" w:name="_Toc94088134"/>
      <w:r w:rsidRPr="00152773">
        <w:lastRenderedPageBreak/>
        <w:t xml:space="preserve">Approve a </w:t>
      </w:r>
      <w:r w:rsidR="00B40393">
        <w:t xml:space="preserve">Single </w:t>
      </w:r>
      <w:r w:rsidRPr="00152773">
        <w:t>Batch</w:t>
      </w:r>
      <w:bookmarkEnd w:id="208"/>
      <w:r w:rsidRPr="00152773">
        <w:t xml:space="preserve"> </w:t>
      </w:r>
    </w:p>
    <w:p w14:paraId="58787E46" w14:textId="1D67441F" w:rsidR="00C50F67" w:rsidRPr="00152773" w:rsidRDefault="00C50F67" w:rsidP="00C50F67">
      <w:pPr>
        <w:pStyle w:val="BodyText"/>
      </w:pPr>
      <w:r w:rsidRPr="00152773">
        <w:t xml:space="preserve">To </w:t>
      </w:r>
      <w:r>
        <w:t>approve a batch, complete the following steps</w:t>
      </w:r>
      <w:r w:rsidRPr="00152773">
        <w:t>:</w:t>
      </w:r>
    </w:p>
    <w:p w14:paraId="219123B7" w14:textId="77777777" w:rsidR="00C50F67" w:rsidRDefault="00C50F67" w:rsidP="00200F34">
      <w:pPr>
        <w:pStyle w:val="NumberedList"/>
        <w:numPr>
          <w:ilvl w:val="0"/>
          <w:numId w:val="73"/>
        </w:numPr>
      </w:pPr>
      <w:r>
        <w:t>From</w:t>
      </w:r>
      <w:r w:rsidRPr="00152773">
        <w:t xml:space="preserve"> the </w:t>
      </w:r>
      <w:r w:rsidRPr="00C50F67">
        <w:rPr>
          <w:b/>
        </w:rPr>
        <w:t>Check Processing</w:t>
      </w:r>
      <w:r>
        <w:t xml:space="preserve"> tab, c</w:t>
      </w:r>
      <w:r w:rsidRPr="00152773">
        <w:t xml:space="preserve">lick </w:t>
      </w:r>
      <w:r w:rsidRPr="00C50F67">
        <w:rPr>
          <w:b/>
        </w:rPr>
        <w:t>Batch Management</w:t>
      </w:r>
      <w:r w:rsidRPr="00152773">
        <w:t xml:space="preserve">. The </w:t>
      </w:r>
      <w:r w:rsidRPr="00C50F67">
        <w:rPr>
          <w:i/>
        </w:rPr>
        <w:t>Search Batch</w:t>
      </w:r>
      <w:r w:rsidRPr="00152773">
        <w:t xml:space="preserve"> page appears.</w:t>
      </w:r>
    </w:p>
    <w:p w14:paraId="5813F214" w14:textId="77777777" w:rsidR="00C50F67" w:rsidRPr="00E777B1" w:rsidRDefault="00C50F67" w:rsidP="00C50F67">
      <w:pPr>
        <w:pStyle w:val="TipHeader"/>
      </w:pPr>
      <w:r w:rsidRPr="00E777B1">
        <w:rPr>
          <w:noProof/>
        </w:rPr>
        <mc:AlternateContent>
          <mc:Choice Requires="wpg">
            <w:drawing>
              <wp:inline distT="0" distB="0" distL="0" distR="0" wp14:anchorId="1266B36B" wp14:editId="08FDC992">
                <wp:extent cx="6159610" cy="352425"/>
                <wp:effectExtent l="0" t="0" r="12700" b="28575"/>
                <wp:docPr id="721" name="Group 7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E68F52" w14:textId="7C66BAD2" w:rsidR="001E2D8A" w:rsidRPr="00B46552" w:rsidRDefault="001E2D8A" w:rsidP="00C50F67">
                              <w:pPr>
                                <w:pStyle w:val="TipHeaderinBar"/>
                                <w:rPr>
                                  <w:rFonts w:cs="Arial"/>
                                </w:rPr>
                              </w:pPr>
                              <w:r w:rsidRPr="00B46552">
                                <w:rPr>
                                  <w:rFonts w:cs="Arial"/>
                                </w:rPr>
                                <w:t>Application Tip</w:t>
                              </w:r>
                              <w:r w:rsidR="002022BA">
                                <w:rPr>
                                  <w:rFonts w:cs="Arial"/>
                                </w:rPr>
                                <w:t>s</w:t>
                              </w:r>
                            </w:p>
                            <w:p w14:paraId="7A153CB0"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3" name="Picture 72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66B36B" id="Group 721" o:spid="_x0000_s12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kuP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T4ZA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k2l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DOtwKA8bgtmQ7R9U7db520&#10;LsGp5PeG//BEm6sK6iEW3qJEI+UxbQ+nJ/MAz1JJu63W2O4ix3Eeif4J8toL5drwVS10aG9IJ1C5&#10;0CpfSeuRRpmolyKHdtzlSDCO2zlA8ayTOrTV5oMTgVfxkAuoRpSXTiG2Awn0HmeM6KXUkQKw/9mm&#10;2FvXR3djHN0eb+jdO1LXCoI2kb+9RCS4LcDUBN6UpulWTdrXvQHEa/ulnWbt31P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wmJLj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" fillcolor="#e6e6e6" strokecolor="window" strokeweight="1pt">
                  <v:stroke joinstyle="miter"/>
                  <v:textbox inset="28.8pt">
                    <w:txbxContent>
                      <w:p w14:paraId="7AE68F52" w14:textId="7C66BAD2" w:rsidR="001E2D8A" w:rsidRPr="00B46552" w:rsidRDefault="001E2D8A" w:rsidP="00C50F67">
                        <w:pPr>
                          <w:pStyle w:val="TipHeaderinBar"/>
                          <w:rPr>
                            <w:rFonts w:cs="Arial"/>
                          </w:rPr>
                        </w:pPr>
                        <w:r w:rsidRPr="00B46552">
                          <w:rPr>
                            <w:rFonts w:cs="Arial"/>
                          </w:rPr>
                          <w:t>Application Tip</w:t>
                        </w:r>
                        <w:r w:rsidR="002022BA">
                          <w:rPr>
                            <w:rFonts w:cs="Arial"/>
                          </w:rPr>
                          <w:t>s</w:t>
                        </w:r>
                      </w:p>
                      <w:p w14:paraId="7A153CB0" w14:textId="77777777" w:rsidR="001E2D8A" w:rsidRPr="00E674C2" w:rsidRDefault="001E2D8A" w:rsidP="00C50F67">
                        <w:pPr>
                          <w:pStyle w:val="TipHeaderinBar"/>
                        </w:pPr>
                      </w:p>
                    </w:txbxContent>
                  </v:textbox>
                </v:roundrect>
                <v:shape id="Picture 723" o:spid="_x0000_s12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">
                  <v:imagedata r:id="rId26" o:title="Application Tip Icon"/>
                </v:shape>
                <w10:anchorlock/>
              </v:group>
            </w:pict>
          </mc:Fallback>
        </mc:AlternateContent>
      </w:r>
    </w:p>
    <w:p w14:paraId="103AD7DD" w14:textId="46C9D002" w:rsidR="00C50F67" w:rsidRDefault="00C50F67" w:rsidP="00C50F67">
      <w:pPr>
        <w:pStyle w:val="TipBullet"/>
      </w:pPr>
      <w:r w:rsidRPr="00DA3F79">
        <w:t>Before</w:t>
      </w:r>
      <w:r>
        <w:t xml:space="preserve"> </w:t>
      </w:r>
      <w:r w:rsidR="00DA569C">
        <w:t>approving</w:t>
      </w:r>
      <w:r w:rsidRPr="00DA3F79">
        <w:t xml:space="preserve"> a batch or multiple batches </w:t>
      </w:r>
      <w:r w:rsidR="00DA569C">
        <w:t xml:space="preserve">in </w:t>
      </w:r>
      <w:r w:rsidRPr="00DA3F79">
        <w:t>offline</w:t>
      </w:r>
      <w:r w:rsidR="00DA569C">
        <w:t xml:space="preserve"> mode</w:t>
      </w:r>
      <w:r w:rsidRPr="00DA3F79">
        <w:t xml:space="preserv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3C77F0A8" w14:textId="77777777" w:rsidR="00C50F67" w:rsidRPr="004C1AE1" w:rsidRDefault="00C50F67" w:rsidP="00C50F67">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60583FC9" w14:textId="77777777" w:rsidR="00C50F67" w:rsidRDefault="00C50F67" w:rsidP="00C50F67">
      <w:pPr>
        <w:pStyle w:val="TipClosingBar"/>
      </w:pPr>
    </w:p>
    <w:p w14:paraId="3493EB4B" w14:textId="77777777" w:rsidR="00C50F67" w:rsidRPr="00152773" w:rsidRDefault="00C50F67" w:rsidP="00187C58">
      <w:pPr>
        <w:pStyle w:val="NumberedList"/>
        <w:numPr>
          <w:ilvl w:val="0"/>
          <w:numId w:val="43"/>
        </w:numPr>
      </w:pPr>
      <w:r w:rsidRPr="00152773">
        <w:t>Select or enter the batch search conditions</w:t>
      </w:r>
      <w:r>
        <w:t xml:space="preserve"> you would like to view.</w:t>
      </w:r>
    </w:p>
    <w:p w14:paraId="29B67DF4" w14:textId="77777777" w:rsidR="00C50F67" w:rsidRPr="00152773" w:rsidRDefault="00C50F67" w:rsidP="00C50F67">
      <w:pPr>
        <w:pStyle w:val="BodyText"/>
        <w:ind w:left="1080"/>
      </w:pPr>
      <w:r w:rsidRPr="00152773">
        <w:t xml:space="preserve">Under </w:t>
      </w:r>
      <w:r w:rsidRPr="00220CAB">
        <w:rPr>
          <w:b/>
          <w:bCs/>
        </w:rPr>
        <w:t>Batch Search Conditions</w:t>
      </w:r>
      <w:r w:rsidRPr="00152773">
        <w:t xml:space="preserve">, </w:t>
      </w:r>
    </w:p>
    <w:p w14:paraId="590ACE15" w14:textId="22452069" w:rsidR="00C50F67" w:rsidRDefault="00C50F67"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w:t>
      </w:r>
      <w:r w:rsidR="00DA569C">
        <w:rPr>
          <w:b/>
          <w:bCs/>
        </w:rPr>
        <w:t xml:space="preserve">Approve </w:t>
      </w:r>
      <w:r w:rsidRPr="00152773">
        <w:t xml:space="preserve">by checking the </w:t>
      </w:r>
      <w:r w:rsidR="00DA569C">
        <w:t>check</w:t>
      </w:r>
      <w:r w:rsidRPr="00151228">
        <w:rPr>
          <w:b/>
          <w:bCs/>
        </w:rPr>
        <w:t xml:space="preserve"> </w:t>
      </w:r>
      <w:r w:rsidRPr="00152773">
        <w:t xml:space="preserve">box under the </w:t>
      </w:r>
      <w:r w:rsidRPr="003A0D01">
        <w:rPr>
          <w:b/>
        </w:rPr>
        <w:t>Select</w:t>
      </w:r>
      <w:r w:rsidRPr="00152773">
        <w:t xml:space="preserve"> column</w:t>
      </w:r>
    </w:p>
    <w:p w14:paraId="0E90F0AC" w14:textId="77777777" w:rsidR="00C50F67" w:rsidRPr="00152773" w:rsidRDefault="00C50F67" w:rsidP="00C50F67">
      <w:pPr>
        <w:pStyle w:val="BodyText"/>
        <w:ind w:left="1080"/>
      </w:pPr>
      <w:r w:rsidRPr="00152773">
        <w:t xml:space="preserve">Under </w:t>
      </w:r>
      <w:r w:rsidRPr="003A0D01">
        <w:rPr>
          <w:b/>
        </w:rPr>
        <w:t>Created On Date</w:t>
      </w:r>
      <w:r w:rsidRPr="00152773">
        <w:t xml:space="preserve">, </w:t>
      </w:r>
      <w:r w:rsidRPr="003A0D01">
        <w:rPr>
          <w:i/>
        </w:rPr>
        <w:t>optional</w:t>
      </w:r>
    </w:p>
    <w:p w14:paraId="696D9F51" w14:textId="77777777" w:rsidR="00C50F67" w:rsidRDefault="00C50F67" w:rsidP="00187C58">
      <w:pPr>
        <w:pStyle w:val="NumberedList"/>
        <w:numPr>
          <w:ilvl w:val="1"/>
          <w:numId w:val="43"/>
        </w:numPr>
      </w:pPr>
      <w:r w:rsidRPr="00152773">
        <w:t xml:space="preserve">Enter the </w:t>
      </w:r>
      <w:r w:rsidRPr="003A0D01">
        <w:rPr>
          <w:b/>
        </w:rPr>
        <w:t>From</w:t>
      </w:r>
      <w:r w:rsidRPr="00152773">
        <w:t xml:space="preserve"> and </w:t>
      </w:r>
      <w:r w:rsidRPr="003A0D01">
        <w:rPr>
          <w:b/>
        </w:rPr>
        <w:t>To</w:t>
      </w:r>
      <w:r w:rsidRPr="00152773">
        <w:t xml:space="preserve"> date range</w:t>
      </w:r>
    </w:p>
    <w:p w14:paraId="2D85E668" w14:textId="77777777" w:rsidR="00C50F67" w:rsidRPr="00E777B1" w:rsidRDefault="00C50F67" w:rsidP="00C50F67">
      <w:pPr>
        <w:pStyle w:val="TipHeader"/>
      </w:pPr>
      <w:r w:rsidRPr="00E777B1">
        <w:rPr>
          <w:noProof/>
        </w:rPr>
        <mc:AlternateContent>
          <mc:Choice Requires="wpg">
            <w:drawing>
              <wp:inline distT="0" distB="0" distL="0" distR="0" wp14:anchorId="0B2A9446" wp14:editId="7B86F7AD">
                <wp:extent cx="6159610" cy="352425"/>
                <wp:effectExtent l="0" t="0" r="12700" b="28575"/>
                <wp:docPr id="724" name="Group 7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F42EB0" w14:textId="0C1A0B05" w:rsidR="001E2D8A" w:rsidRPr="00B46552" w:rsidRDefault="001E2D8A" w:rsidP="00C50F67">
                              <w:pPr>
                                <w:pStyle w:val="TipHeaderinBar"/>
                                <w:rPr>
                                  <w:rFonts w:cs="Arial"/>
                                </w:rPr>
                              </w:pPr>
                              <w:r w:rsidRPr="00B46552">
                                <w:rPr>
                                  <w:rFonts w:cs="Arial"/>
                                </w:rPr>
                                <w:t>Application Tip</w:t>
                              </w:r>
                              <w:r w:rsidR="002022BA">
                                <w:rPr>
                                  <w:rFonts w:cs="Arial"/>
                                </w:rPr>
                                <w:t>s</w:t>
                              </w:r>
                            </w:p>
                            <w:p w14:paraId="5EAFE583"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6" name="Picture 72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A9446" id="Group 724" o:spid="_x0000_s12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2dZj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" fillcolor="#e6e6e6" strokecolor="window" strokeweight="1pt">
                  <v:stroke joinstyle="miter"/>
                  <v:textbox inset="28.8pt">
                    <w:txbxContent>
                      <w:p w14:paraId="1CF42EB0" w14:textId="0C1A0B05" w:rsidR="001E2D8A" w:rsidRPr="00B46552" w:rsidRDefault="001E2D8A" w:rsidP="00C50F67">
                        <w:pPr>
                          <w:pStyle w:val="TipHeaderinBar"/>
                          <w:rPr>
                            <w:rFonts w:cs="Arial"/>
                          </w:rPr>
                        </w:pPr>
                        <w:r w:rsidRPr="00B46552">
                          <w:rPr>
                            <w:rFonts w:cs="Arial"/>
                          </w:rPr>
                          <w:t>Application Tip</w:t>
                        </w:r>
                        <w:r w:rsidR="002022BA">
                          <w:rPr>
                            <w:rFonts w:cs="Arial"/>
                          </w:rPr>
                          <w:t>s</w:t>
                        </w:r>
                      </w:p>
                      <w:p w14:paraId="5EAFE583" w14:textId="77777777" w:rsidR="001E2D8A" w:rsidRPr="00E674C2" w:rsidRDefault="001E2D8A" w:rsidP="00C50F67">
                        <w:pPr>
                          <w:pStyle w:val="TipHeaderinBar"/>
                        </w:pPr>
                      </w:p>
                    </w:txbxContent>
                  </v:textbox>
                </v:roundrect>
                <v:shape id="Picture 726" o:spid="_x0000_s12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">
                  <v:imagedata r:id="rId26" o:title="Application Tip Icon"/>
                </v:shape>
                <w10:anchorlock/>
              </v:group>
            </w:pict>
          </mc:Fallback>
        </mc:AlternateContent>
      </w:r>
    </w:p>
    <w:p w14:paraId="04E4E08D" w14:textId="77777777" w:rsidR="00C50F67" w:rsidRDefault="00C50F67" w:rsidP="00C50F67">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5B87409C" w14:textId="77777777" w:rsidR="00C50F67" w:rsidRDefault="00C50F67" w:rsidP="00C50F67">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6EC69422" w14:textId="77777777" w:rsidR="00C50F67" w:rsidRDefault="00C50F67" w:rsidP="00C50F67">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32DD908" w14:textId="77777777" w:rsidR="00C50F67" w:rsidRPr="00BC5502" w:rsidRDefault="00C50F67" w:rsidP="00C50F67">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0EBEB57" w14:textId="77777777" w:rsidR="00C50F67" w:rsidRDefault="00C50F67" w:rsidP="00C50F67">
      <w:pPr>
        <w:pStyle w:val="TipClosingBar"/>
      </w:pPr>
    </w:p>
    <w:p w14:paraId="15B01D82" w14:textId="77777777" w:rsidR="00C50F67" w:rsidRDefault="00C50F67"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2068C0D9" w14:textId="77777777" w:rsidR="00C50F67" w:rsidRPr="00E777B1" w:rsidRDefault="00C50F67" w:rsidP="00C50F67">
      <w:pPr>
        <w:pStyle w:val="TipHeader"/>
      </w:pPr>
      <w:r w:rsidRPr="00E777B1">
        <w:rPr>
          <w:noProof/>
        </w:rPr>
        <w:lastRenderedPageBreak/>
        <mc:AlternateContent>
          <mc:Choice Requires="wpg">
            <w:drawing>
              <wp:inline distT="0" distB="0" distL="0" distR="0" wp14:anchorId="03D8952C" wp14:editId="26DF6D10">
                <wp:extent cx="6159610" cy="352425"/>
                <wp:effectExtent l="0" t="0" r="12700" b="28575"/>
                <wp:docPr id="727" name="Group 7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C81019" w14:textId="77777777" w:rsidR="001E2D8A" w:rsidRPr="00B46552" w:rsidRDefault="001E2D8A" w:rsidP="00C50F67">
                              <w:pPr>
                                <w:pStyle w:val="TipHeaderinBar"/>
                                <w:rPr>
                                  <w:rFonts w:cs="Arial"/>
                                </w:rPr>
                              </w:pPr>
                              <w:r w:rsidRPr="00B46552">
                                <w:rPr>
                                  <w:rFonts w:cs="Arial"/>
                                </w:rPr>
                                <w:t>Application Tip</w:t>
                              </w:r>
                            </w:p>
                            <w:p w14:paraId="541E76B5"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9" name="Picture 7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8952C" id="Group 727" o:spid="_x0000_s12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S9ViB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" fillcolor="#e6e6e6" strokecolor="window" strokeweight="1pt">
                  <v:stroke joinstyle="miter"/>
                  <v:textbox inset="28.8pt">
                    <w:txbxContent>
                      <w:p w14:paraId="56C81019" w14:textId="77777777" w:rsidR="001E2D8A" w:rsidRPr="00B46552" w:rsidRDefault="001E2D8A" w:rsidP="00C50F67">
                        <w:pPr>
                          <w:pStyle w:val="TipHeaderinBar"/>
                          <w:rPr>
                            <w:rFonts w:cs="Arial"/>
                          </w:rPr>
                        </w:pPr>
                        <w:r w:rsidRPr="00B46552">
                          <w:rPr>
                            <w:rFonts w:cs="Arial"/>
                          </w:rPr>
                          <w:t>Application Tip</w:t>
                        </w:r>
                      </w:p>
                      <w:p w14:paraId="541E76B5" w14:textId="77777777" w:rsidR="001E2D8A" w:rsidRPr="00E674C2" w:rsidRDefault="001E2D8A" w:rsidP="00C50F67">
                        <w:pPr>
                          <w:pStyle w:val="TipHeaderinBar"/>
                        </w:pPr>
                      </w:p>
                    </w:txbxContent>
                  </v:textbox>
                </v:roundrect>
                <v:shape id="Picture 729" o:spid="_x0000_s12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">
                  <v:imagedata r:id="rId26" o:title="Application Tip Icon"/>
                </v:shape>
                <w10:anchorlock/>
              </v:group>
            </w:pict>
          </mc:Fallback>
        </mc:AlternateContent>
      </w:r>
    </w:p>
    <w:p w14:paraId="6DBAF648" w14:textId="77777777" w:rsidR="00C50F67" w:rsidRPr="00BC5502" w:rsidRDefault="00C50F67" w:rsidP="00C50F67">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388723DD" w14:textId="77777777" w:rsidR="00C50F67" w:rsidRDefault="00C50F67" w:rsidP="00C50F67">
      <w:pPr>
        <w:pStyle w:val="TipClosingBar"/>
      </w:pPr>
    </w:p>
    <w:p w14:paraId="3377AAEE" w14:textId="77777777" w:rsidR="00C50F67" w:rsidRPr="00152773" w:rsidRDefault="00C50F67"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10E5378B" w14:textId="77777777" w:rsidR="00C50F67" w:rsidRPr="00152773" w:rsidRDefault="00C50F67" w:rsidP="00C50F67">
      <w:pPr>
        <w:pStyle w:val="BodyText"/>
        <w:ind w:left="720"/>
      </w:pPr>
      <w:r w:rsidRPr="00152773">
        <w:t xml:space="preserve">Under </w:t>
      </w:r>
      <w:r w:rsidRPr="00EC2EA4">
        <w:rPr>
          <w:b/>
        </w:rPr>
        <w:t>Batch Status</w:t>
      </w:r>
      <w:r w:rsidRPr="00152773">
        <w:t xml:space="preserve">, </w:t>
      </w:r>
      <w:r w:rsidRPr="00EC2EA4">
        <w:rPr>
          <w:i/>
        </w:rPr>
        <w:t>optional</w:t>
      </w:r>
    </w:p>
    <w:p w14:paraId="51C455A0" w14:textId="19DD7BB1" w:rsidR="00C50F67" w:rsidRPr="00C50F67" w:rsidRDefault="00C50F67" w:rsidP="00200F34">
      <w:pPr>
        <w:pStyle w:val="Bullet"/>
        <w:numPr>
          <w:ilvl w:val="2"/>
          <w:numId w:val="60"/>
        </w:numPr>
      </w:pPr>
      <w:r w:rsidRPr="00152773">
        <w:t xml:space="preserve">Select the </w:t>
      </w:r>
      <w:r w:rsidRPr="00EC2EA4">
        <w:rPr>
          <w:b/>
        </w:rPr>
        <w:t>Status</w:t>
      </w:r>
      <w:r w:rsidRPr="00152773">
        <w:t xml:space="preserve"> you want to </w:t>
      </w:r>
      <w:r w:rsidR="00DA569C">
        <w:t>approve</w:t>
      </w:r>
      <w:r w:rsidRPr="00152773">
        <w:t xml:space="preserve"> by checking the </w:t>
      </w:r>
      <w:r w:rsidRPr="00EC2EA4">
        <w:rPr>
          <w:b/>
        </w:rPr>
        <w:t>Closed</w:t>
      </w:r>
      <w:r w:rsidRPr="00152773">
        <w:t xml:space="preserve"> box under the </w:t>
      </w:r>
      <w:r w:rsidRPr="00EC2EA4">
        <w:rPr>
          <w:b/>
        </w:rPr>
        <w:t>Select</w:t>
      </w:r>
      <w:r w:rsidRPr="00152773">
        <w:t xml:space="preserve"> column</w:t>
      </w:r>
    </w:p>
    <w:p w14:paraId="7FE5F997" w14:textId="7F88A391" w:rsidR="00C50F67" w:rsidRDefault="00C50F67" w:rsidP="00187C58">
      <w:pPr>
        <w:pStyle w:val="NumberedList"/>
        <w:numPr>
          <w:ilvl w:val="0"/>
          <w:numId w:val="43"/>
        </w:numPr>
      </w:pPr>
      <w:r w:rsidRPr="001631B0">
        <w:t xml:space="preserve">Click </w:t>
      </w:r>
      <w:r w:rsidRPr="001631B0">
        <w:rPr>
          <w:b/>
          <w:bCs/>
        </w:rPr>
        <w:t>Search</w:t>
      </w:r>
      <w:r w:rsidRPr="001631B0">
        <w:t xml:space="preserve">. The </w:t>
      </w:r>
      <w:r w:rsidRPr="00B311AA">
        <w:rPr>
          <w:i/>
          <w:iCs/>
        </w:rPr>
        <w:t>View Batch</w:t>
      </w:r>
      <w:r w:rsidR="00D04871">
        <w:rPr>
          <w:i/>
          <w:iCs/>
        </w:rPr>
        <w:t>es</w:t>
      </w:r>
      <w:r w:rsidRPr="001631B0">
        <w:t xml:space="preserve"> </w:t>
      </w:r>
      <w:r w:rsidRPr="00B311AA">
        <w:t>page appears</w:t>
      </w:r>
      <w:r w:rsidR="00B311AA">
        <w:t xml:space="preserve"> as shown in </w:t>
      </w:r>
      <w:r w:rsidR="00295BE3">
        <w:fldChar w:fldCharType="begin"/>
      </w:r>
      <w:r w:rsidR="00295BE3">
        <w:instrText xml:space="preserve"> REF _Ref89697108 \h </w:instrText>
      </w:r>
      <w:r w:rsidR="00295BE3">
        <w:fldChar w:fldCharType="separate"/>
      </w:r>
      <w:r w:rsidR="00B8175B">
        <w:t xml:space="preserve">Figure </w:t>
      </w:r>
      <w:r w:rsidR="00B8175B">
        <w:rPr>
          <w:noProof/>
        </w:rPr>
        <w:t>21</w:t>
      </w:r>
      <w:r w:rsidR="00295BE3">
        <w:fldChar w:fldCharType="end"/>
      </w:r>
      <w:r w:rsidRPr="00B311AA">
        <w:t>.</w:t>
      </w:r>
    </w:p>
    <w:p w14:paraId="0ADFB80A" w14:textId="2708CB9B" w:rsidR="00127841" w:rsidRDefault="00127841" w:rsidP="00127841">
      <w:pPr>
        <w:pStyle w:val="Caption"/>
      </w:pPr>
      <w:bookmarkStart w:id="209" w:name="_Ref89697108"/>
      <w:bookmarkStart w:id="210" w:name="_Toc94088200"/>
      <w:r>
        <w:t xml:space="preserve">Figure </w:t>
      </w:r>
      <w:r>
        <w:fldChar w:fldCharType="begin"/>
      </w:r>
      <w:r>
        <w:instrText>SEQ Figure \* ARABIC</w:instrText>
      </w:r>
      <w:r>
        <w:fldChar w:fldCharType="separate"/>
      </w:r>
      <w:r w:rsidR="00B8175B">
        <w:rPr>
          <w:noProof/>
        </w:rPr>
        <w:t>21</w:t>
      </w:r>
      <w:r>
        <w:fldChar w:fldCharType="end"/>
      </w:r>
      <w:bookmarkEnd w:id="209"/>
      <w:r>
        <w:t xml:space="preserve">. </w:t>
      </w:r>
      <w:r w:rsidRPr="00002632">
        <w:t>View Batches Page (Approve Single)</w:t>
      </w:r>
      <w:bookmarkEnd w:id="210"/>
    </w:p>
    <w:p w14:paraId="43A41620" w14:textId="77777777" w:rsidR="00127841" w:rsidRPr="00152773" w:rsidRDefault="00127841" w:rsidP="00127841">
      <w:pPr>
        <w:pStyle w:val="NumberedList"/>
        <w:numPr>
          <w:ilvl w:val="0"/>
          <w:numId w:val="0"/>
        </w:numPr>
        <w:ind w:left="1080"/>
        <w:jc w:val="center"/>
      </w:pPr>
      <w:r>
        <w:rPr>
          <w:noProof/>
        </w:rPr>
        <w:drawing>
          <wp:inline distT="0" distB="0" distL="0" distR="0" wp14:anchorId="08F18FD6" wp14:editId="2B7B002D">
            <wp:extent cx="4114800" cy="954634"/>
            <wp:effectExtent l="19050" t="19050" r="19050" b="17145"/>
            <wp:docPr id="743" name="Picture 743" descr=" View Batches Page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descr=" View Batches Page (Approve Single)"/>
                    <pic:cNvPicPr/>
                  </pic:nvPicPr>
                  <pic:blipFill>
                    <a:blip r:embed="rId46">
                      <a:extLst>
                        <a:ext uri="{28A0092B-C50C-407E-A947-70E740481C1C}">
                          <a14:useLocalDpi xmlns:a14="http://schemas.microsoft.com/office/drawing/2010/main" val="0"/>
                        </a:ext>
                      </a:extLst>
                    </a:blip>
                    <a:stretch>
                      <a:fillRect/>
                    </a:stretch>
                  </pic:blipFill>
                  <pic:spPr>
                    <a:xfrm>
                      <a:off x="0" y="0"/>
                      <a:ext cx="4114800" cy="954634"/>
                    </a:xfrm>
                    <a:prstGeom prst="rect">
                      <a:avLst/>
                    </a:prstGeom>
                    <a:ln>
                      <a:solidFill>
                        <a:srgbClr val="000000"/>
                      </a:solidFill>
                    </a:ln>
                  </pic:spPr>
                </pic:pic>
              </a:graphicData>
            </a:graphic>
          </wp:inline>
        </w:drawing>
      </w:r>
    </w:p>
    <w:p w14:paraId="7FF295D1" w14:textId="2BDF08A2" w:rsidR="00127841" w:rsidRDefault="00C50F67" w:rsidP="00187C58">
      <w:pPr>
        <w:pStyle w:val="NumberedList"/>
        <w:numPr>
          <w:ilvl w:val="0"/>
          <w:numId w:val="43"/>
        </w:numPr>
      </w:pPr>
      <w:r w:rsidRPr="00152773">
        <w:t xml:space="preserve">Click the </w:t>
      </w:r>
      <w:r w:rsidRPr="00A149B9">
        <w:rPr>
          <w:b/>
        </w:rPr>
        <w:t>Batch ID</w:t>
      </w:r>
      <w:r w:rsidRPr="00152773">
        <w:t xml:space="preserve"> hyperlink. The </w:t>
      </w:r>
      <w:r w:rsidRPr="00A149B9">
        <w:rPr>
          <w:i/>
        </w:rPr>
        <w:t>View Checks</w:t>
      </w:r>
      <w:r w:rsidRPr="00152773">
        <w:t xml:space="preserve"> page appears</w:t>
      </w:r>
      <w:r>
        <w:t>.</w:t>
      </w:r>
    </w:p>
    <w:p w14:paraId="392CF326" w14:textId="0D5DFA54" w:rsidR="00C50F67" w:rsidRDefault="00C50F67" w:rsidP="00187C58">
      <w:pPr>
        <w:pStyle w:val="NumberedList"/>
        <w:numPr>
          <w:ilvl w:val="0"/>
          <w:numId w:val="43"/>
        </w:numPr>
      </w:pPr>
      <w:r w:rsidRPr="00152773">
        <w:t xml:space="preserve">Click the </w:t>
      </w:r>
      <w:r w:rsidRPr="00A149B9">
        <w:rPr>
          <w:b/>
        </w:rPr>
        <w:t>Item ID</w:t>
      </w:r>
      <w:r w:rsidRPr="00152773">
        <w:t xml:space="preserve"> of each scanned check. An image of the check and details of the che</w:t>
      </w:r>
      <w:r>
        <w:t xml:space="preserve">ck appear in the window. </w:t>
      </w:r>
    </w:p>
    <w:p w14:paraId="0C78D3EC" w14:textId="2743D1A7" w:rsidR="00C50F67" w:rsidRDefault="00127841" w:rsidP="00187C58">
      <w:pPr>
        <w:pStyle w:val="NumberedList"/>
        <w:numPr>
          <w:ilvl w:val="0"/>
          <w:numId w:val="43"/>
        </w:numPr>
      </w:pPr>
      <w:r>
        <w:t>Verify the details are correct and c</w:t>
      </w:r>
      <w:r w:rsidR="00C50F67">
        <w:t>lick</w:t>
      </w:r>
      <w:r w:rsidR="00C50F67" w:rsidRPr="00152773">
        <w:t xml:space="preserve"> </w:t>
      </w:r>
      <w:r w:rsidR="00C50F67" w:rsidRPr="00A149B9">
        <w:rPr>
          <w:b/>
        </w:rPr>
        <w:t>Previous</w:t>
      </w:r>
      <w:r w:rsidR="00C50F67" w:rsidRPr="00152773">
        <w:t xml:space="preserve"> to r</w:t>
      </w:r>
      <w:r w:rsidR="00C50F67">
        <w:t xml:space="preserve">eturn to the </w:t>
      </w:r>
      <w:r w:rsidR="00C50F67" w:rsidRPr="00A149B9">
        <w:rPr>
          <w:i/>
        </w:rPr>
        <w:t>View Batch</w:t>
      </w:r>
      <w:r>
        <w:rPr>
          <w:i/>
        </w:rPr>
        <w:t xml:space="preserve"> </w:t>
      </w:r>
      <w:r w:rsidR="00C50F67">
        <w:t>page.</w:t>
      </w:r>
    </w:p>
    <w:p w14:paraId="4C896F46" w14:textId="607A1AC3" w:rsidR="00127841" w:rsidRPr="00152773" w:rsidRDefault="00127841" w:rsidP="00187C58">
      <w:pPr>
        <w:pStyle w:val="NumberedList"/>
        <w:numPr>
          <w:ilvl w:val="0"/>
          <w:numId w:val="43"/>
        </w:numPr>
      </w:pPr>
      <w:r w:rsidRPr="00152773">
        <w:t xml:space="preserve">Select the batch you want to approve by checking the box to the left of the </w:t>
      </w:r>
      <w:r w:rsidRPr="006E00A0">
        <w:rPr>
          <w:b/>
        </w:rPr>
        <w:t>Batch ID</w:t>
      </w:r>
      <w:r w:rsidRPr="00152773">
        <w:t>.</w:t>
      </w:r>
    </w:p>
    <w:p w14:paraId="4F7EB3B6" w14:textId="476183C8" w:rsidR="00127841" w:rsidRPr="00152773" w:rsidRDefault="00127841" w:rsidP="00187C58">
      <w:pPr>
        <w:pStyle w:val="NumberedList"/>
        <w:numPr>
          <w:ilvl w:val="0"/>
          <w:numId w:val="43"/>
        </w:numPr>
      </w:pPr>
      <w:r w:rsidRPr="00152773">
        <w:t xml:space="preserve">Click </w:t>
      </w:r>
      <w:r w:rsidRPr="006E00A0">
        <w:rPr>
          <w:b/>
        </w:rPr>
        <w:t>Approve</w:t>
      </w:r>
      <w:r w:rsidRPr="00152773">
        <w:t xml:space="preserve">. The </w:t>
      </w:r>
      <w:r w:rsidRPr="006E00A0">
        <w:rPr>
          <w:i/>
        </w:rPr>
        <w:t>Approve Batch</w:t>
      </w:r>
      <w:r w:rsidRPr="00152773">
        <w:t xml:space="preserve"> page appears.</w:t>
      </w:r>
    </w:p>
    <w:p w14:paraId="4AC11A71" w14:textId="03095A70" w:rsidR="00127841" w:rsidRDefault="00127841" w:rsidP="00187C58">
      <w:pPr>
        <w:pStyle w:val="NumberedList"/>
        <w:numPr>
          <w:ilvl w:val="0"/>
          <w:numId w:val="43"/>
        </w:numPr>
      </w:pPr>
      <w:r w:rsidRPr="00152773">
        <w:t xml:space="preserve">Verify that you want to approve the batch and click </w:t>
      </w:r>
      <w:r w:rsidRPr="006E00A0">
        <w:rPr>
          <w:b/>
        </w:rPr>
        <w:t>Confirm</w:t>
      </w:r>
      <w:r w:rsidRPr="00152773">
        <w:t xml:space="preserve">. The </w:t>
      </w:r>
      <w:r w:rsidRPr="006E00A0">
        <w:rPr>
          <w:i/>
        </w:rPr>
        <w:t>Approve Batch</w:t>
      </w:r>
      <w:r w:rsidRPr="00152773">
        <w:t xml:space="preserve"> page appears with the batch details. </w:t>
      </w:r>
    </w:p>
    <w:p w14:paraId="1D8EDB05" w14:textId="77777777" w:rsidR="00127841" w:rsidRDefault="00127841" w:rsidP="00187C58">
      <w:pPr>
        <w:pStyle w:val="NumberedList"/>
        <w:numPr>
          <w:ilvl w:val="0"/>
          <w:numId w:val="43"/>
        </w:numPr>
      </w:pPr>
      <w:r w:rsidRPr="00152773">
        <w:t xml:space="preserve">Click </w:t>
      </w:r>
      <w:r w:rsidRPr="006E00A0">
        <w:rPr>
          <w:b/>
        </w:rPr>
        <w:t>Confirm</w:t>
      </w:r>
      <w:r w:rsidRPr="00152773">
        <w:t xml:space="preserve"> to approve the batch.</w:t>
      </w:r>
    </w:p>
    <w:p w14:paraId="0C751780" w14:textId="77777777" w:rsidR="00127841" w:rsidRPr="00E777B1" w:rsidRDefault="00127841" w:rsidP="00127841">
      <w:pPr>
        <w:pStyle w:val="TipHeader"/>
      </w:pPr>
      <w:r w:rsidRPr="00E777B1">
        <w:rPr>
          <w:noProof/>
        </w:rPr>
        <mc:AlternateContent>
          <mc:Choice Requires="wpg">
            <w:drawing>
              <wp:inline distT="0" distB="0" distL="0" distR="0" wp14:anchorId="387599B7" wp14:editId="1296DA20">
                <wp:extent cx="6159610" cy="352425"/>
                <wp:effectExtent l="0" t="0" r="12700" b="28575"/>
                <wp:docPr id="736" name="Group 7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42506D" w14:textId="5E2574B0" w:rsidR="001E2D8A" w:rsidRPr="00B46552" w:rsidRDefault="001E2D8A" w:rsidP="00127841">
                              <w:pPr>
                                <w:pStyle w:val="TipHeaderinBar"/>
                                <w:rPr>
                                  <w:rFonts w:cs="Arial"/>
                                </w:rPr>
                              </w:pPr>
                              <w:r w:rsidRPr="00B46552">
                                <w:rPr>
                                  <w:rFonts w:cs="Arial"/>
                                </w:rPr>
                                <w:t>Application Tip</w:t>
                              </w:r>
                              <w:r w:rsidR="002022BA">
                                <w:rPr>
                                  <w:rFonts w:cs="Arial"/>
                                </w:rPr>
                                <w:t>s</w:t>
                              </w:r>
                            </w:p>
                            <w:p w14:paraId="4D14274F"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8" name="Picture 7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7599B7" id="Group 736" o:spid="_x0000_s12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w8KS/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" fillcolor="#e6e6e6" strokecolor="window" strokeweight="1pt">
                  <v:stroke joinstyle="miter"/>
                  <v:textbox inset="28.8pt">
                    <w:txbxContent>
                      <w:p w14:paraId="2A42506D" w14:textId="5E2574B0" w:rsidR="001E2D8A" w:rsidRPr="00B46552" w:rsidRDefault="001E2D8A" w:rsidP="00127841">
                        <w:pPr>
                          <w:pStyle w:val="TipHeaderinBar"/>
                          <w:rPr>
                            <w:rFonts w:cs="Arial"/>
                          </w:rPr>
                        </w:pPr>
                        <w:r w:rsidRPr="00B46552">
                          <w:rPr>
                            <w:rFonts w:cs="Arial"/>
                          </w:rPr>
                          <w:t>Application Tip</w:t>
                        </w:r>
                        <w:r w:rsidR="002022BA">
                          <w:rPr>
                            <w:rFonts w:cs="Arial"/>
                          </w:rPr>
                          <w:t>s</w:t>
                        </w:r>
                      </w:p>
                      <w:p w14:paraId="4D14274F" w14:textId="77777777" w:rsidR="001E2D8A" w:rsidRPr="00E674C2" w:rsidRDefault="001E2D8A" w:rsidP="00127841">
                        <w:pPr>
                          <w:pStyle w:val="TipHeaderinBar"/>
                        </w:pPr>
                      </w:p>
                    </w:txbxContent>
                  </v:textbox>
                </v:roundrect>
                <v:shape id="Picture 738" o:spid="_x0000_s12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">
                  <v:imagedata r:id="rId26" o:title="Application Tip Icon"/>
                </v:shape>
                <w10:anchorlock/>
              </v:group>
            </w:pict>
          </mc:Fallback>
        </mc:AlternateContent>
      </w:r>
    </w:p>
    <w:p w14:paraId="03134453" w14:textId="77777777" w:rsidR="00127841" w:rsidRDefault="00127841" w:rsidP="00127841">
      <w:pPr>
        <w:pStyle w:val="TipBullet"/>
      </w:pPr>
      <w:r w:rsidRPr="00B83A69">
        <w:t xml:space="preserve">The </w:t>
      </w:r>
      <w:r w:rsidRPr="00B83A69">
        <w:rPr>
          <w:b/>
        </w:rPr>
        <w:t>Confirm</w:t>
      </w:r>
      <w:r w:rsidRPr="00B83A69">
        <w:t xml:space="preserve"> button is enabled. As a best practice, export or print the Batch List Report prior to clicking the </w:t>
      </w:r>
      <w:r w:rsidRPr="00B83A69">
        <w:rPr>
          <w:b/>
        </w:rPr>
        <w:t>Confirm</w:t>
      </w:r>
      <w:r w:rsidRPr="00B83A69">
        <w:t xml:space="preserve"> button.</w:t>
      </w:r>
    </w:p>
    <w:p w14:paraId="1530C7D2" w14:textId="04A43D83" w:rsidR="00127841" w:rsidRPr="004C1AE1" w:rsidRDefault="00127841" w:rsidP="00127841">
      <w:pPr>
        <w:pStyle w:val="TipBullet"/>
      </w:pPr>
      <w:r w:rsidRPr="00B83A69">
        <w:t xml:space="preserve">For offline, the user can </w:t>
      </w:r>
      <w:r w:rsidR="00DA569C">
        <w:t>approve</w:t>
      </w:r>
      <w:r w:rsidRPr="00B83A69">
        <w:t xml:space="preserv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0B6E8874" w14:textId="77777777" w:rsidR="00127841" w:rsidRPr="007B404E" w:rsidRDefault="00127841" w:rsidP="0012784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79D69741" w14:textId="77777777" w:rsidR="00127841" w:rsidRDefault="00127841" w:rsidP="00127841">
      <w:pPr>
        <w:pStyle w:val="TipClosingBar"/>
      </w:pPr>
    </w:p>
    <w:p w14:paraId="11E6D878" w14:textId="644A4C09" w:rsidR="00127841" w:rsidRPr="00152773" w:rsidRDefault="00127841" w:rsidP="00187C58">
      <w:pPr>
        <w:pStyle w:val="NumberedList"/>
        <w:numPr>
          <w:ilvl w:val="0"/>
          <w:numId w:val="43"/>
        </w:numPr>
      </w:pPr>
      <w:r w:rsidRPr="00152773">
        <w:t xml:space="preserve">An </w:t>
      </w:r>
      <w:r w:rsidRPr="006E00A0">
        <w:rPr>
          <w:i/>
        </w:rPr>
        <w:t>Approve Batch</w:t>
      </w:r>
      <w:r w:rsidRPr="00152773">
        <w:t xml:space="preserve"> page appears verifying the batch has been approved.</w:t>
      </w:r>
    </w:p>
    <w:p w14:paraId="600B1E14" w14:textId="77777777" w:rsidR="00127841" w:rsidRPr="00152773" w:rsidRDefault="00127841" w:rsidP="00187C58">
      <w:pPr>
        <w:pStyle w:val="NumberedList"/>
        <w:numPr>
          <w:ilvl w:val="0"/>
          <w:numId w:val="43"/>
        </w:numPr>
      </w:pPr>
      <w:r w:rsidRPr="00152773">
        <w:lastRenderedPageBreak/>
        <w:t xml:space="preserve">Click </w:t>
      </w:r>
      <w:r w:rsidRPr="006E00A0">
        <w:rPr>
          <w:b/>
        </w:rPr>
        <w:t>Return to Batch Summary</w:t>
      </w:r>
      <w:r w:rsidRPr="00152773">
        <w:t>.</w:t>
      </w:r>
    </w:p>
    <w:p w14:paraId="101271E6" w14:textId="77777777" w:rsidR="00127841" w:rsidRPr="00E777B1" w:rsidRDefault="00127841" w:rsidP="00127841">
      <w:pPr>
        <w:pStyle w:val="TipHeader"/>
      </w:pPr>
      <w:r w:rsidRPr="00E777B1">
        <w:rPr>
          <w:noProof/>
        </w:rPr>
        <mc:AlternateContent>
          <mc:Choice Requires="wpg">
            <w:drawing>
              <wp:inline distT="0" distB="0" distL="0" distR="0" wp14:anchorId="3C86032D" wp14:editId="7C34B434">
                <wp:extent cx="6159610" cy="352425"/>
                <wp:effectExtent l="0" t="0" r="12700" b="28575"/>
                <wp:docPr id="739" name="Group 7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5137BE" w14:textId="77777777" w:rsidR="001E2D8A" w:rsidRPr="00B46552" w:rsidRDefault="001E2D8A" w:rsidP="00127841">
                              <w:pPr>
                                <w:pStyle w:val="TipHeaderinBar"/>
                                <w:rPr>
                                  <w:rFonts w:cs="Arial"/>
                                </w:rPr>
                              </w:pPr>
                              <w:r w:rsidRPr="00B46552">
                                <w:rPr>
                                  <w:rFonts w:cs="Arial"/>
                                </w:rPr>
                                <w:t>Application Tip</w:t>
                              </w:r>
                            </w:p>
                            <w:p w14:paraId="3DD462EB"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1" name="Picture 74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86032D" id="Group 739" o:spid="_x0000_s12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jNBq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" fillcolor="#e6e6e6" strokecolor="window" strokeweight="1pt">
                  <v:stroke joinstyle="miter"/>
                  <v:textbox inset="28.8pt">
                    <w:txbxContent>
                      <w:p w14:paraId="635137BE" w14:textId="77777777" w:rsidR="001E2D8A" w:rsidRPr="00B46552" w:rsidRDefault="001E2D8A" w:rsidP="00127841">
                        <w:pPr>
                          <w:pStyle w:val="TipHeaderinBar"/>
                          <w:rPr>
                            <w:rFonts w:cs="Arial"/>
                          </w:rPr>
                        </w:pPr>
                        <w:r w:rsidRPr="00B46552">
                          <w:rPr>
                            <w:rFonts w:cs="Arial"/>
                          </w:rPr>
                          <w:t>Application Tip</w:t>
                        </w:r>
                      </w:p>
                      <w:p w14:paraId="3DD462EB" w14:textId="77777777" w:rsidR="001E2D8A" w:rsidRPr="00E674C2" w:rsidRDefault="001E2D8A" w:rsidP="00127841">
                        <w:pPr>
                          <w:pStyle w:val="TipHeaderinBar"/>
                        </w:pPr>
                      </w:p>
                    </w:txbxContent>
                  </v:textbox>
                </v:roundrect>
                <v:shape id="Picture 741" o:spid="_x0000_s12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">
                  <v:imagedata r:id="rId26" o:title="Application Tip Icon"/>
                </v:shape>
                <w10:anchorlock/>
              </v:group>
            </w:pict>
          </mc:Fallback>
        </mc:AlternateContent>
      </w:r>
    </w:p>
    <w:p w14:paraId="2EA831D0" w14:textId="7D387CED" w:rsidR="00127841" w:rsidRPr="00127841" w:rsidRDefault="00127841" w:rsidP="00127841">
      <w:pPr>
        <w:pStyle w:val="TipText"/>
        <w:rPr>
          <w:sz w:val="24"/>
          <w:szCs w:val="24"/>
        </w:rPr>
      </w:pPr>
      <w:r w:rsidRPr="00127841">
        <w:rPr>
          <w:szCs w:val="24"/>
        </w:rPr>
        <w:t xml:space="preserve">After a batch is approved, its status changes from </w:t>
      </w:r>
      <w:r w:rsidRPr="00127841">
        <w:rPr>
          <w:b/>
          <w:szCs w:val="24"/>
        </w:rPr>
        <w:t>Closed</w:t>
      </w:r>
      <w:r w:rsidRPr="00127841">
        <w:rPr>
          <w:szCs w:val="24"/>
        </w:rPr>
        <w:t xml:space="preserve"> to </w:t>
      </w:r>
      <w:r w:rsidRPr="00127841">
        <w:rPr>
          <w:b/>
          <w:szCs w:val="24"/>
        </w:rPr>
        <w:t>Approved</w:t>
      </w:r>
      <w:r w:rsidRPr="00127841">
        <w:rPr>
          <w:szCs w:val="24"/>
        </w:rPr>
        <w:t>.</w:t>
      </w:r>
    </w:p>
    <w:p w14:paraId="281692EE" w14:textId="42C85A4C" w:rsidR="00127841" w:rsidRDefault="00127841" w:rsidP="00127841">
      <w:pPr>
        <w:pStyle w:val="TipClosingBar"/>
      </w:pPr>
    </w:p>
    <w:p w14:paraId="7770E435" w14:textId="77777777" w:rsidR="00D04871" w:rsidRDefault="00D04871" w:rsidP="00D04871">
      <w:pPr>
        <w:pStyle w:val="TipHeader"/>
      </w:pPr>
      <w:r>
        <w:rPr>
          <w:noProof/>
        </w:rPr>
        <mc:AlternateContent>
          <mc:Choice Requires="wpg">
            <w:drawing>
              <wp:inline distT="0" distB="0" distL="0" distR="0" wp14:anchorId="0B1A3B85" wp14:editId="086A2507">
                <wp:extent cx="5943600" cy="353267"/>
                <wp:effectExtent l="0" t="0" r="19050" b="27940"/>
                <wp:docPr id="461" name="Group 46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6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6C1AD" w14:textId="77777777" w:rsidR="00D04871" w:rsidRPr="00E674C2" w:rsidRDefault="00D04871" w:rsidP="00D0487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B1A3B85" id="Group 461" o:spid="_x0000_s12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oZ6p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2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4AF6C1AD" w14:textId="77777777" w:rsidR="00D04871" w:rsidRPr="00E674C2" w:rsidRDefault="00D04871" w:rsidP="00D04871">
                        <w:pPr>
                          <w:pStyle w:val="TipHeaderinBar"/>
                          <w:spacing w:before="0"/>
                        </w:pPr>
                        <w:r>
                          <w:rPr>
                            <w:rFonts w:cs="Arial"/>
                          </w:rPr>
                          <w:t>Additional Buttons</w:t>
                        </w:r>
                      </w:p>
                    </w:txbxContent>
                  </v:textbox>
                </v:roundrect>
                <v:shape id="Picture 463" o:spid="_x0000_s12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">
                  <v:imagedata r:id="rId29" o:title=""/>
                </v:shape>
                <w10:anchorlock/>
              </v:group>
            </w:pict>
          </mc:Fallback>
        </mc:AlternateContent>
      </w:r>
    </w:p>
    <w:p w14:paraId="40EFC7B4" w14:textId="77777777" w:rsidR="00D04871" w:rsidRPr="00A4632E" w:rsidRDefault="00D04871" w:rsidP="00D04871">
      <w:pPr>
        <w:pStyle w:val="TipBullet"/>
      </w:pPr>
      <w:r w:rsidRPr="00A4632E">
        <w:t xml:space="preserve">Click </w:t>
      </w:r>
      <w:r w:rsidRPr="00A4632E">
        <w:rPr>
          <w:b/>
        </w:rPr>
        <w:t>Cancel</w:t>
      </w:r>
      <w:r w:rsidRPr="00A4632E">
        <w:t xml:space="preserve"> to return to the OTCnet Home Page. No data will be saved.</w:t>
      </w:r>
    </w:p>
    <w:p w14:paraId="49CD275F" w14:textId="77777777" w:rsidR="00D04871" w:rsidRPr="00A4632E" w:rsidRDefault="00D04871" w:rsidP="00D04871">
      <w:pPr>
        <w:pStyle w:val="TipBullet"/>
      </w:pPr>
      <w:r w:rsidRPr="00A4632E">
        <w:t xml:space="preserve">Click </w:t>
      </w:r>
      <w:r w:rsidRPr="00A4632E">
        <w:rPr>
          <w:b/>
        </w:rPr>
        <w:t>Previous</w:t>
      </w:r>
      <w:r w:rsidRPr="00A4632E">
        <w:t xml:space="preserve"> to return to the previous page.</w:t>
      </w:r>
    </w:p>
    <w:p w14:paraId="5E6C3F53" w14:textId="77777777" w:rsidR="00D04871" w:rsidRPr="00A4632E" w:rsidRDefault="00D04871" w:rsidP="00D04871">
      <w:pPr>
        <w:pStyle w:val="TipBullet"/>
      </w:pPr>
      <w:r w:rsidRPr="00A4632E">
        <w:t xml:space="preserve">Click </w:t>
      </w:r>
      <w:r w:rsidRPr="00A4632E">
        <w:rPr>
          <w:b/>
        </w:rPr>
        <w:t>Activate</w:t>
      </w:r>
      <w:r w:rsidRPr="00A4632E">
        <w:t>/</w:t>
      </w:r>
      <w:r w:rsidRPr="00A4632E">
        <w:rPr>
          <w:b/>
        </w:rPr>
        <w:t>Deactivate</w:t>
      </w:r>
      <w:r w:rsidRPr="00A4632E">
        <w:t xml:space="preserve"> to activate or deactivate a batch.</w:t>
      </w:r>
    </w:p>
    <w:p w14:paraId="79C64EDB" w14:textId="77777777" w:rsidR="00D04871" w:rsidRPr="00A4632E" w:rsidRDefault="00D04871" w:rsidP="00D04871">
      <w:pPr>
        <w:pStyle w:val="TipBullet"/>
      </w:pPr>
      <w:r w:rsidRPr="00A4632E">
        <w:t xml:space="preserve">Click </w:t>
      </w:r>
      <w:r w:rsidRPr="00A4632E">
        <w:rPr>
          <w:b/>
        </w:rPr>
        <w:t>Close Batches</w:t>
      </w:r>
      <w:r w:rsidRPr="00A4632E">
        <w:t xml:space="preserve"> to close a batch.</w:t>
      </w:r>
    </w:p>
    <w:p w14:paraId="47CC237D" w14:textId="77777777" w:rsidR="00D04871" w:rsidRPr="00A4632E" w:rsidRDefault="00D04871" w:rsidP="00D04871">
      <w:pPr>
        <w:pStyle w:val="TipBullet"/>
      </w:pPr>
      <w:r w:rsidRPr="00A4632E">
        <w:t xml:space="preserve">Click </w:t>
      </w:r>
      <w:r w:rsidRPr="00A4632E">
        <w:rPr>
          <w:b/>
        </w:rPr>
        <w:t>&lt;&lt;First</w:t>
      </w:r>
      <w:r w:rsidRPr="00A4632E">
        <w:t xml:space="preserve"> to go to the first page. (Only appears if there are several pages retrieved for the search results.)</w:t>
      </w:r>
    </w:p>
    <w:p w14:paraId="7D7A5D08" w14:textId="77777777" w:rsidR="00D04871" w:rsidRPr="00A4632E" w:rsidRDefault="00D04871" w:rsidP="00D04871">
      <w:pPr>
        <w:pStyle w:val="TipBullet"/>
      </w:pPr>
      <w:r w:rsidRPr="00A4632E">
        <w:t xml:space="preserve">Click </w:t>
      </w:r>
      <w:r w:rsidRPr="00A4632E">
        <w:rPr>
          <w:b/>
        </w:rPr>
        <w:t>Next&gt;</w:t>
      </w:r>
      <w:r w:rsidRPr="00A4632E">
        <w:t xml:space="preserve"> to go to the next page. (Only appears if there are several pages retrieved for the search results.)</w:t>
      </w:r>
    </w:p>
    <w:p w14:paraId="5A4FE7F4" w14:textId="77777777" w:rsidR="00D04871" w:rsidRPr="00A4632E" w:rsidRDefault="00D04871" w:rsidP="00D04871">
      <w:pPr>
        <w:pStyle w:val="TipBullet"/>
      </w:pPr>
      <w:r w:rsidRPr="00A4632E">
        <w:t xml:space="preserve">Click </w:t>
      </w:r>
      <w:r w:rsidRPr="00A4632E">
        <w:rPr>
          <w:b/>
        </w:rPr>
        <w:t>Last&gt;&gt;</w:t>
      </w:r>
      <w:r w:rsidRPr="00A4632E">
        <w:t xml:space="preserve"> to return to the last page. (Only appears if there are several pages retrieved for the search results.)</w:t>
      </w:r>
    </w:p>
    <w:p w14:paraId="468252C8" w14:textId="77777777" w:rsidR="00D04871" w:rsidRPr="00A4632E" w:rsidRDefault="00D04871" w:rsidP="00D04871">
      <w:pPr>
        <w:pStyle w:val="TipBullet"/>
      </w:pPr>
      <w:r w:rsidRPr="00A4632E">
        <w:t xml:space="preserve">Click </w:t>
      </w:r>
      <w:r w:rsidRPr="00A4632E">
        <w:rPr>
          <w:b/>
        </w:rPr>
        <w:t>&lt;&lt;Image</w:t>
      </w:r>
      <w:r w:rsidRPr="00A4632E">
        <w:t xml:space="preserve"> to return to the previous check.</w:t>
      </w:r>
    </w:p>
    <w:p w14:paraId="10AEA604" w14:textId="77777777" w:rsidR="00D04871" w:rsidRPr="00A4632E" w:rsidRDefault="00D04871" w:rsidP="00D04871">
      <w:pPr>
        <w:pStyle w:val="TipBullet"/>
      </w:pPr>
      <w:r w:rsidRPr="00A4632E">
        <w:t xml:space="preserve">Click </w:t>
      </w:r>
      <w:r w:rsidRPr="00A4632E">
        <w:rPr>
          <w:b/>
        </w:rPr>
        <w:t>&gt;&gt;Image</w:t>
      </w:r>
      <w:r w:rsidRPr="00A4632E">
        <w:t xml:space="preserve"> to view the next check.</w:t>
      </w:r>
    </w:p>
    <w:p w14:paraId="17239563" w14:textId="77777777" w:rsidR="00D04871" w:rsidRPr="00A4632E" w:rsidRDefault="00D04871" w:rsidP="00D04871">
      <w:pPr>
        <w:pStyle w:val="TipBullet"/>
      </w:pPr>
      <w:r w:rsidRPr="00A4632E">
        <w:t xml:space="preserve">Click </w:t>
      </w:r>
      <w:r w:rsidRPr="00A4632E">
        <w:rPr>
          <w:b/>
        </w:rPr>
        <w:t>Zoom-</w:t>
      </w:r>
      <w:r w:rsidRPr="00A4632E">
        <w:t xml:space="preserve"> to reduce the image size.</w:t>
      </w:r>
    </w:p>
    <w:p w14:paraId="4B26B7B4" w14:textId="77777777" w:rsidR="00D04871" w:rsidRPr="00A4632E" w:rsidRDefault="00D04871" w:rsidP="00D04871">
      <w:pPr>
        <w:pStyle w:val="TipBullet"/>
      </w:pPr>
      <w:r w:rsidRPr="00A4632E">
        <w:t xml:space="preserve">Click </w:t>
      </w:r>
      <w:r w:rsidRPr="00A4632E">
        <w:rPr>
          <w:b/>
        </w:rPr>
        <w:t>Zoom+</w:t>
      </w:r>
      <w:r w:rsidRPr="00A4632E">
        <w:t xml:space="preserve"> to enlarge the image size.</w:t>
      </w:r>
    </w:p>
    <w:p w14:paraId="27624BD5" w14:textId="77777777" w:rsidR="00D04871" w:rsidRPr="00A4632E" w:rsidRDefault="00D04871" w:rsidP="00D04871">
      <w:pPr>
        <w:pStyle w:val="TipBullet"/>
      </w:pPr>
      <w:r w:rsidRPr="00A4632E">
        <w:t xml:space="preserve">Click </w:t>
      </w:r>
      <w:r w:rsidRPr="00A4632E">
        <w:rPr>
          <w:b/>
        </w:rPr>
        <w:t>Rotate Left</w:t>
      </w:r>
      <w:r w:rsidRPr="00A4632E">
        <w:t xml:space="preserve"> to turn the image to the left.</w:t>
      </w:r>
    </w:p>
    <w:p w14:paraId="0104033F" w14:textId="77777777" w:rsidR="00D04871" w:rsidRPr="00A4632E" w:rsidRDefault="00D04871" w:rsidP="00D04871">
      <w:pPr>
        <w:pStyle w:val="TipBullet"/>
      </w:pPr>
      <w:r w:rsidRPr="00A4632E">
        <w:t xml:space="preserve">Click </w:t>
      </w:r>
      <w:r w:rsidRPr="00A4632E">
        <w:rPr>
          <w:b/>
        </w:rPr>
        <w:t>Rotate Right</w:t>
      </w:r>
      <w:r w:rsidRPr="00A4632E">
        <w:t xml:space="preserve"> to turn the image to the right.</w:t>
      </w:r>
    </w:p>
    <w:p w14:paraId="11FD4BB3" w14:textId="77777777" w:rsidR="00D04871" w:rsidRPr="00A4632E" w:rsidRDefault="00D04871" w:rsidP="00D04871">
      <w:pPr>
        <w:pStyle w:val="TipBullet"/>
      </w:pPr>
      <w:r w:rsidRPr="00A4632E">
        <w:t xml:space="preserve">Click </w:t>
      </w:r>
      <w:r w:rsidRPr="00A4632E">
        <w:rPr>
          <w:b/>
        </w:rPr>
        <w:t>Show Item</w:t>
      </w:r>
      <w:r w:rsidRPr="00A4632E">
        <w:t xml:space="preserve"> to view and update the check item details.</w:t>
      </w:r>
    </w:p>
    <w:p w14:paraId="3D4DD444" w14:textId="77777777" w:rsidR="00D04871" w:rsidRPr="00A4632E" w:rsidRDefault="00D04871" w:rsidP="00D04871">
      <w:pPr>
        <w:pStyle w:val="TipBullet"/>
      </w:pPr>
      <w:r w:rsidRPr="00A4632E">
        <w:t xml:space="preserve">Click </w:t>
      </w:r>
      <w:r w:rsidRPr="00A4632E">
        <w:rPr>
          <w:b/>
        </w:rPr>
        <w:t>Void</w:t>
      </w:r>
      <w:r w:rsidRPr="00A4632E">
        <w:t xml:space="preserve"> to void a single check item.</w:t>
      </w:r>
    </w:p>
    <w:p w14:paraId="6DD5098F" w14:textId="77777777" w:rsidR="00D04871" w:rsidRPr="00A4632E" w:rsidRDefault="00D04871" w:rsidP="00D04871">
      <w:pPr>
        <w:pStyle w:val="TipBullet"/>
      </w:pPr>
      <w:r w:rsidRPr="00A4632E">
        <w:t xml:space="preserve">Click </w:t>
      </w:r>
      <w:r w:rsidRPr="00A4632E">
        <w:rPr>
          <w:b/>
        </w:rPr>
        <w:t>Receipt</w:t>
      </w:r>
      <w:r w:rsidRPr="00A4632E">
        <w:t xml:space="preserve"> to print a receipt.</w:t>
      </w:r>
    </w:p>
    <w:p w14:paraId="20DC94CF" w14:textId="77777777" w:rsidR="00D04871" w:rsidRPr="00750F61" w:rsidRDefault="00D04871" w:rsidP="00D04871">
      <w:pPr>
        <w:pStyle w:val="TipBullet"/>
      </w:pPr>
      <w:r w:rsidRPr="00A4632E">
        <w:t xml:space="preserve">Click </w:t>
      </w:r>
      <w:r w:rsidRPr="00A4632E">
        <w:rPr>
          <w:b/>
        </w:rPr>
        <w:t>Print Item</w:t>
      </w:r>
      <w:r w:rsidRPr="00A4632E">
        <w:t xml:space="preserve"> to print a batch list report</w:t>
      </w:r>
      <w:r w:rsidRPr="00A4632E">
        <w:rPr>
          <w:b/>
        </w:rPr>
        <w:t>.</w:t>
      </w:r>
    </w:p>
    <w:p w14:paraId="4945855E" w14:textId="77777777" w:rsidR="00D04871" w:rsidRDefault="00D04871" w:rsidP="00D04871">
      <w:pPr>
        <w:pStyle w:val="TipClosingBar"/>
      </w:pPr>
    </w:p>
    <w:p w14:paraId="050F719B" w14:textId="33776EB1" w:rsidR="00127841" w:rsidRDefault="00127841">
      <w:pPr>
        <w:autoSpaceDE/>
        <w:autoSpaceDN/>
        <w:adjustRightInd/>
      </w:pPr>
      <w:r>
        <w:br w:type="page"/>
      </w:r>
    </w:p>
    <w:p w14:paraId="155E3672" w14:textId="0007BED0" w:rsidR="00127841" w:rsidRPr="00152773" w:rsidRDefault="00127841" w:rsidP="00127841">
      <w:pPr>
        <w:pStyle w:val="Heading3"/>
      </w:pPr>
      <w:bookmarkStart w:id="211" w:name="_Toc94088135"/>
      <w:bookmarkStart w:id="212" w:name="_Toc437853969"/>
      <w:bookmarkStart w:id="213" w:name="_Toc467857179"/>
      <w:r w:rsidRPr="00152773">
        <w:lastRenderedPageBreak/>
        <w:t>Approve Multiple Batches</w:t>
      </w:r>
      <w:bookmarkEnd w:id="211"/>
      <w:r w:rsidRPr="00152773">
        <w:t xml:space="preserve"> </w:t>
      </w:r>
      <w:bookmarkEnd w:id="212"/>
      <w:bookmarkEnd w:id="213"/>
    </w:p>
    <w:p w14:paraId="4B67FED5" w14:textId="581D9FAE" w:rsidR="007534DC" w:rsidRDefault="007534DC" w:rsidP="007534DC">
      <w:pPr>
        <w:pStyle w:val="BodyText"/>
      </w:pPr>
      <w:r>
        <w:t xml:space="preserve">To approve multiple batches, </w:t>
      </w:r>
      <w:r w:rsidR="001E2D8A">
        <w:t xml:space="preserve">enter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AC69D8">
        <w:t xml:space="preserve">, </w:t>
      </w:r>
      <w:r>
        <w:t xml:space="preserve">enter </w:t>
      </w:r>
      <w:r w:rsidRPr="006A25EA">
        <w:rPr>
          <w:b/>
          <w:bCs/>
        </w:rPr>
        <w:t>Batch Status</w:t>
      </w:r>
      <w:r w:rsidR="00721C92">
        <w:t>.</w:t>
      </w:r>
    </w:p>
    <w:p w14:paraId="6FA80D8A" w14:textId="4E9D87C1" w:rsidR="007534DC" w:rsidRPr="00F9363E" w:rsidRDefault="009550E1" w:rsidP="007534DC">
      <w:pPr>
        <w:pStyle w:val="BodyText"/>
      </w:pPr>
      <w:r>
        <w:t>S</w:t>
      </w:r>
      <w:r w:rsidR="00A354AD">
        <w:t xml:space="preserve">elect </w:t>
      </w:r>
      <w:r w:rsidR="007534DC">
        <w:t xml:space="preserve">the </w:t>
      </w:r>
      <w:r w:rsidR="007534DC" w:rsidRPr="006A25EA">
        <w:rPr>
          <w:b/>
          <w:bCs/>
        </w:rPr>
        <w:t>Batch ID</w:t>
      </w:r>
      <w:r w:rsidR="007534DC">
        <w:t xml:space="preserve"> hyperlink and the </w:t>
      </w:r>
      <w:r w:rsidR="007534DC" w:rsidRPr="00AC57EA">
        <w:rPr>
          <w:b/>
          <w:bCs/>
        </w:rPr>
        <w:t>Item ID</w:t>
      </w:r>
      <w:r w:rsidR="007534DC">
        <w:t xml:space="preserve"> of each scanned check</w:t>
      </w:r>
      <w:r w:rsidR="00A354AD">
        <w:t xml:space="preserve"> and</w:t>
      </w:r>
      <w:r w:rsidR="007534DC">
        <w:t xml:space="preserve"> repeat for each batch you intend to approve.</w:t>
      </w:r>
      <w:r w:rsidR="00715981">
        <w:t xml:space="preserve"> </w:t>
      </w:r>
      <w:r w:rsidR="001E2D8A">
        <w:t>Select</w:t>
      </w:r>
      <w:r w:rsidR="007534DC">
        <w:t xml:space="preserve"> the batches you want to approve </w:t>
      </w:r>
      <w:r w:rsidR="001E2D8A" w:rsidRPr="00A354AD">
        <w:t>and</w:t>
      </w:r>
      <w:r w:rsidR="001E2D8A" w:rsidRPr="001E2D8A">
        <w:t xml:space="preserve"> confirm</w:t>
      </w:r>
      <w:r w:rsidR="001E2D8A">
        <w:t>.</w:t>
      </w:r>
    </w:p>
    <w:p w14:paraId="6B7BF045" w14:textId="442FD095" w:rsidR="00C50F67" w:rsidRDefault="00127841" w:rsidP="00127841">
      <w:pPr>
        <w:pStyle w:val="H4PrintableJobAid"/>
      </w:pPr>
      <w:bookmarkStart w:id="214" w:name="_Toc94088136"/>
      <w:r w:rsidRPr="00152773">
        <w:lastRenderedPageBreak/>
        <w:t>Approve Multiple Batches</w:t>
      </w:r>
      <w:bookmarkEnd w:id="214"/>
      <w:r w:rsidRPr="00152773">
        <w:t xml:space="preserve"> </w:t>
      </w:r>
    </w:p>
    <w:p w14:paraId="5EB4001E" w14:textId="288DC250" w:rsidR="00127841" w:rsidRPr="00152773" w:rsidRDefault="00127841" w:rsidP="00127841">
      <w:pPr>
        <w:pStyle w:val="BodyText"/>
      </w:pPr>
      <w:r w:rsidRPr="00152773">
        <w:t xml:space="preserve">To </w:t>
      </w:r>
      <w:r>
        <w:t>approve multiple batches, complete the following steps</w:t>
      </w:r>
      <w:r w:rsidRPr="00152773">
        <w:t>:</w:t>
      </w:r>
    </w:p>
    <w:p w14:paraId="3A755E82" w14:textId="77777777" w:rsidR="00127841" w:rsidRDefault="00127841" w:rsidP="00200F34">
      <w:pPr>
        <w:pStyle w:val="NumberedList"/>
        <w:numPr>
          <w:ilvl w:val="0"/>
          <w:numId w:val="74"/>
        </w:numPr>
      </w:pPr>
      <w:r>
        <w:t>From</w:t>
      </w:r>
      <w:r w:rsidRPr="00152773">
        <w:t xml:space="preserve"> the </w:t>
      </w:r>
      <w:r w:rsidRPr="00DA569C">
        <w:rPr>
          <w:b/>
        </w:rPr>
        <w:t>Check Processing</w:t>
      </w:r>
      <w:r>
        <w:t xml:space="preserve"> tab, c</w:t>
      </w:r>
      <w:r w:rsidRPr="00152773">
        <w:t xml:space="preserve">lick </w:t>
      </w:r>
      <w:r w:rsidRPr="00DA569C">
        <w:rPr>
          <w:b/>
        </w:rPr>
        <w:t>Batch Management</w:t>
      </w:r>
      <w:r w:rsidRPr="00152773">
        <w:t xml:space="preserve">. The </w:t>
      </w:r>
      <w:r w:rsidRPr="00DA569C">
        <w:rPr>
          <w:i/>
        </w:rPr>
        <w:t>Search Batch</w:t>
      </w:r>
      <w:r w:rsidRPr="00152773">
        <w:t xml:space="preserve"> page appears.</w:t>
      </w:r>
    </w:p>
    <w:p w14:paraId="43B77260" w14:textId="77777777" w:rsidR="00127841" w:rsidRPr="00E777B1" w:rsidRDefault="00127841" w:rsidP="00127841">
      <w:pPr>
        <w:pStyle w:val="TipHeader"/>
      </w:pPr>
      <w:r w:rsidRPr="00E777B1">
        <w:rPr>
          <w:noProof/>
        </w:rPr>
        <mc:AlternateContent>
          <mc:Choice Requires="wpg">
            <w:drawing>
              <wp:inline distT="0" distB="0" distL="0" distR="0" wp14:anchorId="45549F26" wp14:editId="5A6A53F6">
                <wp:extent cx="6159610" cy="352425"/>
                <wp:effectExtent l="0" t="0" r="12700" b="28575"/>
                <wp:docPr id="744" name="Group 7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D3CC96" w14:textId="6952244F" w:rsidR="001E2D8A" w:rsidRPr="00B46552" w:rsidRDefault="001E2D8A" w:rsidP="00127841">
                              <w:pPr>
                                <w:pStyle w:val="TipHeaderinBar"/>
                                <w:rPr>
                                  <w:rFonts w:cs="Arial"/>
                                </w:rPr>
                              </w:pPr>
                              <w:r w:rsidRPr="00B46552">
                                <w:rPr>
                                  <w:rFonts w:cs="Arial"/>
                                </w:rPr>
                                <w:t>Application Tip</w:t>
                              </w:r>
                              <w:r w:rsidR="00786F40">
                                <w:rPr>
                                  <w:rFonts w:cs="Arial"/>
                                </w:rPr>
                                <w:t>s</w:t>
                              </w:r>
                            </w:p>
                            <w:p w14:paraId="0C5C779A"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6" name="Picture 7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549F26" id="Group 744" o:spid="_x0000_s12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6uPS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T0Zg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wY6uP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" fillcolor="#e6e6e6" strokecolor="window" strokeweight="1pt">
                  <v:stroke joinstyle="miter"/>
                  <v:textbox inset="28.8pt">
                    <w:txbxContent>
                      <w:p w14:paraId="44D3CC96" w14:textId="6952244F" w:rsidR="001E2D8A" w:rsidRPr="00B46552" w:rsidRDefault="001E2D8A" w:rsidP="00127841">
                        <w:pPr>
                          <w:pStyle w:val="TipHeaderinBar"/>
                          <w:rPr>
                            <w:rFonts w:cs="Arial"/>
                          </w:rPr>
                        </w:pPr>
                        <w:r w:rsidRPr="00B46552">
                          <w:rPr>
                            <w:rFonts w:cs="Arial"/>
                          </w:rPr>
                          <w:t>Application Tip</w:t>
                        </w:r>
                        <w:r w:rsidR="00786F40">
                          <w:rPr>
                            <w:rFonts w:cs="Arial"/>
                          </w:rPr>
                          <w:t>s</w:t>
                        </w:r>
                      </w:p>
                      <w:p w14:paraId="0C5C779A" w14:textId="77777777" w:rsidR="001E2D8A" w:rsidRPr="00E674C2" w:rsidRDefault="001E2D8A" w:rsidP="00127841">
                        <w:pPr>
                          <w:pStyle w:val="TipHeaderinBar"/>
                        </w:pPr>
                      </w:p>
                    </w:txbxContent>
                  </v:textbox>
                </v:roundrect>
                <v:shape id="Picture 746" o:spid="_x0000_s12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">
                  <v:imagedata r:id="rId26" o:title="Application Tip Icon"/>
                </v:shape>
                <w10:anchorlock/>
              </v:group>
            </w:pict>
          </mc:Fallback>
        </mc:AlternateContent>
      </w:r>
    </w:p>
    <w:p w14:paraId="6FAB9BD9" w14:textId="60617AF1" w:rsidR="00127841" w:rsidRDefault="00127841" w:rsidP="00127841">
      <w:pPr>
        <w:pStyle w:val="TipBullet"/>
      </w:pPr>
      <w:r w:rsidRPr="00DA3F79">
        <w:t>Before</w:t>
      </w:r>
      <w:r>
        <w:t xml:space="preserve"> </w:t>
      </w:r>
      <w:r w:rsidR="00DA569C">
        <w:t>approving</w:t>
      </w:r>
      <w:r w:rsidRPr="00DA3F79">
        <w:t xml:space="preserve"> a batch or multiple batches </w:t>
      </w:r>
      <w:r w:rsidR="00DA569C">
        <w:t>in offline mode</w:t>
      </w:r>
      <w:r w:rsidRPr="00DA3F79">
        <w:t xml:space="preserv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2586BEE8" w14:textId="77777777" w:rsidR="00127841" w:rsidRPr="004C1AE1" w:rsidRDefault="00127841" w:rsidP="00127841">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3D56937D" w14:textId="77777777" w:rsidR="00127841" w:rsidRDefault="00127841" w:rsidP="00127841">
      <w:pPr>
        <w:pStyle w:val="TipClosingBar"/>
      </w:pPr>
    </w:p>
    <w:p w14:paraId="3D64E7A5" w14:textId="77777777" w:rsidR="00127841" w:rsidRPr="00152773" w:rsidRDefault="00127841" w:rsidP="00187C58">
      <w:pPr>
        <w:pStyle w:val="NumberedList"/>
        <w:numPr>
          <w:ilvl w:val="0"/>
          <w:numId w:val="43"/>
        </w:numPr>
      </w:pPr>
      <w:r w:rsidRPr="00152773">
        <w:t>Select or enter the batch search conditions</w:t>
      </w:r>
      <w:r>
        <w:t xml:space="preserve"> you would like to view.</w:t>
      </w:r>
    </w:p>
    <w:p w14:paraId="6317787C" w14:textId="77777777" w:rsidR="00127841" w:rsidRPr="00152773" w:rsidRDefault="00127841" w:rsidP="00127841">
      <w:pPr>
        <w:pStyle w:val="BodyText"/>
        <w:ind w:left="1080"/>
      </w:pPr>
      <w:r w:rsidRPr="00152773">
        <w:t xml:space="preserve">Under </w:t>
      </w:r>
      <w:r w:rsidRPr="00220CAB">
        <w:rPr>
          <w:b/>
          <w:bCs/>
        </w:rPr>
        <w:t>Batch Search Conditions</w:t>
      </w:r>
      <w:r w:rsidRPr="00152773">
        <w:t xml:space="preserve">, </w:t>
      </w:r>
    </w:p>
    <w:p w14:paraId="16761B32" w14:textId="0090646B" w:rsidR="00127841" w:rsidRDefault="00127841" w:rsidP="00200F34">
      <w:pPr>
        <w:pStyle w:val="ListParagraph"/>
        <w:numPr>
          <w:ilvl w:val="0"/>
          <w:numId w:val="65"/>
        </w:numPr>
        <w:autoSpaceDE/>
        <w:autoSpaceDN/>
        <w:adjustRightInd/>
        <w:contextualSpacing w:val="0"/>
      </w:pPr>
      <w:r w:rsidRPr="00152773">
        <w:t xml:space="preserve">Select the </w:t>
      </w:r>
      <w:r w:rsidRPr="003A0D01">
        <w:rPr>
          <w:b/>
        </w:rPr>
        <w:t>OTC Endpoint</w:t>
      </w:r>
      <w:r w:rsidRPr="00152773">
        <w:t xml:space="preserve"> you want to </w:t>
      </w:r>
      <w:r w:rsidR="00DA569C">
        <w:rPr>
          <w:b/>
          <w:bCs/>
        </w:rPr>
        <w:t>Approve</w:t>
      </w:r>
      <w:r w:rsidRPr="004C1AE1">
        <w:rPr>
          <w:b/>
          <w:bCs/>
        </w:rPr>
        <w:t xml:space="preserve"> </w:t>
      </w:r>
      <w:r w:rsidRPr="00152773">
        <w:t xml:space="preserve">by checking the </w:t>
      </w:r>
      <w:r w:rsidR="00DA569C" w:rsidRPr="00DA569C">
        <w:t xml:space="preserve">check </w:t>
      </w:r>
      <w:r w:rsidRPr="00152773">
        <w:t>box</w:t>
      </w:r>
      <w:r w:rsidR="00DA569C">
        <w:t xml:space="preserve"> </w:t>
      </w:r>
      <w:r w:rsidRPr="00152773">
        <w:t xml:space="preserve">under the </w:t>
      </w:r>
      <w:r w:rsidRPr="003A0D01">
        <w:rPr>
          <w:b/>
        </w:rPr>
        <w:t>Select</w:t>
      </w:r>
      <w:r w:rsidRPr="00152773">
        <w:t xml:space="preserve"> column</w:t>
      </w:r>
    </w:p>
    <w:p w14:paraId="4BFE0117" w14:textId="77777777" w:rsidR="00127841" w:rsidRPr="00152773" w:rsidRDefault="00127841" w:rsidP="00127841">
      <w:pPr>
        <w:pStyle w:val="BodyText"/>
        <w:ind w:left="1080"/>
      </w:pPr>
      <w:r w:rsidRPr="00152773">
        <w:t xml:space="preserve">Under </w:t>
      </w:r>
      <w:r w:rsidRPr="003A0D01">
        <w:rPr>
          <w:b/>
        </w:rPr>
        <w:t>Created On Date</w:t>
      </w:r>
      <w:r w:rsidRPr="00152773">
        <w:t xml:space="preserve">, </w:t>
      </w:r>
      <w:r w:rsidRPr="00DA569C">
        <w:rPr>
          <w:iCs/>
        </w:rPr>
        <w:t>optional</w:t>
      </w:r>
    </w:p>
    <w:p w14:paraId="6A7CA479" w14:textId="77777777" w:rsidR="00127841" w:rsidRDefault="00127841" w:rsidP="00187C58">
      <w:pPr>
        <w:pStyle w:val="Bullet"/>
        <w:numPr>
          <w:ilvl w:val="1"/>
          <w:numId w:val="43"/>
        </w:numPr>
      </w:pPr>
      <w:r w:rsidRPr="00152773">
        <w:t xml:space="preserve">Enter the </w:t>
      </w:r>
      <w:r w:rsidRPr="003A0D01">
        <w:rPr>
          <w:b/>
        </w:rPr>
        <w:t>From</w:t>
      </w:r>
      <w:r w:rsidRPr="00152773">
        <w:t xml:space="preserve"> and </w:t>
      </w:r>
      <w:r w:rsidRPr="003A0D01">
        <w:rPr>
          <w:b/>
        </w:rPr>
        <w:t>To</w:t>
      </w:r>
      <w:r w:rsidRPr="00152773">
        <w:t xml:space="preserve"> date range</w:t>
      </w:r>
    </w:p>
    <w:p w14:paraId="4ABE9CFC" w14:textId="77777777" w:rsidR="00127841" w:rsidRPr="00E777B1" w:rsidRDefault="00127841" w:rsidP="00127841">
      <w:pPr>
        <w:pStyle w:val="TipHeader"/>
      </w:pPr>
      <w:r w:rsidRPr="00E777B1">
        <w:rPr>
          <w:noProof/>
        </w:rPr>
        <mc:AlternateContent>
          <mc:Choice Requires="wpg">
            <w:drawing>
              <wp:inline distT="0" distB="0" distL="0" distR="0" wp14:anchorId="3C23F86F" wp14:editId="4AFE7BA9">
                <wp:extent cx="6159610" cy="352425"/>
                <wp:effectExtent l="0" t="0" r="12700" b="28575"/>
                <wp:docPr id="747" name="Group 7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70A003" w14:textId="75602884" w:rsidR="001E2D8A" w:rsidRPr="00B46552" w:rsidRDefault="001E2D8A" w:rsidP="00127841">
                              <w:pPr>
                                <w:pStyle w:val="TipHeaderinBar"/>
                                <w:rPr>
                                  <w:rFonts w:cs="Arial"/>
                                </w:rPr>
                              </w:pPr>
                              <w:r w:rsidRPr="00B46552">
                                <w:rPr>
                                  <w:rFonts w:cs="Arial"/>
                                </w:rPr>
                                <w:t>Application Tip</w:t>
                              </w:r>
                              <w:r w:rsidR="00734EA9">
                                <w:rPr>
                                  <w:rFonts w:cs="Arial"/>
                                </w:rPr>
                                <w:t>s</w:t>
                              </w:r>
                            </w:p>
                            <w:p w14:paraId="1DB738EE"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9" name="Picture 74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23F86F" id="Group 747" o:spid="_x0000_s12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1GP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HtRj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" fillcolor="#e6e6e6" strokecolor="window" strokeweight="1pt">
                  <v:stroke joinstyle="miter"/>
                  <v:textbox inset="28.8pt">
                    <w:txbxContent>
                      <w:p w14:paraId="0A70A003" w14:textId="75602884" w:rsidR="001E2D8A" w:rsidRPr="00B46552" w:rsidRDefault="001E2D8A" w:rsidP="00127841">
                        <w:pPr>
                          <w:pStyle w:val="TipHeaderinBar"/>
                          <w:rPr>
                            <w:rFonts w:cs="Arial"/>
                          </w:rPr>
                        </w:pPr>
                        <w:r w:rsidRPr="00B46552">
                          <w:rPr>
                            <w:rFonts w:cs="Arial"/>
                          </w:rPr>
                          <w:t>Application Tip</w:t>
                        </w:r>
                        <w:r w:rsidR="00734EA9">
                          <w:rPr>
                            <w:rFonts w:cs="Arial"/>
                          </w:rPr>
                          <w:t>s</w:t>
                        </w:r>
                      </w:p>
                      <w:p w14:paraId="1DB738EE" w14:textId="77777777" w:rsidR="001E2D8A" w:rsidRPr="00E674C2" w:rsidRDefault="001E2D8A" w:rsidP="00127841">
                        <w:pPr>
                          <w:pStyle w:val="TipHeaderinBar"/>
                        </w:pPr>
                      </w:p>
                    </w:txbxContent>
                  </v:textbox>
                </v:roundrect>
                <v:shape id="Picture 749" o:spid="_x0000_s12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">
                  <v:imagedata r:id="rId26" o:title="Application Tip Icon"/>
                </v:shape>
                <w10:anchorlock/>
              </v:group>
            </w:pict>
          </mc:Fallback>
        </mc:AlternateContent>
      </w:r>
    </w:p>
    <w:p w14:paraId="0D994006" w14:textId="77777777" w:rsidR="00127841" w:rsidRDefault="00127841" w:rsidP="00127841">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4B39DCCD" w14:textId="77777777" w:rsidR="00127841" w:rsidRDefault="00127841" w:rsidP="00127841">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05D88E46" w14:textId="77777777" w:rsidR="00127841" w:rsidRDefault="00127841" w:rsidP="00127841">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FD6D930" w14:textId="77777777" w:rsidR="00127841" w:rsidRPr="00BC5502" w:rsidRDefault="00127841" w:rsidP="00127841">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5056E466" w14:textId="77777777" w:rsidR="00127841" w:rsidRDefault="00127841" w:rsidP="00127841">
      <w:pPr>
        <w:pStyle w:val="TipClosingBar"/>
      </w:pPr>
    </w:p>
    <w:p w14:paraId="3084EE5A" w14:textId="77777777" w:rsidR="00127841" w:rsidRDefault="00127841"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76B8CF9A" w14:textId="77777777" w:rsidR="00127841" w:rsidRPr="00E777B1" w:rsidRDefault="00127841" w:rsidP="00127841">
      <w:pPr>
        <w:pStyle w:val="TipHeader"/>
      </w:pPr>
      <w:r w:rsidRPr="00E777B1">
        <w:rPr>
          <w:noProof/>
        </w:rPr>
        <w:lastRenderedPageBreak/>
        <mc:AlternateContent>
          <mc:Choice Requires="wpg">
            <w:drawing>
              <wp:inline distT="0" distB="0" distL="0" distR="0" wp14:anchorId="1FDAEB39" wp14:editId="2C7EA19B">
                <wp:extent cx="6159610" cy="352425"/>
                <wp:effectExtent l="0" t="0" r="12700" b="28575"/>
                <wp:docPr id="750" name="Group 7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F3B9A0" w14:textId="77777777" w:rsidR="001E2D8A" w:rsidRPr="00B46552" w:rsidRDefault="001E2D8A" w:rsidP="00127841">
                              <w:pPr>
                                <w:pStyle w:val="TipHeaderinBar"/>
                                <w:rPr>
                                  <w:rFonts w:cs="Arial"/>
                                </w:rPr>
                              </w:pPr>
                              <w:r w:rsidRPr="00B46552">
                                <w:rPr>
                                  <w:rFonts w:cs="Arial"/>
                                </w:rPr>
                                <w:t>Application Tip</w:t>
                              </w:r>
                            </w:p>
                            <w:p w14:paraId="3724DF88"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52" name="Picture 75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DAEB39" id="Group 750" o:spid="_x0000_s12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5LP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Wy+Sz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" fillcolor="#e6e6e6" strokecolor="window" strokeweight="1pt">
                  <v:stroke joinstyle="miter"/>
                  <v:textbox inset="28.8pt">
                    <w:txbxContent>
                      <w:p w14:paraId="0EF3B9A0" w14:textId="77777777" w:rsidR="001E2D8A" w:rsidRPr="00B46552" w:rsidRDefault="001E2D8A" w:rsidP="00127841">
                        <w:pPr>
                          <w:pStyle w:val="TipHeaderinBar"/>
                          <w:rPr>
                            <w:rFonts w:cs="Arial"/>
                          </w:rPr>
                        </w:pPr>
                        <w:r w:rsidRPr="00B46552">
                          <w:rPr>
                            <w:rFonts w:cs="Arial"/>
                          </w:rPr>
                          <w:t>Application Tip</w:t>
                        </w:r>
                      </w:p>
                      <w:p w14:paraId="3724DF88" w14:textId="77777777" w:rsidR="001E2D8A" w:rsidRPr="00E674C2" w:rsidRDefault="001E2D8A" w:rsidP="00127841">
                        <w:pPr>
                          <w:pStyle w:val="TipHeaderinBar"/>
                        </w:pPr>
                      </w:p>
                    </w:txbxContent>
                  </v:textbox>
                </v:roundrect>
                <v:shape id="Picture 752" o:spid="_x0000_s12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">
                  <v:imagedata r:id="rId26" o:title="Application Tip Icon"/>
                </v:shape>
                <w10:anchorlock/>
              </v:group>
            </w:pict>
          </mc:Fallback>
        </mc:AlternateContent>
      </w:r>
    </w:p>
    <w:p w14:paraId="2B015024" w14:textId="77777777" w:rsidR="00127841" w:rsidRPr="00BC5502" w:rsidRDefault="00127841" w:rsidP="00127841">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6C6C3F08" w14:textId="77777777" w:rsidR="00127841" w:rsidRDefault="00127841" w:rsidP="00127841">
      <w:pPr>
        <w:pStyle w:val="TipClosingBar"/>
      </w:pPr>
    </w:p>
    <w:p w14:paraId="0FBAFA77" w14:textId="77777777" w:rsidR="00127841" w:rsidRPr="00152773" w:rsidRDefault="00127841"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132751B8" w14:textId="41633A98" w:rsidR="00127841" w:rsidRPr="00152773" w:rsidRDefault="00127841" w:rsidP="00127841">
      <w:pPr>
        <w:pStyle w:val="BodyText"/>
        <w:ind w:left="720"/>
      </w:pPr>
      <w:r w:rsidRPr="00152773">
        <w:t xml:space="preserve">Under </w:t>
      </w:r>
      <w:r w:rsidRPr="00EC2EA4">
        <w:rPr>
          <w:b/>
        </w:rPr>
        <w:t>Batch Status</w:t>
      </w:r>
      <w:r w:rsidRPr="00152773">
        <w:t>,</w:t>
      </w:r>
    </w:p>
    <w:p w14:paraId="6676B2F1" w14:textId="08591FEB" w:rsidR="00127841" w:rsidRPr="00C50F67" w:rsidRDefault="00127841" w:rsidP="00200F34">
      <w:pPr>
        <w:pStyle w:val="Bullet"/>
        <w:numPr>
          <w:ilvl w:val="2"/>
          <w:numId w:val="60"/>
        </w:numPr>
      </w:pPr>
      <w:r w:rsidRPr="00152773">
        <w:t xml:space="preserve">Select the </w:t>
      </w:r>
      <w:r w:rsidRPr="00EC2EA4">
        <w:rPr>
          <w:b/>
        </w:rPr>
        <w:t>Status</w:t>
      </w:r>
      <w:r w:rsidRPr="00152773">
        <w:t xml:space="preserve"> you want to </w:t>
      </w:r>
      <w:r w:rsidR="00DA569C">
        <w:t>approve</w:t>
      </w:r>
      <w:r w:rsidRPr="00152773">
        <w:t xml:space="preserve"> by checking the </w:t>
      </w:r>
      <w:r w:rsidRPr="00EC2EA4">
        <w:rPr>
          <w:b/>
        </w:rPr>
        <w:t>Closed</w:t>
      </w:r>
      <w:r w:rsidRPr="00152773">
        <w:t xml:space="preserve"> box</w:t>
      </w:r>
      <w:r w:rsidR="00DA569C">
        <w:t>(es)</w:t>
      </w:r>
      <w:r w:rsidRPr="00152773">
        <w:t xml:space="preserve"> under the </w:t>
      </w:r>
      <w:r w:rsidRPr="00EC2EA4">
        <w:rPr>
          <w:b/>
        </w:rPr>
        <w:t>Select</w:t>
      </w:r>
      <w:r w:rsidRPr="00152773">
        <w:t xml:space="preserve"> column</w:t>
      </w:r>
    </w:p>
    <w:p w14:paraId="2129A05F" w14:textId="69ADFBA9" w:rsidR="002567E7" w:rsidRDefault="00127841" w:rsidP="00187C58">
      <w:pPr>
        <w:pStyle w:val="NumberedList"/>
        <w:numPr>
          <w:ilvl w:val="0"/>
          <w:numId w:val="43"/>
        </w:numPr>
      </w:pPr>
      <w:r w:rsidRPr="001631B0">
        <w:t xml:space="preserve">Click </w:t>
      </w:r>
      <w:r w:rsidRPr="001631B0">
        <w:rPr>
          <w:b/>
          <w:bCs/>
        </w:rPr>
        <w:t>Search</w:t>
      </w:r>
      <w:r w:rsidRPr="001631B0">
        <w:t xml:space="preserve">. The </w:t>
      </w:r>
      <w:r w:rsidRPr="00206302">
        <w:rPr>
          <w:i/>
        </w:rPr>
        <w:t xml:space="preserve">View </w:t>
      </w:r>
      <w:r w:rsidRPr="00206302">
        <w:rPr>
          <w:i/>
          <w:iCs/>
        </w:rPr>
        <w:t>Batch</w:t>
      </w:r>
      <w:r w:rsidR="00ED2F72">
        <w:rPr>
          <w:i/>
          <w:iCs/>
        </w:rPr>
        <w:t>es</w:t>
      </w:r>
      <w:r w:rsidRPr="001631B0">
        <w:t xml:space="preserve"> </w:t>
      </w:r>
      <w:r w:rsidRPr="001631B0">
        <w:rPr>
          <w:b/>
          <w:bCs/>
        </w:rPr>
        <w:t xml:space="preserve">page </w:t>
      </w:r>
      <w:r w:rsidRPr="00206302">
        <w:t>appears</w:t>
      </w:r>
      <w:r w:rsidR="00734EA9" w:rsidRPr="00206302">
        <w:t xml:space="preserve"> as shown in</w:t>
      </w:r>
      <w:r w:rsidR="003B06B0">
        <w:t xml:space="preserve"> </w:t>
      </w:r>
      <w:r w:rsidR="00ED2F72">
        <w:fldChar w:fldCharType="begin"/>
      </w:r>
      <w:r w:rsidR="00ED2F72">
        <w:instrText xml:space="preserve"> REF _Ref89697520 \h </w:instrText>
      </w:r>
      <w:r w:rsidR="00ED2F72">
        <w:fldChar w:fldCharType="separate"/>
      </w:r>
      <w:r w:rsidR="00B8175B">
        <w:t xml:space="preserve">Figure </w:t>
      </w:r>
      <w:r w:rsidR="00B8175B">
        <w:rPr>
          <w:noProof/>
        </w:rPr>
        <w:t>22</w:t>
      </w:r>
      <w:r w:rsidR="00ED2F72">
        <w:fldChar w:fldCharType="end"/>
      </w:r>
      <w:r w:rsidRPr="00734EA9">
        <w:t>.</w:t>
      </w:r>
    </w:p>
    <w:p w14:paraId="6C8C1DA2" w14:textId="1C482A0F" w:rsidR="002567E7" w:rsidRDefault="002567E7" w:rsidP="002567E7">
      <w:pPr>
        <w:pStyle w:val="Caption"/>
      </w:pPr>
      <w:bookmarkStart w:id="215" w:name="_Ref89697520"/>
      <w:bookmarkStart w:id="216" w:name="_Toc94088201"/>
      <w:r>
        <w:t xml:space="preserve">Figure </w:t>
      </w:r>
      <w:r>
        <w:fldChar w:fldCharType="begin"/>
      </w:r>
      <w:r>
        <w:instrText>SEQ Figure \* ARABIC</w:instrText>
      </w:r>
      <w:r>
        <w:fldChar w:fldCharType="separate"/>
      </w:r>
      <w:r w:rsidR="00B8175B">
        <w:rPr>
          <w:noProof/>
        </w:rPr>
        <w:t>22</w:t>
      </w:r>
      <w:r>
        <w:fldChar w:fldCharType="end"/>
      </w:r>
      <w:bookmarkEnd w:id="215"/>
      <w:r>
        <w:t xml:space="preserve">. </w:t>
      </w:r>
      <w:r w:rsidRPr="00705CED">
        <w:t>View Batches Page (Approve Multiple)</w:t>
      </w:r>
      <w:bookmarkEnd w:id="216"/>
    </w:p>
    <w:p w14:paraId="618ECD8E" w14:textId="608607DA" w:rsidR="002567E7" w:rsidRDefault="002567E7" w:rsidP="002567E7">
      <w:pPr>
        <w:jc w:val="center"/>
      </w:pPr>
      <w:r>
        <w:rPr>
          <w:noProof/>
        </w:rPr>
        <w:drawing>
          <wp:inline distT="0" distB="0" distL="0" distR="0" wp14:anchorId="1BA567A8" wp14:editId="2F4A4090">
            <wp:extent cx="4114800" cy="1300277"/>
            <wp:effectExtent l="19050" t="19050" r="19050" b="14605"/>
            <wp:docPr id="397" name="Picture 397" descr="View Batches Page (Approve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View Batches Page (Approve Multiple)"/>
                    <pic:cNvPicPr/>
                  </pic:nvPicPr>
                  <pic:blipFill>
                    <a:blip r:embed="rId47">
                      <a:extLst>
                        <a:ext uri="{28A0092B-C50C-407E-A947-70E740481C1C}">
                          <a14:useLocalDpi xmlns:a14="http://schemas.microsoft.com/office/drawing/2010/main" val="0"/>
                        </a:ext>
                      </a:extLst>
                    </a:blip>
                    <a:stretch>
                      <a:fillRect/>
                    </a:stretch>
                  </pic:blipFill>
                  <pic:spPr>
                    <a:xfrm>
                      <a:off x="0" y="0"/>
                      <a:ext cx="4114800" cy="1300277"/>
                    </a:xfrm>
                    <a:prstGeom prst="rect">
                      <a:avLst/>
                    </a:prstGeom>
                    <a:ln>
                      <a:solidFill>
                        <a:srgbClr val="000000"/>
                      </a:solidFill>
                    </a:ln>
                  </pic:spPr>
                </pic:pic>
              </a:graphicData>
            </a:graphic>
          </wp:inline>
        </w:drawing>
      </w:r>
    </w:p>
    <w:p w14:paraId="2B7E7DCD" w14:textId="77777777" w:rsidR="00127841" w:rsidRDefault="00127841" w:rsidP="00187C58">
      <w:pPr>
        <w:pStyle w:val="NumberedList"/>
        <w:numPr>
          <w:ilvl w:val="0"/>
          <w:numId w:val="43"/>
        </w:numPr>
      </w:pPr>
      <w:r w:rsidRPr="00152773">
        <w:t xml:space="preserve">Click the </w:t>
      </w:r>
      <w:r w:rsidRPr="00A149B9">
        <w:rPr>
          <w:b/>
        </w:rPr>
        <w:t>Batch ID</w:t>
      </w:r>
      <w:r w:rsidRPr="00152773">
        <w:t xml:space="preserve"> hyperlink. The </w:t>
      </w:r>
      <w:r w:rsidRPr="00A149B9">
        <w:rPr>
          <w:i/>
        </w:rPr>
        <w:t>View Checks</w:t>
      </w:r>
      <w:r w:rsidRPr="00152773">
        <w:t xml:space="preserve"> page appears</w:t>
      </w:r>
      <w:r>
        <w:t>.</w:t>
      </w:r>
    </w:p>
    <w:p w14:paraId="16C36283" w14:textId="57058D2E" w:rsidR="00127841" w:rsidRDefault="00127841" w:rsidP="00187C58">
      <w:pPr>
        <w:pStyle w:val="NumberedList"/>
        <w:numPr>
          <w:ilvl w:val="0"/>
          <w:numId w:val="43"/>
        </w:numPr>
      </w:pPr>
      <w:r w:rsidRPr="00152773">
        <w:t xml:space="preserve">Click the </w:t>
      </w:r>
      <w:r w:rsidRPr="00A149B9">
        <w:rPr>
          <w:b/>
        </w:rPr>
        <w:t>Item ID</w:t>
      </w:r>
      <w:r w:rsidRPr="00152773">
        <w:t xml:space="preserve"> of each scanned check. An image of the check and details of the che</w:t>
      </w:r>
      <w:r>
        <w:t xml:space="preserve">ck appear in the window. </w:t>
      </w:r>
    </w:p>
    <w:p w14:paraId="60A6E65F" w14:textId="112D0EAE" w:rsidR="00127841" w:rsidRDefault="00DA569C" w:rsidP="00187C58">
      <w:pPr>
        <w:pStyle w:val="NumberedList"/>
        <w:numPr>
          <w:ilvl w:val="0"/>
          <w:numId w:val="43"/>
        </w:numPr>
      </w:pPr>
      <w:r>
        <w:t>Click</w:t>
      </w:r>
      <w:r w:rsidR="00127841" w:rsidRPr="00152773">
        <w:t xml:space="preserve"> </w:t>
      </w:r>
      <w:r w:rsidR="00127841" w:rsidRPr="00A149B9">
        <w:rPr>
          <w:b/>
        </w:rPr>
        <w:t>Previous</w:t>
      </w:r>
      <w:r w:rsidR="00127841" w:rsidRPr="00152773">
        <w:t xml:space="preserve"> to r</w:t>
      </w:r>
      <w:r w:rsidR="00127841">
        <w:t xml:space="preserve">eturn to the </w:t>
      </w:r>
      <w:r w:rsidR="00127841" w:rsidRPr="00A149B9">
        <w:rPr>
          <w:i/>
        </w:rPr>
        <w:t>View Batch</w:t>
      </w:r>
      <w:r w:rsidR="00EB61EA">
        <w:rPr>
          <w:i/>
        </w:rPr>
        <w:t>es</w:t>
      </w:r>
      <w:r w:rsidR="00127841">
        <w:rPr>
          <w:i/>
        </w:rPr>
        <w:t xml:space="preserve"> </w:t>
      </w:r>
      <w:r w:rsidR="00127841">
        <w:t>page.</w:t>
      </w:r>
    </w:p>
    <w:p w14:paraId="7DE0BFD9" w14:textId="631649AA" w:rsidR="00127841" w:rsidRPr="00152773" w:rsidRDefault="00127841" w:rsidP="00187C58">
      <w:pPr>
        <w:pStyle w:val="NumberedList"/>
        <w:numPr>
          <w:ilvl w:val="0"/>
          <w:numId w:val="43"/>
        </w:numPr>
      </w:pPr>
      <w:r w:rsidRPr="00152773">
        <w:t>Select the batch</w:t>
      </w:r>
      <w:r w:rsidR="00DA569C">
        <w:t>es</w:t>
      </w:r>
      <w:r w:rsidRPr="00152773">
        <w:t xml:space="preserve"> you want to approve by checking the box to the left of the </w:t>
      </w:r>
      <w:r w:rsidRPr="006E00A0">
        <w:rPr>
          <w:b/>
        </w:rPr>
        <w:t>Batch ID</w:t>
      </w:r>
      <w:r w:rsidRPr="00152773">
        <w:t>.</w:t>
      </w:r>
    </w:p>
    <w:p w14:paraId="322CD2E8" w14:textId="77777777" w:rsidR="00127841" w:rsidRPr="00152773" w:rsidRDefault="00127841" w:rsidP="00187C58">
      <w:pPr>
        <w:pStyle w:val="NumberedList"/>
        <w:numPr>
          <w:ilvl w:val="0"/>
          <w:numId w:val="43"/>
        </w:numPr>
      </w:pPr>
      <w:r w:rsidRPr="00152773">
        <w:t xml:space="preserve">Click </w:t>
      </w:r>
      <w:r w:rsidRPr="006E00A0">
        <w:rPr>
          <w:b/>
        </w:rPr>
        <w:t>Approve</w:t>
      </w:r>
      <w:r w:rsidRPr="00152773">
        <w:t xml:space="preserve">. The </w:t>
      </w:r>
      <w:r w:rsidRPr="006E00A0">
        <w:rPr>
          <w:i/>
        </w:rPr>
        <w:t>Approve Batch</w:t>
      </w:r>
      <w:r w:rsidRPr="00152773">
        <w:t xml:space="preserve"> page appears.</w:t>
      </w:r>
    </w:p>
    <w:p w14:paraId="7CA3D77C" w14:textId="6489006B" w:rsidR="00127841" w:rsidRDefault="00127841" w:rsidP="00187C58">
      <w:pPr>
        <w:pStyle w:val="NumberedList"/>
        <w:numPr>
          <w:ilvl w:val="0"/>
          <w:numId w:val="43"/>
        </w:numPr>
      </w:pPr>
      <w:r w:rsidRPr="00152773">
        <w:t xml:space="preserve">Verify that you want to approve the batch and click </w:t>
      </w:r>
      <w:r w:rsidRPr="006E00A0">
        <w:rPr>
          <w:b/>
        </w:rPr>
        <w:t>Confirm</w:t>
      </w:r>
      <w:r w:rsidRPr="00152773">
        <w:t xml:space="preserve">. The </w:t>
      </w:r>
      <w:r w:rsidRPr="006E00A0">
        <w:rPr>
          <w:i/>
        </w:rPr>
        <w:t>Approve Batch</w:t>
      </w:r>
      <w:r w:rsidRPr="00152773">
        <w:t xml:space="preserve"> page appears with the batch</w:t>
      </w:r>
      <w:r w:rsidR="00DA569C">
        <w:t>es</w:t>
      </w:r>
      <w:r w:rsidRPr="00152773">
        <w:t xml:space="preserve"> details. </w:t>
      </w:r>
    </w:p>
    <w:p w14:paraId="348E9BA5" w14:textId="554CD48F" w:rsidR="00127841" w:rsidRDefault="00127841" w:rsidP="00187C58">
      <w:pPr>
        <w:pStyle w:val="NumberedList"/>
        <w:numPr>
          <w:ilvl w:val="0"/>
          <w:numId w:val="43"/>
        </w:numPr>
      </w:pPr>
      <w:r w:rsidRPr="00152773">
        <w:t xml:space="preserve">Click </w:t>
      </w:r>
      <w:r w:rsidRPr="006E00A0">
        <w:rPr>
          <w:b/>
        </w:rPr>
        <w:t>Confirm</w:t>
      </w:r>
      <w:r w:rsidRPr="00152773">
        <w:t xml:space="preserve"> to approve the batch</w:t>
      </w:r>
      <w:r w:rsidR="00DA569C">
        <w:t>es</w:t>
      </w:r>
      <w:r w:rsidRPr="00152773">
        <w:t>.</w:t>
      </w:r>
    </w:p>
    <w:p w14:paraId="5DF5DC7C" w14:textId="77777777" w:rsidR="00127841" w:rsidRPr="00E777B1" w:rsidRDefault="00127841" w:rsidP="00127841">
      <w:pPr>
        <w:pStyle w:val="TipHeader"/>
      </w:pPr>
      <w:r w:rsidRPr="00E777B1">
        <w:rPr>
          <w:noProof/>
        </w:rPr>
        <w:lastRenderedPageBreak/>
        <mc:AlternateContent>
          <mc:Choice Requires="wpg">
            <w:drawing>
              <wp:inline distT="0" distB="0" distL="0" distR="0" wp14:anchorId="7E8568FE" wp14:editId="5F19DAF2">
                <wp:extent cx="6159610" cy="352425"/>
                <wp:effectExtent l="0" t="0" r="12700" b="28575"/>
                <wp:docPr id="756" name="Group 7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1AC64B" w14:textId="639AAA1F" w:rsidR="001E2D8A" w:rsidRPr="00B46552" w:rsidRDefault="001E2D8A" w:rsidP="00127841">
                              <w:pPr>
                                <w:pStyle w:val="TipHeaderinBar"/>
                                <w:rPr>
                                  <w:rFonts w:cs="Arial"/>
                                </w:rPr>
                              </w:pPr>
                              <w:r w:rsidRPr="00B46552">
                                <w:rPr>
                                  <w:rFonts w:cs="Arial"/>
                                </w:rPr>
                                <w:t>Application Tip</w:t>
                              </w:r>
                              <w:r w:rsidR="00DB32E1">
                                <w:rPr>
                                  <w:rFonts w:cs="Arial"/>
                                </w:rPr>
                                <w:t>s</w:t>
                              </w:r>
                            </w:p>
                            <w:p w14:paraId="07361E6A"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58" name="Picture 7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568FE" id="Group 756" o:spid="_x0000_s12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Qvlk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" fillcolor="#e6e6e6" strokecolor="window" strokeweight="1pt">
                  <v:stroke joinstyle="miter"/>
                  <v:textbox inset="28.8pt">
                    <w:txbxContent>
                      <w:p w14:paraId="7D1AC64B" w14:textId="639AAA1F" w:rsidR="001E2D8A" w:rsidRPr="00B46552" w:rsidRDefault="001E2D8A" w:rsidP="00127841">
                        <w:pPr>
                          <w:pStyle w:val="TipHeaderinBar"/>
                          <w:rPr>
                            <w:rFonts w:cs="Arial"/>
                          </w:rPr>
                        </w:pPr>
                        <w:r w:rsidRPr="00B46552">
                          <w:rPr>
                            <w:rFonts w:cs="Arial"/>
                          </w:rPr>
                          <w:t>Application Tip</w:t>
                        </w:r>
                        <w:r w:rsidR="00DB32E1">
                          <w:rPr>
                            <w:rFonts w:cs="Arial"/>
                          </w:rPr>
                          <w:t>s</w:t>
                        </w:r>
                      </w:p>
                      <w:p w14:paraId="07361E6A" w14:textId="77777777" w:rsidR="001E2D8A" w:rsidRPr="00E674C2" w:rsidRDefault="001E2D8A" w:rsidP="00127841">
                        <w:pPr>
                          <w:pStyle w:val="TipHeaderinBar"/>
                        </w:pPr>
                      </w:p>
                    </w:txbxContent>
                  </v:textbox>
                </v:roundrect>
                <v:shape id="Picture 758" o:spid="_x0000_s12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">
                  <v:imagedata r:id="rId26" o:title="Application Tip Icon"/>
                </v:shape>
                <w10:anchorlock/>
              </v:group>
            </w:pict>
          </mc:Fallback>
        </mc:AlternateContent>
      </w:r>
    </w:p>
    <w:p w14:paraId="3C186F31" w14:textId="77777777" w:rsidR="00127841" w:rsidRDefault="00127841" w:rsidP="00127841">
      <w:pPr>
        <w:pStyle w:val="TipBullet"/>
      </w:pPr>
      <w:r w:rsidRPr="00B83A69">
        <w:t xml:space="preserve">The </w:t>
      </w:r>
      <w:r w:rsidRPr="00B83A69">
        <w:rPr>
          <w:b/>
        </w:rPr>
        <w:t>Confirm</w:t>
      </w:r>
      <w:r w:rsidRPr="00B83A69">
        <w:t xml:space="preserve"> button is enabled. As a best practice, export or print the Batch List Report prior to clicking the </w:t>
      </w:r>
      <w:r w:rsidRPr="00B83A69">
        <w:rPr>
          <w:b/>
        </w:rPr>
        <w:t>Confirm</w:t>
      </w:r>
      <w:r w:rsidRPr="00B83A69">
        <w:t xml:space="preserve"> button.</w:t>
      </w:r>
    </w:p>
    <w:p w14:paraId="106E8518" w14:textId="4ED55433" w:rsidR="00127841" w:rsidRPr="004C1AE1" w:rsidRDefault="00127841" w:rsidP="00127841">
      <w:pPr>
        <w:pStyle w:val="TipBullet"/>
      </w:pPr>
      <w:r w:rsidRPr="00B83A69">
        <w:t xml:space="preserve">For offline, the user can </w:t>
      </w:r>
      <w:r w:rsidR="002567E7">
        <w:t>approve</w:t>
      </w:r>
      <w:r w:rsidRPr="00B83A69">
        <w:t xml:space="preserv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7AF49879" w14:textId="77777777" w:rsidR="00127841" w:rsidRPr="007B404E" w:rsidRDefault="00127841" w:rsidP="0012784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148A40FD" w14:textId="77777777" w:rsidR="00127841" w:rsidRDefault="00127841" w:rsidP="00127841">
      <w:pPr>
        <w:pStyle w:val="TipClosingBar"/>
      </w:pPr>
    </w:p>
    <w:p w14:paraId="16EBD419" w14:textId="77777777" w:rsidR="00127841" w:rsidRPr="00152773" w:rsidRDefault="00127841" w:rsidP="00187C58">
      <w:pPr>
        <w:pStyle w:val="NumberedList"/>
        <w:numPr>
          <w:ilvl w:val="0"/>
          <w:numId w:val="43"/>
        </w:numPr>
      </w:pPr>
      <w:r w:rsidRPr="00152773">
        <w:t xml:space="preserve">An </w:t>
      </w:r>
      <w:r w:rsidRPr="006E00A0">
        <w:rPr>
          <w:i/>
        </w:rPr>
        <w:t>Approve Batch</w:t>
      </w:r>
      <w:r w:rsidRPr="00152773">
        <w:t xml:space="preserve"> page appears verifying the batch has been approved.</w:t>
      </w:r>
    </w:p>
    <w:p w14:paraId="703480AC" w14:textId="3CB3E54A" w:rsidR="00127841" w:rsidRPr="00152773" w:rsidRDefault="00127841" w:rsidP="00187C58">
      <w:pPr>
        <w:pStyle w:val="NumberedList"/>
        <w:numPr>
          <w:ilvl w:val="0"/>
          <w:numId w:val="43"/>
        </w:numPr>
      </w:pPr>
      <w:r w:rsidRPr="00152773">
        <w:t xml:space="preserve">Click </w:t>
      </w:r>
      <w:r w:rsidRPr="006E00A0">
        <w:rPr>
          <w:b/>
        </w:rPr>
        <w:t>Return to Batch Summary</w:t>
      </w:r>
      <w:r w:rsidRPr="00152773">
        <w:t>.</w:t>
      </w:r>
    </w:p>
    <w:p w14:paraId="34CE0B87" w14:textId="77777777" w:rsidR="002A33A8" w:rsidRPr="00E777B1" w:rsidRDefault="002A33A8" w:rsidP="002A33A8">
      <w:pPr>
        <w:pStyle w:val="TipHeader"/>
      </w:pPr>
      <w:r w:rsidRPr="00E777B1">
        <w:rPr>
          <w:noProof/>
        </w:rPr>
        <mc:AlternateContent>
          <mc:Choice Requires="wpg">
            <w:drawing>
              <wp:inline distT="0" distB="0" distL="0" distR="0" wp14:anchorId="776D733A" wp14:editId="3CEA7008">
                <wp:extent cx="6159610" cy="352425"/>
                <wp:effectExtent l="0" t="0" r="12700" b="28575"/>
                <wp:docPr id="474" name="Group 4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492CFD" w14:textId="3F7D569B" w:rsidR="002A33A8" w:rsidRPr="00B46552" w:rsidRDefault="002A33A8" w:rsidP="002A33A8">
                              <w:pPr>
                                <w:pStyle w:val="TipHeaderinBar"/>
                                <w:rPr>
                                  <w:rFonts w:cs="Arial"/>
                                </w:rPr>
                              </w:pPr>
                              <w:r w:rsidRPr="00B46552">
                                <w:rPr>
                                  <w:rFonts w:cs="Arial"/>
                                </w:rPr>
                                <w:t>Application Tip</w:t>
                              </w:r>
                              <w:r w:rsidR="00DB32E1">
                                <w:rPr>
                                  <w:rFonts w:cs="Arial"/>
                                </w:rPr>
                                <w:t>s</w:t>
                              </w:r>
                            </w:p>
                            <w:p w14:paraId="244FB6E9" w14:textId="77777777" w:rsidR="002A33A8" w:rsidRPr="00E674C2" w:rsidRDefault="002A33A8" w:rsidP="002A33A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6" name="Picture 47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76D733A" id="Group 474" o:spid="_x0000_s12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FgHL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Oj6Zg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02l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AmWwHAeNyWjKboeqfut05a&#10;l+BU8nvDf3iizVUF9RALb1GikfKYtofTk3mAZ6mk3VZrbHeR4ziPRP8Eee2Fcm34qhY6tDekE6hc&#10;aJWvpPVIo0zUS5FDO+5yJBjH7RygeNZJHdpq88GJwKt4yAVUI8pLpxDbgQR6jzNG9FLqSAHY/2xT&#10;7K3ro7sxjm6PN/TuHalrBUGbyN9eIhLcFmBqAm9K03SrJu3r3gDitf3STrP27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hxYBy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" fillcolor="#e6e6e6" strokecolor="window" strokeweight="1pt">
                  <v:stroke joinstyle="miter"/>
                  <v:textbox inset="28.8pt">
                    <w:txbxContent>
                      <w:p w14:paraId="3A492CFD" w14:textId="3F7D569B" w:rsidR="002A33A8" w:rsidRPr="00B46552" w:rsidRDefault="002A33A8" w:rsidP="002A33A8">
                        <w:pPr>
                          <w:pStyle w:val="TipHeaderinBar"/>
                          <w:rPr>
                            <w:rFonts w:cs="Arial"/>
                          </w:rPr>
                        </w:pPr>
                        <w:r w:rsidRPr="00B46552">
                          <w:rPr>
                            <w:rFonts w:cs="Arial"/>
                          </w:rPr>
                          <w:t>Application Tip</w:t>
                        </w:r>
                        <w:r w:rsidR="00DB32E1">
                          <w:rPr>
                            <w:rFonts w:cs="Arial"/>
                          </w:rPr>
                          <w:t>s</w:t>
                        </w:r>
                      </w:p>
                      <w:p w14:paraId="244FB6E9" w14:textId="77777777" w:rsidR="002A33A8" w:rsidRPr="00E674C2" w:rsidRDefault="002A33A8" w:rsidP="002A33A8">
                        <w:pPr>
                          <w:pStyle w:val="TipHeaderinBar"/>
                        </w:pPr>
                      </w:p>
                    </w:txbxContent>
                  </v:textbox>
                </v:roundrect>
                <v:shape id="Picture 476" o:spid="_x0000_s12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">
                  <v:imagedata r:id="rId26" o:title="Application Tip Icon"/>
                </v:shape>
                <w10:anchorlock/>
              </v:group>
            </w:pict>
          </mc:Fallback>
        </mc:AlternateContent>
      </w:r>
    </w:p>
    <w:p w14:paraId="5F9D026C" w14:textId="77777777" w:rsidR="002A33A8" w:rsidRDefault="002A33A8" w:rsidP="002A33A8">
      <w:pPr>
        <w:pStyle w:val="TipBullet"/>
      </w:pPr>
      <w:r w:rsidRPr="00127841">
        <w:t xml:space="preserve">After a batch is approved, its status changes from </w:t>
      </w:r>
      <w:r w:rsidRPr="00127841">
        <w:rPr>
          <w:b/>
        </w:rPr>
        <w:t>Closed</w:t>
      </w:r>
      <w:r w:rsidRPr="00127841">
        <w:t xml:space="preserve"> to </w:t>
      </w:r>
      <w:r w:rsidRPr="00127841">
        <w:rPr>
          <w:b/>
        </w:rPr>
        <w:t>Approved</w:t>
      </w:r>
      <w:r>
        <w:t xml:space="preserve">, </w:t>
      </w:r>
      <w:r w:rsidRPr="00DA569C">
        <w:t xml:space="preserve">except under one of these two scenarios. </w:t>
      </w:r>
    </w:p>
    <w:p w14:paraId="2572D4E9" w14:textId="77777777" w:rsidR="002A33A8" w:rsidRDefault="002A33A8" w:rsidP="002A33A8">
      <w:pPr>
        <w:pStyle w:val="TipBullet"/>
      </w:pPr>
      <w:r w:rsidRPr="00DA569C">
        <w:t xml:space="preserve">First, if a batch has been designated for summary level classification and the batch classification is not balanced. </w:t>
      </w:r>
    </w:p>
    <w:p w14:paraId="1EEA5A70" w14:textId="77777777" w:rsidR="00930270" w:rsidRPr="00206302" w:rsidRDefault="002A33A8" w:rsidP="002A33A8">
      <w:pPr>
        <w:pStyle w:val="TipBullet"/>
        <w:rPr>
          <w:sz w:val="28"/>
          <w:szCs w:val="28"/>
        </w:rPr>
      </w:pPr>
      <w:r w:rsidRPr="00DA569C">
        <w:t xml:space="preserve">Second, if a batch is designated to be classified at the summary level and it is a CARS reporter, and the batch is not classified </w:t>
      </w:r>
    </w:p>
    <w:p w14:paraId="415EA2CB" w14:textId="3FD30EC4" w:rsidR="002A33A8" w:rsidRPr="00DA569C" w:rsidRDefault="002A33A8" w:rsidP="002A33A8">
      <w:pPr>
        <w:pStyle w:val="TipBullet"/>
        <w:rPr>
          <w:sz w:val="28"/>
          <w:szCs w:val="28"/>
        </w:rPr>
      </w:pPr>
      <w:r w:rsidRPr="00DA569C">
        <w:t>Under these two scenarios the batch status is Closed. After the batch is classified and balanced, the batch can be approved.</w:t>
      </w:r>
    </w:p>
    <w:p w14:paraId="66982FC5" w14:textId="77777777" w:rsidR="002A33A8" w:rsidRPr="00152773" w:rsidRDefault="002A33A8" w:rsidP="002A33A8">
      <w:pPr>
        <w:pStyle w:val="TipClosingBar"/>
      </w:pPr>
    </w:p>
    <w:p w14:paraId="5C70162E" w14:textId="77777777" w:rsidR="002A33A8" w:rsidRDefault="002A33A8" w:rsidP="00206302">
      <w:pPr>
        <w:pStyle w:val="NumberedList"/>
        <w:numPr>
          <w:ilvl w:val="0"/>
          <w:numId w:val="0"/>
        </w:numPr>
        <w:ind w:left="900"/>
      </w:pPr>
    </w:p>
    <w:p w14:paraId="1FC8263A" w14:textId="77777777" w:rsidR="00ED2F72" w:rsidRDefault="00ED2F72" w:rsidP="00ED2F72">
      <w:pPr>
        <w:pStyle w:val="TipHeader"/>
      </w:pPr>
      <w:r>
        <w:rPr>
          <w:noProof/>
        </w:rPr>
        <w:lastRenderedPageBreak/>
        <mc:AlternateContent>
          <mc:Choice Requires="wpg">
            <w:drawing>
              <wp:inline distT="0" distB="0" distL="0" distR="0" wp14:anchorId="7C751C9A" wp14:editId="33D7373B">
                <wp:extent cx="5943600" cy="353267"/>
                <wp:effectExtent l="0" t="0" r="19050" b="27940"/>
                <wp:docPr id="465" name="Group 46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6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18E1EE" w14:textId="77777777" w:rsidR="00ED2F72" w:rsidRPr="00E674C2" w:rsidRDefault="00ED2F72" w:rsidP="00ED2F7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7" name="Picture 467"/>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C751C9A" id="Group 465" o:spid="_x0000_s125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NX7yAMAAI0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yTV+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25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" fillcolor="#e6e6e6" strokecolor="window" strokeweight="1pt">
                  <v:stroke joinstyle="miter"/>
                  <v:textbox inset="28.8pt">
                    <w:txbxContent>
                      <w:p w14:paraId="1918E1EE" w14:textId="77777777" w:rsidR="00ED2F72" w:rsidRPr="00E674C2" w:rsidRDefault="00ED2F72" w:rsidP="00ED2F72">
                        <w:pPr>
                          <w:pStyle w:val="TipHeaderinBar"/>
                          <w:spacing w:before="0"/>
                        </w:pPr>
                        <w:r>
                          <w:rPr>
                            <w:rFonts w:cs="Arial"/>
                          </w:rPr>
                          <w:t>Additional Buttons</w:t>
                        </w:r>
                      </w:p>
                    </w:txbxContent>
                  </v:textbox>
                </v:roundrect>
                <v:shape id="Picture 467" o:spid="_x0000_s125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">
                  <v:imagedata r:id="rId29" o:title=""/>
                </v:shape>
                <w10:anchorlock/>
              </v:group>
            </w:pict>
          </mc:Fallback>
        </mc:AlternateContent>
      </w:r>
    </w:p>
    <w:p w14:paraId="5C6F3CCF" w14:textId="77777777" w:rsidR="00ED2F72" w:rsidRPr="00A4632E" w:rsidRDefault="00ED2F72" w:rsidP="00ED2F72">
      <w:pPr>
        <w:pStyle w:val="TipBullet"/>
      </w:pPr>
      <w:r w:rsidRPr="00A4632E">
        <w:t xml:space="preserve">Click </w:t>
      </w:r>
      <w:r w:rsidRPr="00A4632E">
        <w:rPr>
          <w:b/>
        </w:rPr>
        <w:t>Cancel</w:t>
      </w:r>
      <w:r w:rsidRPr="00A4632E">
        <w:t xml:space="preserve"> to return to the OTCnet Home Page. No data will be saved.</w:t>
      </w:r>
    </w:p>
    <w:p w14:paraId="327CC4D1" w14:textId="77777777" w:rsidR="00ED2F72" w:rsidRPr="00A4632E" w:rsidRDefault="00ED2F72" w:rsidP="00ED2F72">
      <w:pPr>
        <w:pStyle w:val="TipBullet"/>
      </w:pPr>
      <w:r w:rsidRPr="00A4632E">
        <w:t xml:space="preserve">Click </w:t>
      </w:r>
      <w:r w:rsidRPr="00A4632E">
        <w:rPr>
          <w:b/>
        </w:rPr>
        <w:t>Previous</w:t>
      </w:r>
      <w:r w:rsidRPr="00A4632E">
        <w:t xml:space="preserve"> to return to the previous page.</w:t>
      </w:r>
    </w:p>
    <w:p w14:paraId="779743D0" w14:textId="77777777" w:rsidR="00ED2F72" w:rsidRPr="00A4632E" w:rsidRDefault="00ED2F72" w:rsidP="00ED2F72">
      <w:pPr>
        <w:pStyle w:val="TipBullet"/>
      </w:pPr>
      <w:r w:rsidRPr="00A4632E">
        <w:t xml:space="preserve">Click </w:t>
      </w:r>
      <w:r w:rsidRPr="00A4632E">
        <w:rPr>
          <w:b/>
        </w:rPr>
        <w:t>Activate</w:t>
      </w:r>
      <w:r w:rsidRPr="00A4632E">
        <w:t>/</w:t>
      </w:r>
      <w:r w:rsidRPr="00A4632E">
        <w:rPr>
          <w:b/>
        </w:rPr>
        <w:t>Deactivate</w:t>
      </w:r>
      <w:r w:rsidRPr="00A4632E">
        <w:t xml:space="preserve"> to activate or deactivate a batch.</w:t>
      </w:r>
    </w:p>
    <w:p w14:paraId="0111841E" w14:textId="77777777" w:rsidR="00ED2F72" w:rsidRPr="00A4632E" w:rsidRDefault="00ED2F72" w:rsidP="00ED2F72">
      <w:pPr>
        <w:pStyle w:val="TipBullet"/>
      </w:pPr>
      <w:r w:rsidRPr="00A4632E">
        <w:t xml:space="preserve">Click </w:t>
      </w:r>
      <w:r w:rsidRPr="00A4632E">
        <w:rPr>
          <w:b/>
        </w:rPr>
        <w:t>Close Batches</w:t>
      </w:r>
      <w:r w:rsidRPr="00A4632E">
        <w:t xml:space="preserve"> to close a batch.</w:t>
      </w:r>
    </w:p>
    <w:p w14:paraId="180628A0" w14:textId="77777777" w:rsidR="00ED2F72" w:rsidRPr="00A4632E" w:rsidRDefault="00ED2F72" w:rsidP="00ED2F72">
      <w:pPr>
        <w:pStyle w:val="TipBullet"/>
      </w:pPr>
      <w:r w:rsidRPr="00A4632E">
        <w:t xml:space="preserve">Click </w:t>
      </w:r>
      <w:r w:rsidRPr="00A4632E">
        <w:rPr>
          <w:b/>
        </w:rPr>
        <w:t>&lt;&lt;First</w:t>
      </w:r>
      <w:r w:rsidRPr="00A4632E">
        <w:t xml:space="preserve"> to go to the first page. (Only appears if there are several pages retrieved for the search results.)</w:t>
      </w:r>
    </w:p>
    <w:p w14:paraId="3F513EAB" w14:textId="77777777" w:rsidR="00ED2F72" w:rsidRPr="00A4632E" w:rsidRDefault="00ED2F72" w:rsidP="00ED2F72">
      <w:pPr>
        <w:pStyle w:val="TipBullet"/>
      </w:pPr>
      <w:r w:rsidRPr="00A4632E">
        <w:t xml:space="preserve">Click </w:t>
      </w:r>
      <w:r w:rsidRPr="00A4632E">
        <w:rPr>
          <w:b/>
        </w:rPr>
        <w:t>Next&gt;</w:t>
      </w:r>
      <w:r w:rsidRPr="00A4632E">
        <w:t xml:space="preserve"> to go to the next page. (Only appears if there are several pages retrieved for the search results.)</w:t>
      </w:r>
    </w:p>
    <w:p w14:paraId="2ADE0279" w14:textId="77777777" w:rsidR="00ED2F72" w:rsidRPr="00A4632E" w:rsidRDefault="00ED2F72" w:rsidP="00ED2F72">
      <w:pPr>
        <w:pStyle w:val="TipBullet"/>
      </w:pPr>
      <w:r w:rsidRPr="00A4632E">
        <w:t xml:space="preserve">Click </w:t>
      </w:r>
      <w:r w:rsidRPr="00A4632E">
        <w:rPr>
          <w:b/>
        </w:rPr>
        <w:t>Last&gt;&gt;</w:t>
      </w:r>
      <w:r w:rsidRPr="00A4632E">
        <w:t xml:space="preserve"> to return to the last page. (Only appears if there are several pages retrieved for the search results.)</w:t>
      </w:r>
    </w:p>
    <w:p w14:paraId="22119DBF" w14:textId="77777777" w:rsidR="00ED2F72" w:rsidRPr="00A4632E" w:rsidRDefault="00ED2F72" w:rsidP="00ED2F72">
      <w:pPr>
        <w:pStyle w:val="TipBullet"/>
      </w:pPr>
      <w:r w:rsidRPr="00A4632E">
        <w:t xml:space="preserve">Click </w:t>
      </w:r>
      <w:r w:rsidRPr="00A4632E">
        <w:rPr>
          <w:b/>
        </w:rPr>
        <w:t>&lt;&lt;Image</w:t>
      </w:r>
      <w:r w:rsidRPr="00A4632E">
        <w:t xml:space="preserve"> to return to the previous check.</w:t>
      </w:r>
    </w:p>
    <w:p w14:paraId="18DD6E4C" w14:textId="77777777" w:rsidR="00ED2F72" w:rsidRPr="00A4632E" w:rsidRDefault="00ED2F72" w:rsidP="00ED2F72">
      <w:pPr>
        <w:pStyle w:val="TipBullet"/>
      </w:pPr>
      <w:r w:rsidRPr="00A4632E">
        <w:t xml:space="preserve">Click </w:t>
      </w:r>
      <w:r w:rsidRPr="00A4632E">
        <w:rPr>
          <w:b/>
        </w:rPr>
        <w:t>&gt;&gt;Image</w:t>
      </w:r>
      <w:r w:rsidRPr="00A4632E">
        <w:t xml:space="preserve"> to view the next check.</w:t>
      </w:r>
    </w:p>
    <w:p w14:paraId="01DD1F26" w14:textId="77777777" w:rsidR="00ED2F72" w:rsidRPr="00A4632E" w:rsidRDefault="00ED2F72" w:rsidP="00ED2F72">
      <w:pPr>
        <w:pStyle w:val="TipBullet"/>
      </w:pPr>
      <w:r w:rsidRPr="00A4632E">
        <w:t xml:space="preserve">Click </w:t>
      </w:r>
      <w:r w:rsidRPr="00A4632E">
        <w:rPr>
          <w:b/>
        </w:rPr>
        <w:t>Zoom-</w:t>
      </w:r>
      <w:r w:rsidRPr="00A4632E">
        <w:t xml:space="preserve"> to reduce the image size.</w:t>
      </w:r>
    </w:p>
    <w:p w14:paraId="1B009780" w14:textId="77777777" w:rsidR="00ED2F72" w:rsidRPr="00A4632E" w:rsidRDefault="00ED2F72" w:rsidP="00ED2F72">
      <w:pPr>
        <w:pStyle w:val="TipBullet"/>
      </w:pPr>
      <w:r w:rsidRPr="00A4632E">
        <w:t xml:space="preserve">Click </w:t>
      </w:r>
      <w:r w:rsidRPr="00A4632E">
        <w:rPr>
          <w:b/>
        </w:rPr>
        <w:t>Zoom+</w:t>
      </w:r>
      <w:r w:rsidRPr="00A4632E">
        <w:t xml:space="preserve"> to enlarge the image size.</w:t>
      </w:r>
    </w:p>
    <w:p w14:paraId="00C0C0CE" w14:textId="77777777" w:rsidR="00ED2F72" w:rsidRPr="00A4632E" w:rsidRDefault="00ED2F72" w:rsidP="00ED2F72">
      <w:pPr>
        <w:pStyle w:val="TipBullet"/>
      </w:pPr>
      <w:r w:rsidRPr="00A4632E">
        <w:t xml:space="preserve">Click </w:t>
      </w:r>
      <w:r w:rsidRPr="00A4632E">
        <w:rPr>
          <w:b/>
        </w:rPr>
        <w:t>Rotate Left</w:t>
      </w:r>
      <w:r w:rsidRPr="00A4632E">
        <w:t xml:space="preserve"> to turn the image to the left.</w:t>
      </w:r>
    </w:p>
    <w:p w14:paraId="7DB144E5" w14:textId="77777777" w:rsidR="00ED2F72" w:rsidRPr="00A4632E" w:rsidRDefault="00ED2F72" w:rsidP="00ED2F72">
      <w:pPr>
        <w:pStyle w:val="TipBullet"/>
      </w:pPr>
      <w:r w:rsidRPr="00A4632E">
        <w:t xml:space="preserve">Click </w:t>
      </w:r>
      <w:r w:rsidRPr="00A4632E">
        <w:rPr>
          <w:b/>
        </w:rPr>
        <w:t>Rotate Right</w:t>
      </w:r>
      <w:r w:rsidRPr="00A4632E">
        <w:t xml:space="preserve"> to turn the image to the right.</w:t>
      </w:r>
    </w:p>
    <w:p w14:paraId="14AD0FE3" w14:textId="77777777" w:rsidR="00ED2F72" w:rsidRPr="00A4632E" w:rsidRDefault="00ED2F72" w:rsidP="00ED2F72">
      <w:pPr>
        <w:pStyle w:val="TipBullet"/>
      </w:pPr>
      <w:r w:rsidRPr="00A4632E">
        <w:t xml:space="preserve">Click </w:t>
      </w:r>
      <w:r w:rsidRPr="00A4632E">
        <w:rPr>
          <w:b/>
        </w:rPr>
        <w:t>Show Item</w:t>
      </w:r>
      <w:r w:rsidRPr="00A4632E">
        <w:t xml:space="preserve"> to view and update the check item details.</w:t>
      </w:r>
    </w:p>
    <w:p w14:paraId="4E473EDF" w14:textId="77777777" w:rsidR="00ED2F72" w:rsidRPr="00A4632E" w:rsidRDefault="00ED2F72" w:rsidP="00ED2F72">
      <w:pPr>
        <w:pStyle w:val="TipBullet"/>
      </w:pPr>
      <w:r w:rsidRPr="00A4632E">
        <w:t xml:space="preserve">Click </w:t>
      </w:r>
      <w:r w:rsidRPr="00A4632E">
        <w:rPr>
          <w:b/>
        </w:rPr>
        <w:t>Void</w:t>
      </w:r>
      <w:r w:rsidRPr="00A4632E">
        <w:t xml:space="preserve"> to void a single check item.</w:t>
      </w:r>
    </w:p>
    <w:p w14:paraId="1E43CED3" w14:textId="77777777" w:rsidR="00ED2F72" w:rsidRPr="00A4632E" w:rsidRDefault="00ED2F72" w:rsidP="00ED2F72">
      <w:pPr>
        <w:pStyle w:val="TipBullet"/>
      </w:pPr>
      <w:r w:rsidRPr="00A4632E">
        <w:t xml:space="preserve">Click </w:t>
      </w:r>
      <w:r w:rsidRPr="00A4632E">
        <w:rPr>
          <w:b/>
        </w:rPr>
        <w:t>Receipt</w:t>
      </w:r>
      <w:r w:rsidRPr="00A4632E">
        <w:t xml:space="preserve"> to print a receipt.</w:t>
      </w:r>
    </w:p>
    <w:p w14:paraId="2A623804" w14:textId="77777777" w:rsidR="00ED2F72" w:rsidRPr="00750F61" w:rsidRDefault="00ED2F72" w:rsidP="00ED2F72">
      <w:pPr>
        <w:pStyle w:val="TipBullet"/>
      </w:pPr>
      <w:r w:rsidRPr="00A4632E">
        <w:t xml:space="preserve">Click </w:t>
      </w:r>
      <w:r w:rsidRPr="00A4632E">
        <w:rPr>
          <w:b/>
        </w:rPr>
        <w:t>Print Item</w:t>
      </w:r>
      <w:r w:rsidRPr="00A4632E">
        <w:t xml:space="preserve"> to print a batch list report</w:t>
      </w:r>
      <w:r w:rsidRPr="00A4632E">
        <w:rPr>
          <w:b/>
        </w:rPr>
        <w:t>.</w:t>
      </w:r>
    </w:p>
    <w:p w14:paraId="150BB03F" w14:textId="77777777" w:rsidR="00127841" w:rsidRDefault="00127841" w:rsidP="00127841">
      <w:pPr>
        <w:pStyle w:val="TipClosingBar"/>
      </w:pPr>
    </w:p>
    <w:p w14:paraId="64746F5F" w14:textId="2CBF6488" w:rsidR="002567E7" w:rsidRPr="00152773" w:rsidRDefault="002567E7" w:rsidP="002567E7">
      <w:pPr>
        <w:pStyle w:val="Heading2"/>
      </w:pPr>
      <w:bookmarkStart w:id="217" w:name="_Toc437853970"/>
      <w:bookmarkStart w:id="218" w:name="_Toc467857181"/>
      <w:bookmarkStart w:id="219" w:name="_Toc94088137"/>
      <w:r w:rsidRPr="00152773">
        <w:lastRenderedPageBreak/>
        <w:t>Topic 13 Upload a Batch</w:t>
      </w:r>
      <w:bookmarkEnd w:id="217"/>
      <w:bookmarkEnd w:id="218"/>
      <w:bookmarkEnd w:id="219"/>
    </w:p>
    <w:p w14:paraId="3BBEF72B" w14:textId="4DB0A62A" w:rsidR="002567E7" w:rsidRPr="00152773" w:rsidRDefault="002567E7" w:rsidP="002567E7">
      <w:pPr>
        <w:pStyle w:val="BodyText"/>
      </w:pPr>
      <w:r>
        <w:t>As a</w:t>
      </w:r>
      <w:r w:rsidRPr="00152773">
        <w:t xml:space="preserve"> </w:t>
      </w:r>
      <w:r w:rsidRPr="00D41F59">
        <w:rPr>
          <w:b/>
        </w:rPr>
        <w:t>CCS</w:t>
      </w:r>
      <w:r w:rsidRPr="00152773">
        <w:t xml:space="preserve">, </w:t>
      </w:r>
      <w:r w:rsidRPr="00D41F59">
        <w:rPr>
          <w:b/>
        </w:rPr>
        <w:t>CCO</w:t>
      </w:r>
      <w:r w:rsidRPr="00152773">
        <w:t>/</w:t>
      </w:r>
      <w:r w:rsidRPr="00D41F59">
        <w:rPr>
          <w:b/>
        </w:rPr>
        <w:t>CCLO</w:t>
      </w:r>
      <w:r w:rsidRPr="00152773">
        <w:t xml:space="preserve"> with </w:t>
      </w:r>
      <w:r w:rsidRPr="00D41F59">
        <w:rPr>
          <w:b/>
        </w:rPr>
        <w:t>Batch Uploader</w:t>
      </w:r>
      <w:r w:rsidRPr="00152773">
        <w:t xml:space="preserve"> privileges</w:t>
      </w:r>
      <w:r>
        <w:t>,</w:t>
      </w:r>
      <w:r w:rsidRPr="00152773">
        <w:t xml:space="preserve"> you are the only authorized users who can upload a batch or multiple batches in OTCnet Offline. Uploading a batch ensures the batch is closed and processed into the OTCnet Online database. If the batch was already approved in the OTCnet Offline application, it will be forwarded for processing and settlement upon successful upload and acknowledgment. If the batch was closed, but not approved, before it was uploaded to OTCnet Offline, it will be made available for approval in Batch Management of OTCnet Online.</w:t>
      </w:r>
    </w:p>
    <w:p w14:paraId="7D03893C" w14:textId="684D5037" w:rsidR="002567E7" w:rsidRPr="00152773" w:rsidRDefault="002567E7" w:rsidP="002567E7">
      <w:pPr>
        <w:pStyle w:val="BodyText"/>
      </w:pPr>
      <w:r w:rsidRPr="00152773">
        <w:t xml:space="preserve">Before you can upload a batch or multiple batches from OTCnet Offline to OTCnet online, you must first access the OTCnet Offline icon on your terminal desktop (or via your Start Menu under Programs) and enter your User ID and password. Additionally, the secondary storage (configured during Terminal Configuration) must be accessible, and connectivity to the OTCnet Online server is required to upload a batch in Offline mode. Upon selecting Upload Batch and verification of the secondary storage, </w:t>
      </w:r>
      <w:r>
        <w:t>are</w:t>
      </w:r>
      <w:r w:rsidRPr="00152773">
        <w:t xml:space="preserve"> prompted to enter your online credentials (if you haven’t already done so) to establish connectivity to OTCnet Online.</w:t>
      </w:r>
    </w:p>
    <w:p w14:paraId="2E45645F" w14:textId="393B4908" w:rsidR="002567E7" w:rsidRPr="00152773" w:rsidRDefault="002567E7" w:rsidP="002567E7">
      <w:pPr>
        <w:pStyle w:val="BodyText"/>
      </w:pPr>
      <w:r w:rsidRPr="00152773">
        <w:t xml:space="preserve">In OTCnet Offline, a </w:t>
      </w:r>
      <w:r w:rsidRPr="00D41F59">
        <w:rPr>
          <w:b/>
        </w:rPr>
        <w:t>CCS</w:t>
      </w:r>
      <w:r w:rsidRPr="00152773">
        <w:t xml:space="preserve">, or a </w:t>
      </w:r>
      <w:r w:rsidRPr="00D41F59">
        <w:rPr>
          <w:b/>
        </w:rPr>
        <w:t>CCLO</w:t>
      </w:r>
      <w:r w:rsidRPr="00152773">
        <w:t>/</w:t>
      </w:r>
      <w:r w:rsidRPr="00D41F59">
        <w:rPr>
          <w:b/>
        </w:rPr>
        <w:t>CCO</w:t>
      </w:r>
      <w:r w:rsidRPr="00152773">
        <w:t xml:space="preserve"> with </w:t>
      </w:r>
      <w:r w:rsidRPr="00D41F59">
        <w:rPr>
          <w:b/>
        </w:rPr>
        <w:t>Batch Uploader</w:t>
      </w:r>
      <w:r w:rsidRPr="00152773">
        <w:t xml:space="preserve"> permissions can close and upload batches. When a CCS closes a batch(es) in Offline mode, the batch automatically changes to Approved status, and is therefore eligible to upload to OTCnet Online, where it is forwarded for processing. However, when a </w:t>
      </w:r>
      <w:r w:rsidRPr="00D41F59">
        <w:rPr>
          <w:b/>
        </w:rPr>
        <w:t>CCLO</w:t>
      </w:r>
      <w:r w:rsidRPr="00152773">
        <w:t>/</w:t>
      </w:r>
      <w:r w:rsidRPr="00D41F59">
        <w:rPr>
          <w:b/>
        </w:rPr>
        <w:t>CCO</w:t>
      </w:r>
      <w:r w:rsidRPr="00152773">
        <w:t xml:space="preserve"> with </w:t>
      </w:r>
      <w:r w:rsidRPr="00D41F59">
        <w:rPr>
          <w:b/>
        </w:rPr>
        <w:t>Batch Uploader</w:t>
      </w:r>
      <w:r w:rsidRPr="00152773">
        <w:t xml:space="preserve"> permission closes and uploads a batch, the batch will remain is a Closed status. In this scenario,</w:t>
      </w:r>
      <w:r w:rsidRPr="00152773" w:rsidDel="00232D4F">
        <w:t xml:space="preserve"> </w:t>
      </w:r>
      <w:r w:rsidRPr="00152773">
        <w:t xml:space="preserve">a </w:t>
      </w:r>
      <w:r w:rsidRPr="00D41F59">
        <w:rPr>
          <w:b/>
        </w:rPr>
        <w:t>CCS</w:t>
      </w:r>
      <w:r w:rsidRPr="00152773">
        <w:t xml:space="preserve"> </w:t>
      </w:r>
      <w:r>
        <w:t>must</w:t>
      </w:r>
      <w:r w:rsidRPr="00152773">
        <w:t xml:space="preserve"> approve a batch in Batch Management of OTCnet Online. This approach is used when an Agency prefers to use the online approval process, and the terminal is configured to allow for uploading batches that have not yet been approved by a </w:t>
      </w:r>
      <w:r w:rsidRPr="00D41F59">
        <w:rPr>
          <w:b/>
        </w:rPr>
        <w:t>CCS</w:t>
      </w:r>
      <w:r w:rsidRPr="00152773">
        <w:t xml:space="preserve">. Unless granted a </w:t>
      </w:r>
      <w:r w:rsidRPr="00D41F59">
        <w:rPr>
          <w:b/>
        </w:rPr>
        <w:t>Batch</w:t>
      </w:r>
      <w:r w:rsidRPr="00152773">
        <w:t xml:space="preserve"> </w:t>
      </w:r>
      <w:r w:rsidRPr="00D41F59">
        <w:rPr>
          <w:b/>
        </w:rPr>
        <w:t>Approver</w:t>
      </w:r>
      <w:r w:rsidRPr="00152773">
        <w:t>/</w:t>
      </w:r>
      <w:r w:rsidRPr="00D41F59">
        <w:rPr>
          <w:b/>
        </w:rPr>
        <w:t>Batch Uploader</w:t>
      </w:r>
      <w:r w:rsidRPr="00152773">
        <w:t xml:space="preserve"> permission as a </w:t>
      </w:r>
      <w:r w:rsidRPr="00D41F59">
        <w:rPr>
          <w:b/>
        </w:rPr>
        <w:t>CCO</w:t>
      </w:r>
      <w:r w:rsidRPr="00152773">
        <w:t xml:space="preserve"> or </w:t>
      </w:r>
      <w:r w:rsidRPr="00D41F59">
        <w:rPr>
          <w:b/>
        </w:rPr>
        <w:t>CCLO</w:t>
      </w:r>
      <w:r w:rsidRPr="00152773">
        <w:t xml:space="preserve">, approving and uploading batches in offline mode can only be performed by a </w:t>
      </w:r>
      <w:r w:rsidRPr="00D41F59">
        <w:rPr>
          <w:b/>
        </w:rPr>
        <w:t>CCS</w:t>
      </w:r>
      <w:r w:rsidRPr="00152773">
        <w:t>.</w:t>
      </w:r>
    </w:p>
    <w:p w14:paraId="37284CE8" w14:textId="77777777" w:rsidR="002567E7" w:rsidRPr="00152773" w:rsidRDefault="002567E7" w:rsidP="002567E7">
      <w:pPr>
        <w:pStyle w:val="BodyText"/>
      </w:pPr>
      <w:r w:rsidRPr="00152773">
        <w:t xml:space="preserve">Based on the permissions granted, a user </w:t>
      </w:r>
      <w:r>
        <w:t>can only</w:t>
      </w:r>
      <w:r w:rsidRPr="00152773">
        <w:t xml:space="preserve"> view the batches that they have been granted access to. If a terminal is configured to allow for uploading batches, and </w:t>
      </w:r>
      <w:r w:rsidRPr="00D41F59">
        <w:rPr>
          <w:b/>
        </w:rPr>
        <w:t>Supervisor</w:t>
      </w:r>
      <w:r w:rsidRPr="00152773">
        <w:t xml:space="preserve"> approval is not required, active batches that are in Closed, Approved, Sent, and Send Error will display. If a terminal is configured to require </w:t>
      </w:r>
      <w:r w:rsidRPr="00D41F59">
        <w:rPr>
          <w:b/>
        </w:rPr>
        <w:t>Supervisor</w:t>
      </w:r>
      <w:r w:rsidRPr="00152773">
        <w:t xml:space="preserve"> approval for the terminal, then only batches with Approved or Send Error status will be displayed and are eligible for upload.</w:t>
      </w:r>
    </w:p>
    <w:p w14:paraId="36ACABD2" w14:textId="54AD8038" w:rsidR="002567E7" w:rsidRPr="00152773" w:rsidRDefault="002567E7" w:rsidP="002567E7">
      <w:pPr>
        <w:pStyle w:val="H4PrintableJobAid"/>
      </w:pPr>
      <w:bookmarkStart w:id="220" w:name="_Toc94088138"/>
      <w:r w:rsidRPr="00152773" w:rsidDel="00265CA3">
        <w:lastRenderedPageBreak/>
        <w:t>Upload a Batch</w:t>
      </w:r>
      <w:r w:rsidR="00F44E62">
        <w:t xml:space="preserve"> in OTCnet Offline</w:t>
      </w:r>
      <w:bookmarkEnd w:id="220"/>
      <w:r w:rsidRPr="00152773">
        <w:t xml:space="preserve"> </w:t>
      </w:r>
    </w:p>
    <w:p w14:paraId="135924A9" w14:textId="1139CE24" w:rsidR="002567E7" w:rsidRPr="00152773" w:rsidRDefault="002567E7" w:rsidP="002567E7">
      <w:pPr>
        <w:pStyle w:val="BodyText"/>
      </w:pPr>
      <w:r w:rsidRPr="00152773">
        <w:t>To upload a batch(es)</w:t>
      </w:r>
      <w:r>
        <w:t>, complete the following steps</w:t>
      </w:r>
      <w:r w:rsidRPr="00152773">
        <w:t>:</w:t>
      </w:r>
    </w:p>
    <w:p w14:paraId="5DE01D6B" w14:textId="77777777" w:rsidR="002567E7" w:rsidRPr="00152773" w:rsidRDefault="002567E7" w:rsidP="00200F34">
      <w:pPr>
        <w:pStyle w:val="NumberedList"/>
        <w:numPr>
          <w:ilvl w:val="0"/>
          <w:numId w:val="75"/>
        </w:numPr>
      </w:pPr>
      <w:r>
        <w:t>From</w:t>
      </w:r>
      <w:r w:rsidRPr="00152773">
        <w:t xml:space="preserve"> the </w:t>
      </w:r>
      <w:r w:rsidRPr="002567E7">
        <w:rPr>
          <w:b/>
        </w:rPr>
        <w:t>Check Processing</w:t>
      </w:r>
      <w:r w:rsidRPr="00152773">
        <w:t xml:space="preserve"> tab</w:t>
      </w:r>
      <w:r>
        <w:t>, c</w:t>
      </w:r>
      <w:r w:rsidRPr="00152773">
        <w:t xml:space="preserve">lick </w:t>
      </w:r>
      <w:r w:rsidRPr="002567E7">
        <w:rPr>
          <w:b/>
        </w:rPr>
        <w:t>Upload Batch</w:t>
      </w:r>
      <w:r w:rsidRPr="00152773">
        <w:t xml:space="preserve">. An </w:t>
      </w:r>
      <w:r w:rsidRPr="002567E7">
        <w:rPr>
          <w:i/>
        </w:rPr>
        <w:t>Online Authentication</w:t>
      </w:r>
      <w:r w:rsidRPr="00152773">
        <w:t xml:space="preserve"> dialog box appears.</w:t>
      </w:r>
    </w:p>
    <w:p w14:paraId="487821F6" w14:textId="77777777" w:rsidR="002567E7" w:rsidRPr="00E777B1" w:rsidRDefault="002567E7" w:rsidP="002567E7">
      <w:pPr>
        <w:pStyle w:val="TipHeader"/>
      </w:pPr>
      <w:r w:rsidRPr="00E777B1">
        <w:rPr>
          <w:noProof/>
        </w:rPr>
        <mc:AlternateContent>
          <mc:Choice Requires="wpg">
            <w:drawing>
              <wp:inline distT="0" distB="0" distL="0" distR="0" wp14:anchorId="7D5F8F7B" wp14:editId="56106063">
                <wp:extent cx="6159610" cy="352425"/>
                <wp:effectExtent l="0" t="0" r="12700" b="28575"/>
                <wp:docPr id="763" name="Group 7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FAA388" w14:textId="77777777" w:rsidR="001E2D8A" w:rsidRPr="00B46552" w:rsidRDefault="001E2D8A" w:rsidP="002567E7">
                              <w:pPr>
                                <w:pStyle w:val="TipHeaderinBar"/>
                                <w:rPr>
                                  <w:rFonts w:cs="Arial"/>
                                </w:rPr>
                              </w:pPr>
                              <w:r w:rsidRPr="00B46552">
                                <w:rPr>
                                  <w:rFonts w:cs="Arial"/>
                                </w:rPr>
                                <w:t>Application Tip</w:t>
                              </w:r>
                            </w:p>
                            <w:p w14:paraId="01606942"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65" name="Picture 76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D5F8F7B" id="Group 763" o:spid="_x0000_s12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6kQjn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" fillcolor="#e6e6e6" strokecolor="window" strokeweight="1pt">
                  <v:stroke joinstyle="miter"/>
                  <v:textbox inset="28.8pt">
                    <w:txbxContent>
                      <w:p w14:paraId="43FAA388" w14:textId="77777777" w:rsidR="001E2D8A" w:rsidRPr="00B46552" w:rsidRDefault="001E2D8A" w:rsidP="002567E7">
                        <w:pPr>
                          <w:pStyle w:val="TipHeaderinBar"/>
                          <w:rPr>
                            <w:rFonts w:cs="Arial"/>
                          </w:rPr>
                        </w:pPr>
                        <w:r w:rsidRPr="00B46552">
                          <w:rPr>
                            <w:rFonts w:cs="Arial"/>
                          </w:rPr>
                          <w:t>Application Tip</w:t>
                        </w:r>
                      </w:p>
                      <w:p w14:paraId="01606942" w14:textId="77777777" w:rsidR="001E2D8A" w:rsidRPr="00E674C2" w:rsidRDefault="001E2D8A" w:rsidP="002567E7">
                        <w:pPr>
                          <w:pStyle w:val="TipHeaderinBar"/>
                        </w:pPr>
                      </w:p>
                    </w:txbxContent>
                  </v:textbox>
                </v:roundrect>
                <v:shape id="Picture 765" o:spid="_x0000_s12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">
                  <v:imagedata r:id="rId26" o:title="Application Tip Icon"/>
                </v:shape>
                <w10:anchorlock/>
              </v:group>
            </w:pict>
          </mc:Fallback>
        </mc:AlternateContent>
      </w:r>
    </w:p>
    <w:p w14:paraId="43BBC511" w14:textId="100C7979" w:rsidR="002567E7" w:rsidRPr="002567E7" w:rsidRDefault="002567E7" w:rsidP="002567E7">
      <w:pPr>
        <w:pStyle w:val="TipText"/>
        <w:rPr>
          <w:sz w:val="24"/>
          <w:szCs w:val="24"/>
        </w:rPr>
      </w:pPr>
      <w:r w:rsidRPr="002567E7">
        <w:rPr>
          <w:szCs w:val="24"/>
        </w:rPr>
        <w:t xml:space="preserve">The </w:t>
      </w:r>
      <w:r w:rsidRPr="002567E7">
        <w:rPr>
          <w:i/>
          <w:szCs w:val="24"/>
        </w:rPr>
        <w:t>Online Credentials</w:t>
      </w:r>
      <w:r w:rsidRPr="002567E7">
        <w:rPr>
          <w:szCs w:val="24"/>
        </w:rPr>
        <w:t xml:space="preserve"> dialog box appears if connectivity with OTCnet Online has not been established. If connectivity is not established or the correct online credentials are not entered batches cannot be uploaded.</w:t>
      </w:r>
    </w:p>
    <w:p w14:paraId="3762A642" w14:textId="77777777" w:rsidR="002567E7" w:rsidRDefault="002567E7" w:rsidP="002567E7">
      <w:pPr>
        <w:pStyle w:val="TipClosingBar"/>
      </w:pPr>
    </w:p>
    <w:p w14:paraId="348799AA" w14:textId="147A6D02" w:rsidR="002567E7" w:rsidRPr="00152773" w:rsidRDefault="002567E7" w:rsidP="00187C58">
      <w:pPr>
        <w:pStyle w:val="NumberedList"/>
        <w:numPr>
          <w:ilvl w:val="0"/>
          <w:numId w:val="43"/>
        </w:numPr>
      </w:pPr>
      <w:r w:rsidRPr="00152773">
        <w:t xml:space="preserve">Enter </w:t>
      </w:r>
      <w:r w:rsidRPr="00D41F59">
        <w:rPr>
          <w:b/>
        </w:rPr>
        <w:t>Online Password</w:t>
      </w:r>
      <w:r w:rsidRPr="00152773">
        <w:t xml:space="preserve"> </w:t>
      </w:r>
      <w:r w:rsidR="00907A9B">
        <w:t xml:space="preserve">Treasury Web Application Infrastructure </w:t>
      </w:r>
      <w:r w:rsidRPr="00152773">
        <w:t xml:space="preserve">(TWAI) and click </w:t>
      </w:r>
      <w:r w:rsidRPr="00D41F59">
        <w:rPr>
          <w:b/>
        </w:rPr>
        <w:t>Login</w:t>
      </w:r>
      <w:r w:rsidRPr="00152773">
        <w:t xml:space="preserve">, </w:t>
      </w:r>
      <w:r w:rsidRPr="00D41F59">
        <w:rPr>
          <w:i/>
        </w:rPr>
        <w:t>if applicable</w:t>
      </w:r>
      <w:r>
        <w:t xml:space="preserve">. The </w:t>
      </w:r>
      <w:r w:rsidRPr="001C4A0B">
        <w:rPr>
          <w:i/>
        </w:rPr>
        <w:t>Select Batch(es) to Upload</w:t>
      </w:r>
      <w:r w:rsidRPr="00152773">
        <w:t xml:space="preserve"> page appears.</w:t>
      </w:r>
    </w:p>
    <w:p w14:paraId="15EBF846" w14:textId="77777777" w:rsidR="002567E7" w:rsidRPr="00E777B1" w:rsidRDefault="002567E7" w:rsidP="002567E7">
      <w:pPr>
        <w:pStyle w:val="TipHeader"/>
      </w:pPr>
      <w:r w:rsidRPr="00E777B1">
        <w:rPr>
          <w:noProof/>
        </w:rPr>
        <mc:AlternateContent>
          <mc:Choice Requires="wpg">
            <w:drawing>
              <wp:inline distT="0" distB="0" distL="0" distR="0" wp14:anchorId="21671F5F" wp14:editId="0C2B4C51">
                <wp:extent cx="6159610" cy="352425"/>
                <wp:effectExtent l="0" t="0" r="12700" b="28575"/>
                <wp:docPr id="766" name="Group 7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6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B3A9AF" w14:textId="77777777" w:rsidR="001E2D8A" w:rsidRPr="00B46552" w:rsidRDefault="001E2D8A" w:rsidP="002567E7">
                              <w:pPr>
                                <w:pStyle w:val="TipHeaderinBar"/>
                                <w:rPr>
                                  <w:rFonts w:cs="Arial"/>
                                </w:rPr>
                              </w:pPr>
                              <w:r w:rsidRPr="00B46552">
                                <w:rPr>
                                  <w:rFonts w:cs="Arial"/>
                                </w:rPr>
                                <w:t>Application Tip</w:t>
                              </w:r>
                            </w:p>
                            <w:p w14:paraId="26816D8D"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1671F5F" id="Group 766" o:spid="_x0000_s12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m0zUAwAA7w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59ebTN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" fillcolor="#e6e6e6" strokecolor="window" strokeweight="1pt">
                  <v:stroke joinstyle="miter"/>
                  <v:textbox inset="28.8pt">
                    <w:txbxContent>
                      <w:p w14:paraId="2BB3A9AF" w14:textId="77777777" w:rsidR="001E2D8A" w:rsidRPr="00B46552" w:rsidRDefault="001E2D8A" w:rsidP="002567E7">
                        <w:pPr>
                          <w:pStyle w:val="TipHeaderinBar"/>
                          <w:rPr>
                            <w:rFonts w:cs="Arial"/>
                          </w:rPr>
                        </w:pPr>
                        <w:r w:rsidRPr="00B46552">
                          <w:rPr>
                            <w:rFonts w:cs="Arial"/>
                          </w:rPr>
                          <w:t>Application Tip</w:t>
                        </w:r>
                      </w:p>
                      <w:p w14:paraId="26816D8D" w14:textId="77777777" w:rsidR="001E2D8A" w:rsidRPr="00E674C2" w:rsidRDefault="001E2D8A" w:rsidP="002567E7">
                        <w:pPr>
                          <w:pStyle w:val="TipHeaderinBar"/>
                        </w:pPr>
                      </w:p>
                    </w:txbxContent>
                  </v:textbox>
                </v:roundrect>
                <v:shape id="Picture 384" o:spid="_x0000_s12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6" o:title="Application Tip Icon"/>
                </v:shape>
                <w10:anchorlock/>
              </v:group>
            </w:pict>
          </mc:Fallback>
        </mc:AlternateContent>
      </w:r>
    </w:p>
    <w:p w14:paraId="18A046BC" w14:textId="6ED0D636" w:rsidR="002567E7" w:rsidRPr="002567E7" w:rsidRDefault="002567E7" w:rsidP="002567E7">
      <w:pPr>
        <w:pStyle w:val="TipText"/>
        <w:rPr>
          <w:sz w:val="24"/>
          <w:szCs w:val="24"/>
        </w:rPr>
      </w:pPr>
      <w:r w:rsidRPr="002567E7">
        <w:rPr>
          <w:szCs w:val="24"/>
        </w:rPr>
        <w:t xml:space="preserve">If </w:t>
      </w:r>
      <w:r w:rsidRPr="002567E7">
        <w:rPr>
          <w:b/>
          <w:szCs w:val="24"/>
        </w:rPr>
        <w:t>Cancel</w:t>
      </w:r>
      <w:r w:rsidRPr="002567E7">
        <w:rPr>
          <w:szCs w:val="24"/>
        </w:rPr>
        <w:t xml:space="preserve"> is clicked batches cannot be uploaded.</w:t>
      </w:r>
    </w:p>
    <w:p w14:paraId="21D6D241" w14:textId="77777777" w:rsidR="002567E7" w:rsidRDefault="002567E7" w:rsidP="002567E7">
      <w:pPr>
        <w:pStyle w:val="TipClosingBar"/>
      </w:pPr>
    </w:p>
    <w:p w14:paraId="431A10FD" w14:textId="2DF35108" w:rsidR="002567E7" w:rsidRPr="00152773" w:rsidRDefault="002567E7" w:rsidP="00187C58">
      <w:pPr>
        <w:pStyle w:val="NumberedList"/>
        <w:numPr>
          <w:ilvl w:val="0"/>
          <w:numId w:val="43"/>
        </w:numPr>
      </w:pPr>
      <w:r w:rsidRPr="00152773">
        <w:t xml:space="preserve">Select the batch(es) you want to upload by checking the box (es) under the </w:t>
      </w:r>
      <w:r w:rsidRPr="001C4A0B">
        <w:rPr>
          <w:b/>
        </w:rPr>
        <w:t>Select</w:t>
      </w:r>
      <w:r w:rsidRPr="00152773">
        <w:t xml:space="preserve"> column.</w:t>
      </w:r>
    </w:p>
    <w:p w14:paraId="5A0A8B0E" w14:textId="06B0897A" w:rsidR="002567E7" w:rsidRDefault="002567E7" w:rsidP="00187C58">
      <w:pPr>
        <w:pStyle w:val="NumberedList"/>
        <w:numPr>
          <w:ilvl w:val="0"/>
          <w:numId w:val="43"/>
        </w:numPr>
      </w:pPr>
      <w:r w:rsidRPr="00152773">
        <w:t xml:space="preserve">Click </w:t>
      </w:r>
      <w:r w:rsidRPr="001C4A0B">
        <w:rPr>
          <w:b/>
        </w:rPr>
        <w:t>Upload Batch</w:t>
      </w:r>
      <w:r w:rsidRPr="00152773">
        <w:t xml:space="preserve">. The </w:t>
      </w:r>
      <w:r w:rsidRPr="001C4A0B">
        <w:rPr>
          <w:i/>
        </w:rPr>
        <w:t>Review the Batch(es) to be Uploaded</w:t>
      </w:r>
      <w:r w:rsidRPr="00152773">
        <w:t xml:space="preserve"> page appears</w:t>
      </w:r>
      <w:r w:rsidR="008D04EF">
        <w:t xml:space="preserve"> as shown in </w:t>
      </w:r>
      <w:r w:rsidR="00960CC8">
        <w:fldChar w:fldCharType="begin"/>
      </w:r>
      <w:r w:rsidR="00960CC8">
        <w:instrText xml:space="preserve"> REF _Ref89698389 \h </w:instrText>
      </w:r>
      <w:r w:rsidR="00960CC8">
        <w:fldChar w:fldCharType="separate"/>
      </w:r>
      <w:r w:rsidR="00B8175B">
        <w:t xml:space="preserve">Figure </w:t>
      </w:r>
      <w:r w:rsidR="00B8175B">
        <w:rPr>
          <w:noProof/>
        </w:rPr>
        <w:t>23</w:t>
      </w:r>
      <w:r w:rsidR="00960CC8">
        <w:fldChar w:fldCharType="end"/>
      </w:r>
      <w:r w:rsidRPr="00152773">
        <w:t>.</w:t>
      </w:r>
    </w:p>
    <w:p w14:paraId="0D2A1B39" w14:textId="6B65B82E" w:rsidR="00EA6293" w:rsidRDefault="00EA6293" w:rsidP="00EA6293">
      <w:pPr>
        <w:pStyle w:val="Caption"/>
        <w:tabs>
          <w:tab w:val="center" w:pos="4680"/>
          <w:tab w:val="left" w:pos="5639"/>
        </w:tabs>
      </w:pPr>
      <w:bookmarkStart w:id="221" w:name="_Toc59452388"/>
      <w:bookmarkStart w:id="222" w:name="_Ref89698389"/>
      <w:bookmarkStart w:id="223" w:name="_Toc94088202"/>
      <w:bookmarkEnd w:id="221"/>
      <w:r>
        <w:t xml:space="preserve">Figure </w:t>
      </w:r>
      <w:r>
        <w:fldChar w:fldCharType="begin"/>
      </w:r>
      <w:r>
        <w:instrText>SEQ Figure \* ARABIC</w:instrText>
      </w:r>
      <w:r>
        <w:fldChar w:fldCharType="separate"/>
      </w:r>
      <w:r w:rsidR="00B8175B">
        <w:rPr>
          <w:noProof/>
        </w:rPr>
        <w:t>23</w:t>
      </w:r>
      <w:r>
        <w:fldChar w:fldCharType="end"/>
      </w:r>
      <w:bookmarkEnd w:id="222"/>
      <w:r>
        <w:t xml:space="preserve">. </w:t>
      </w:r>
      <w:r w:rsidRPr="002C1207">
        <w:t>Upload Batch – Summary of Batches</w:t>
      </w:r>
      <w:bookmarkEnd w:id="223"/>
    </w:p>
    <w:p w14:paraId="40F2D85F" w14:textId="77777777" w:rsidR="00EA6293" w:rsidRPr="00152773" w:rsidRDefault="00EA6293" w:rsidP="00EA6293">
      <w:pPr>
        <w:jc w:val="center"/>
      </w:pPr>
      <w:r>
        <w:rPr>
          <w:noProof/>
        </w:rPr>
        <w:drawing>
          <wp:inline distT="0" distB="0" distL="0" distR="0" wp14:anchorId="3F639E9C" wp14:editId="24EBAF2D">
            <wp:extent cx="4114800" cy="1097280"/>
            <wp:effectExtent l="19050" t="19050" r="19050" b="26670"/>
            <wp:docPr id="410" name="Picture 410" descr="Upload Batch – Summary of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Upload Batch – Summary of Batches"/>
                    <pic:cNvPicPr/>
                  </pic:nvPicPr>
                  <pic:blipFill>
                    <a:blip r:embed="rId48">
                      <a:extLst>
                        <a:ext uri="{28A0092B-C50C-407E-A947-70E740481C1C}">
                          <a14:useLocalDpi xmlns:a14="http://schemas.microsoft.com/office/drawing/2010/main" val="0"/>
                        </a:ext>
                      </a:extLst>
                    </a:blip>
                    <a:stretch>
                      <a:fillRect/>
                    </a:stretch>
                  </pic:blipFill>
                  <pic:spPr>
                    <a:xfrm>
                      <a:off x="0" y="0"/>
                      <a:ext cx="4114800" cy="1097280"/>
                    </a:xfrm>
                    <a:prstGeom prst="rect">
                      <a:avLst/>
                    </a:prstGeom>
                    <a:ln>
                      <a:solidFill>
                        <a:srgbClr val="000000"/>
                      </a:solidFill>
                    </a:ln>
                  </pic:spPr>
                </pic:pic>
              </a:graphicData>
            </a:graphic>
          </wp:inline>
        </w:drawing>
      </w:r>
    </w:p>
    <w:p w14:paraId="5B8F534E" w14:textId="48E9B38F" w:rsidR="002567E7" w:rsidRDefault="002567E7" w:rsidP="00187C58">
      <w:pPr>
        <w:pStyle w:val="NumberedList"/>
        <w:numPr>
          <w:ilvl w:val="0"/>
          <w:numId w:val="43"/>
        </w:numPr>
      </w:pPr>
      <w:r w:rsidRPr="00152773">
        <w:t xml:space="preserve">Verify that you want to upload the batch(es) and click </w:t>
      </w:r>
      <w:r w:rsidRPr="0079201C">
        <w:rPr>
          <w:b/>
        </w:rPr>
        <w:t>Submit</w:t>
      </w:r>
      <w:r w:rsidRPr="00152773">
        <w:t xml:space="preserve">. The </w:t>
      </w:r>
      <w:r w:rsidRPr="0079201C">
        <w:rPr>
          <w:i/>
        </w:rPr>
        <w:t>Batch Upload</w:t>
      </w:r>
      <w:r w:rsidRPr="00152773">
        <w:t xml:space="preserve"> dialog box appears.</w:t>
      </w:r>
    </w:p>
    <w:p w14:paraId="247BC6D5" w14:textId="2E6BB114" w:rsidR="002567E7" w:rsidRDefault="002567E7" w:rsidP="00187C58">
      <w:pPr>
        <w:pStyle w:val="NumberedList"/>
        <w:numPr>
          <w:ilvl w:val="0"/>
          <w:numId w:val="43"/>
        </w:numPr>
      </w:pPr>
      <w:r w:rsidRPr="00152773">
        <w:t xml:space="preserve">Click </w:t>
      </w:r>
      <w:r w:rsidRPr="0079201C">
        <w:rPr>
          <w:b/>
        </w:rPr>
        <w:t>Close</w:t>
      </w:r>
      <w:r w:rsidRPr="00152773">
        <w:t xml:space="preserve">. The </w:t>
      </w:r>
      <w:r w:rsidRPr="0079201C">
        <w:rPr>
          <w:i/>
        </w:rPr>
        <w:t>Upload Batch Confirmation</w:t>
      </w:r>
      <w:r w:rsidRPr="00152773">
        <w:t xml:space="preserve"> page appears with the batch details of which batches successfully/failed to upload. </w:t>
      </w:r>
    </w:p>
    <w:p w14:paraId="78DF8DB1" w14:textId="77777777" w:rsidR="002567E7" w:rsidRPr="00E777B1" w:rsidRDefault="002567E7" w:rsidP="002567E7">
      <w:pPr>
        <w:pStyle w:val="TipHeader"/>
      </w:pPr>
      <w:r w:rsidRPr="00E777B1">
        <w:rPr>
          <w:noProof/>
        </w:rPr>
        <w:lastRenderedPageBreak/>
        <mc:AlternateContent>
          <mc:Choice Requires="wpg">
            <w:drawing>
              <wp:inline distT="0" distB="0" distL="0" distR="0" wp14:anchorId="5AAF7862" wp14:editId="18AA1D19">
                <wp:extent cx="6159610" cy="352425"/>
                <wp:effectExtent l="0" t="0" r="12700" b="28575"/>
                <wp:docPr id="385" name="Group 3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8D9FE7" w14:textId="77777777" w:rsidR="001E2D8A" w:rsidRPr="00B46552" w:rsidRDefault="001E2D8A" w:rsidP="002567E7">
                              <w:pPr>
                                <w:pStyle w:val="TipHeaderinBar"/>
                                <w:rPr>
                                  <w:rFonts w:cs="Arial"/>
                                </w:rPr>
                              </w:pPr>
                              <w:r w:rsidRPr="00B46552">
                                <w:rPr>
                                  <w:rFonts w:cs="Arial"/>
                                </w:rPr>
                                <w:t>Application Tip</w:t>
                              </w:r>
                            </w:p>
                            <w:p w14:paraId="543C1751"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7" name="Picture 38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AAF7862" id="Group 385" o:spid="_x0000_s12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9+5b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" fillcolor="#e6e6e6" strokecolor="window" strokeweight="1pt">
                  <v:stroke joinstyle="miter"/>
                  <v:textbox inset="28.8pt">
                    <w:txbxContent>
                      <w:p w14:paraId="008D9FE7" w14:textId="77777777" w:rsidR="001E2D8A" w:rsidRPr="00B46552" w:rsidRDefault="001E2D8A" w:rsidP="002567E7">
                        <w:pPr>
                          <w:pStyle w:val="TipHeaderinBar"/>
                          <w:rPr>
                            <w:rFonts w:cs="Arial"/>
                          </w:rPr>
                        </w:pPr>
                        <w:r w:rsidRPr="00B46552">
                          <w:rPr>
                            <w:rFonts w:cs="Arial"/>
                          </w:rPr>
                          <w:t>Application Tip</w:t>
                        </w:r>
                      </w:p>
                      <w:p w14:paraId="543C1751" w14:textId="77777777" w:rsidR="001E2D8A" w:rsidRPr="00E674C2" w:rsidRDefault="001E2D8A" w:rsidP="002567E7">
                        <w:pPr>
                          <w:pStyle w:val="TipHeaderinBar"/>
                        </w:pPr>
                      </w:p>
                    </w:txbxContent>
                  </v:textbox>
                </v:roundrect>
                <v:shape id="Picture 387" o:spid="_x0000_s12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">
                  <v:imagedata r:id="rId26" o:title="Application Tip Icon"/>
                </v:shape>
                <w10:anchorlock/>
              </v:group>
            </w:pict>
          </mc:Fallback>
        </mc:AlternateContent>
      </w:r>
    </w:p>
    <w:p w14:paraId="334BB0D1" w14:textId="7279375E" w:rsidR="002567E7" w:rsidRPr="002567E7" w:rsidRDefault="002567E7" w:rsidP="00206302">
      <w:pPr>
        <w:pStyle w:val="TipBullet"/>
        <w:rPr>
          <w:sz w:val="24"/>
        </w:rPr>
      </w:pPr>
      <w:r w:rsidRPr="002567E7">
        <w:t xml:space="preserve">It is highly recommended that the </w:t>
      </w:r>
      <w:r w:rsidRPr="002567E7">
        <w:rPr>
          <w:b/>
        </w:rPr>
        <w:t>Cancel</w:t>
      </w:r>
      <w:r w:rsidRPr="002567E7">
        <w:t xml:space="preserve"> button is not clicked instead wait for the </w:t>
      </w:r>
      <w:r w:rsidRPr="002567E7">
        <w:rPr>
          <w:b/>
        </w:rPr>
        <w:t>Close</w:t>
      </w:r>
      <w:r w:rsidRPr="002567E7">
        <w:t xml:space="preserve"> button to ensure the batch is successfully uploaded.</w:t>
      </w:r>
    </w:p>
    <w:p w14:paraId="4F70C36B" w14:textId="77777777" w:rsidR="002567E7" w:rsidRDefault="002567E7" w:rsidP="002567E7">
      <w:pPr>
        <w:pStyle w:val="TipClosingBar"/>
      </w:pPr>
    </w:p>
    <w:p w14:paraId="657C4696" w14:textId="77777777" w:rsidR="002567E7" w:rsidRDefault="002567E7" w:rsidP="002567E7">
      <w:pPr>
        <w:pStyle w:val="TipHeader"/>
      </w:pPr>
      <w:r>
        <w:rPr>
          <w:noProof/>
        </w:rPr>
        <mc:AlternateContent>
          <mc:Choice Requires="wpg">
            <w:drawing>
              <wp:inline distT="0" distB="0" distL="0" distR="0" wp14:anchorId="048BAD9B" wp14:editId="7D8FD05F">
                <wp:extent cx="5943600" cy="353267"/>
                <wp:effectExtent l="0" t="0" r="19050" b="27940"/>
                <wp:docPr id="388" name="Group 38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2EDE45" w14:textId="2817D8F1" w:rsidR="001E2D8A" w:rsidRPr="00E674C2" w:rsidRDefault="001E2D8A" w:rsidP="002567E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1" name="Picture 391"/>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8BAD9B" id="Group 388" o:spid="_x0000_s126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i83/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6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" fillcolor="#e6e6e6" strokecolor="window" strokeweight="1pt">
                  <v:stroke joinstyle="miter"/>
                  <v:textbox inset="28.8pt">
                    <w:txbxContent>
                      <w:p w14:paraId="182EDE45" w14:textId="2817D8F1" w:rsidR="001E2D8A" w:rsidRPr="00E674C2" w:rsidRDefault="001E2D8A" w:rsidP="002567E7">
                        <w:pPr>
                          <w:pStyle w:val="TipHeaderinBar"/>
                          <w:spacing w:before="0"/>
                        </w:pPr>
                        <w:r>
                          <w:rPr>
                            <w:rFonts w:cs="Arial"/>
                          </w:rPr>
                          <w:t>Additional Button</w:t>
                        </w:r>
                      </w:p>
                    </w:txbxContent>
                  </v:textbox>
                </v:roundrect>
                <v:shape id="Picture 391" o:spid="_x0000_s127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">
                  <v:imagedata r:id="rId29" o:title=""/>
                </v:shape>
                <w10:anchorlock/>
              </v:group>
            </w:pict>
          </mc:Fallback>
        </mc:AlternateContent>
      </w:r>
    </w:p>
    <w:p w14:paraId="6BACD4FC" w14:textId="28C8A1AD" w:rsidR="002567E7" w:rsidRPr="002567E7" w:rsidRDefault="002567E7" w:rsidP="002567E7">
      <w:pPr>
        <w:pStyle w:val="TipText"/>
        <w:rPr>
          <w:sz w:val="24"/>
          <w:szCs w:val="24"/>
        </w:rPr>
      </w:pPr>
      <w:r w:rsidRPr="002567E7">
        <w:rPr>
          <w:szCs w:val="24"/>
        </w:rPr>
        <w:t xml:space="preserve">Click </w:t>
      </w:r>
      <w:r w:rsidRPr="002567E7">
        <w:rPr>
          <w:b/>
          <w:szCs w:val="24"/>
        </w:rPr>
        <w:t>Return Home</w:t>
      </w:r>
      <w:r w:rsidRPr="002567E7">
        <w:rPr>
          <w:szCs w:val="24"/>
        </w:rPr>
        <w:t xml:space="preserve"> to the OTCnet Home Page.</w:t>
      </w:r>
    </w:p>
    <w:p w14:paraId="45AB519F" w14:textId="14B36188" w:rsidR="002567E7" w:rsidRDefault="002567E7" w:rsidP="002567E7">
      <w:pPr>
        <w:pStyle w:val="TipClosingBar"/>
      </w:pPr>
    </w:p>
    <w:p w14:paraId="762D4D01" w14:textId="45807A9A" w:rsidR="00EA6293" w:rsidRPr="00152773" w:rsidRDefault="00EA6293" w:rsidP="00EA6293">
      <w:pPr>
        <w:pStyle w:val="Heading2"/>
      </w:pPr>
      <w:bookmarkStart w:id="224" w:name="_Toc437853971"/>
      <w:bookmarkStart w:id="225" w:name="_Toc467857184"/>
      <w:bookmarkStart w:id="226" w:name="_Toc94088139"/>
      <w:r w:rsidRPr="00152773">
        <w:lastRenderedPageBreak/>
        <w:t>Topic 14 Acknowledge a Batch</w:t>
      </w:r>
      <w:bookmarkEnd w:id="224"/>
      <w:bookmarkEnd w:id="225"/>
      <w:bookmarkEnd w:id="226"/>
      <w:r w:rsidRPr="00152773">
        <w:t xml:space="preserve"> </w:t>
      </w:r>
    </w:p>
    <w:p w14:paraId="5B0FFD08" w14:textId="3CA2D008" w:rsidR="00EA6293" w:rsidRPr="00152773" w:rsidRDefault="00EA6293" w:rsidP="00EA6293">
      <w:pPr>
        <w:pStyle w:val="BodyText"/>
      </w:pPr>
      <w:r>
        <w:t>As a</w:t>
      </w:r>
      <w:r w:rsidRPr="00152773">
        <w:t xml:space="preserve"> </w:t>
      </w:r>
      <w:r w:rsidRPr="00F41D89">
        <w:rPr>
          <w:b/>
        </w:rPr>
        <w:t>CCS</w:t>
      </w:r>
      <w:r w:rsidRPr="00152773">
        <w:t xml:space="preserve">, </w:t>
      </w:r>
      <w:r w:rsidRPr="00F41D89">
        <w:rPr>
          <w:b/>
        </w:rPr>
        <w:t>CCO</w:t>
      </w:r>
      <w:r w:rsidR="005165D1">
        <w:t xml:space="preserve">, </w:t>
      </w:r>
      <w:r w:rsidRPr="00F41D89">
        <w:rPr>
          <w:b/>
        </w:rPr>
        <w:t>CCLO</w:t>
      </w:r>
      <w:r w:rsidRPr="00152773">
        <w:t xml:space="preserve">, or </w:t>
      </w:r>
      <w:r w:rsidRPr="00F41D89">
        <w:rPr>
          <w:b/>
        </w:rPr>
        <w:t>CCO</w:t>
      </w:r>
      <w:r w:rsidRPr="00152773">
        <w:t xml:space="preserve"> with </w:t>
      </w:r>
      <w:r w:rsidRPr="00F41D89">
        <w:rPr>
          <w:b/>
        </w:rPr>
        <w:t>Batch Uploader</w:t>
      </w:r>
      <w:r w:rsidRPr="00152773">
        <w:t xml:space="preserve"> privileges you are the only authorized users who have access to the Acknowledge Batch task in OTCnet Offline. Active batches that are in Sent, Acknowledge Error (ACK ERROR (Closed)) and Acknowledge Error (ACK ERROR (APPROVE)) state display on the Summary of Batches page. </w:t>
      </w:r>
    </w:p>
    <w:p w14:paraId="180BB369" w14:textId="4766C9A1" w:rsidR="00EA6293" w:rsidRPr="00152773" w:rsidRDefault="00EA6293" w:rsidP="00EA6293">
      <w:pPr>
        <w:pStyle w:val="BodyText"/>
      </w:pPr>
      <w:r w:rsidRPr="00152773">
        <w:t xml:space="preserve">Acknowledging a batch allows you to request confirmation from the OTCnet Online application that the batch transmission was successfully received and processed into the online database, where it will be available in Batch Management for Approval (if batch is Closed) or forwarded for processing (if the batch is Approved already). </w:t>
      </w:r>
    </w:p>
    <w:p w14:paraId="270D7B33" w14:textId="77777777" w:rsidR="005165D1" w:rsidRDefault="00EA6293" w:rsidP="00EA6293">
      <w:pPr>
        <w:pStyle w:val="BodyText"/>
      </w:pPr>
      <w:r w:rsidRPr="00152773">
        <w:t xml:space="preserve">Before you can acknowledge a batch or multiple batches in OTCnet Offline, you must first access the Start OTCnet Offline icon on your terminal’s desktop or access your Start Menu under Programs and enter your User ID and password. </w:t>
      </w:r>
    </w:p>
    <w:p w14:paraId="13EE8AEE" w14:textId="7B0C6F0F" w:rsidR="00EA6293" w:rsidRPr="00152773" w:rsidRDefault="00EA6293" w:rsidP="00EA6293">
      <w:pPr>
        <w:pStyle w:val="BodyText"/>
      </w:pPr>
      <w:r w:rsidRPr="00152773">
        <w:t xml:space="preserve">Your secondary storage (configured during Terminal Configuration) must be accessible. Additionally, connectivity to OTCnet Online is required to acknowledge a batch in OTCnet Offline. Upon selecting Upload Batch, </w:t>
      </w:r>
      <w:r>
        <w:t>are</w:t>
      </w:r>
      <w:r w:rsidRPr="00152773">
        <w:t xml:space="preserve"> prompted to enter in your Online Credentials (if you haven’t already done so) to establish connectivity to OTCnet Online.</w:t>
      </w:r>
    </w:p>
    <w:p w14:paraId="3AEEC5CB" w14:textId="5A650599" w:rsidR="00EA6293" w:rsidRPr="00152773" w:rsidRDefault="00EA6293" w:rsidP="00EA6293">
      <w:pPr>
        <w:pStyle w:val="Heading3"/>
      </w:pPr>
      <w:bookmarkStart w:id="227" w:name="_Toc94088140"/>
      <w:bookmarkStart w:id="228" w:name="_Toc466556976"/>
      <w:bookmarkStart w:id="229" w:name="_Toc467857185"/>
      <w:r w:rsidRPr="00152773">
        <w:t>Acknowledge a Batch</w:t>
      </w:r>
      <w:bookmarkEnd w:id="227"/>
      <w:r w:rsidRPr="00152773">
        <w:t xml:space="preserve"> </w:t>
      </w:r>
      <w:bookmarkEnd w:id="228"/>
      <w:bookmarkEnd w:id="229"/>
    </w:p>
    <w:p w14:paraId="14784A4D" w14:textId="6D52862E" w:rsidR="00A4083D" w:rsidRDefault="00A4083D" w:rsidP="00EA6293">
      <w:pPr>
        <w:pStyle w:val="BodyText"/>
      </w:pPr>
      <w:r>
        <w:t xml:space="preserve">To acknowledge a batch offline, </w:t>
      </w:r>
      <w:r w:rsidR="00AD1C22">
        <w:t>you can a</w:t>
      </w:r>
      <w:r w:rsidR="00AD1C22" w:rsidRPr="00F40C10">
        <w:t xml:space="preserve">cknowledge </w:t>
      </w:r>
      <w:r w:rsidR="00141A0E">
        <w:t>a b</w:t>
      </w:r>
      <w:r w:rsidR="00AD1C22" w:rsidRPr="00F40C10">
        <w:t>atch</w:t>
      </w:r>
      <w:r w:rsidR="00AD1C22">
        <w:t xml:space="preserve"> </w:t>
      </w:r>
      <w:r w:rsidR="00141A0E">
        <w:t xml:space="preserve">from </w:t>
      </w:r>
      <w:r>
        <w:t xml:space="preserve">the </w:t>
      </w:r>
      <w:r w:rsidRPr="00A4083D">
        <w:rPr>
          <w:i/>
          <w:iCs/>
        </w:rPr>
        <w:t>Select Batches to Acknowledge</w:t>
      </w:r>
      <w:r>
        <w:t xml:space="preserve"> </w:t>
      </w:r>
      <w:r w:rsidRPr="00F40C10">
        <w:t xml:space="preserve">page </w:t>
      </w:r>
      <w:r w:rsidR="00141A0E" w:rsidRPr="00F40C10">
        <w:t>And s</w:t>
      </w:r>
      <w:r w:rsidRPr="00F40C10">
        <w:t>ubmit the</w:t>
      </w:r>
      <w:r>
        <w:t xml:space="preserve"> correct batches to be acknowledged.</w:t>
      </w:r>
    </w:p>
    <w:p w14:paraId="40B163A4" w14:textId="6163BB8F" w:rsidR="00EA6293" w:rsidRDefault="00EA6293" w:rsidP="00EA6293">
      <w:pPr>
        <w:pStyle w:val="H4PrintableJobAid"/>
      </w:pPr>
      <w:bookmarkStart w:id="230" w:name="_Toc94088141"/>
      <w:r w:rsidRPr="00152773">
        <w:lastRenderedPageBreak/>
        <w:t>Acknowledge a Batch</w:t>
      </w:r>
      <w:bookmarkEnd w:id="230"/>
      <w:r w:rsidRPr="00152773">
        <w:t xml:space="preserve"> </w:t>
      </w:r>
    </w:p>
    <w:p w14:paraId="4760D408" w14:textId="77777777" w:rsidR="00EA6293" w:rsidRPr="00152773" w:rsidRDefault="00EA6293" w:rsidP="00EA6293">
      <w:pPr>
        <w:pStyle w:val="BodyText"/>
      </w:pPr>
      <w:r w:rsidRPr="00152773">
        <w:t>To upload a batch(es)</w:t>
      </w:r>
      <w:r>
        <w:t>, complete the following steps</w:t>
      </w:r>
      <w:r w:rsidRPr="00152773">
        <w:t>:</w:t>
      </w:r>
    </w:p>
    <w:p w14:paraId="6163E40D" w14:textId="0B704190" w:rsidR="00EA6293" w:rsidRDefault="00EA6293" w:rsidP="00200F34">
      <w:pPr>
        <w:pStyle w:val="NumberedList"/>
        <w:numPr>
          <w:ilvl w:val="0"/>
          <w:numId w:val="76"/>
        </w:numPr>
      </w:pPr>
      <w:r>
        <w:t>From</w:t>
      </w:r>
      <w:r w:rsidRPr="00152773">
        <w:t xml:space="preserve"> the </w:t>
      </w:r>
      <w:r w:rsidRPr="00EA6293">
        <w:rPr>
          <w:b/>
        </w:rPr>
        <w:t>Check Processing</w:t>
      </w:r>
      <w:r w:rsidRPr="00152773">
        <w:t xml:space="preserve"> tab</w:t>
      </w:r>
      <w:r>
        <w:t>, c</w:t>
      </w:r>
      <w:r w:rsidRPr="00152773">
        <w:t xml:space="preserve">lick </w:t>
      </w:r>
      <w:r w:rsidRPr="00EA6293">
        <w:rPr>
          <w:b/>
        </w:rPr>
        <w:t>Upload Batch</w:t>
      </w:r>
      <w:r w:rsidRPr="00152773">
        <w:t xml:space="preserve">. An </w:t>
      </w:r>
      <w:r w:rsidRPr="00EA6293">
        <w:rPr>
          <w:i/>
        </w:rPr>
        <w:t>Online Authentication</w:t>
      </w:r>
      <w:r w:rsidRPr="00152773">
        <w:t xml:space="preserve"> dialog box appears.</w:t>
      </w:r>
    </w:p>
    <w:p w14:paraId="5030A80E" w14:textId="77777777" w:rsidR="00EA6293" w:rsidRPr="00E777B1" w:rsidRDefault="00EA6293" w:rsidP="00EA6293">
      <w:pPr>
        <w:pStyle w:val="TipHeader"/>
      </w:pPr>
      <w:r w:rsidRPr="00E777B1">
        <w:rPr>
          <w:noProof/>
        </w:rPr>
        <mc:AlternateContent>
          <mc:Choice Requires="wpg">
            <w:drawing>
              <wp:inline distT="0" distB="0" distL="0" distR="0" wp14:anchorId="19785509" wp14:editId="3862E6DA">
                <wp:extent cx="6159610" cy="352425"/>
                <wp:effectExtent l="0" t="0" r="12700" b="28575"/>
                <wp:docPr id="392" name="Group 3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D4EECB" w14:textId="77777777" w:rsidR="001E2D8A" w:rsidRPr="00B46552" w:rsidRDefault="001E2D8A" w:rsidP="00EA6293">
                              <w:pPr>
                                <w:pStyle w:val="TipHeaderinBar"/>
                                <w:rPr>
                                  <w:rFonts w:cs="Arial"/>
                                </w:rPr>
                              </w:pPr>
                              <w:r w:rsidRPr="00B46552">
                                <w:rPr>
                                  <w:rFonts w:cs="Arial"/>
                                </w:rPr>
                                <w:t>Application Tip</w:t>
                              </w:r>
                            </w:p>
                            <w:p w14:paraId="3BD9990B" w14:textId="77777777" w:rsidR="001E2D8A" w:rsidRPr="00E674C2" w:rsidRDefault="001E2D8A" w:rsidP="00EA62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4" name="Picture 39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785509" id="Group 392" o:spid="_x0000_s12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6SFt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" fillcolor="#e6e6e6" strokecolor="window" strokeweight="1pt">
                  <v:stroke joinstyle="miter"/>
                  <v:textbox inset="28.8pt">
                    <w:txbxContent>
                      <w:p w14:paraId="18D4EECB" w14:textId="77777777" w:rsidR="001E2D8A" w:rsidRPr="00B46552" w:rsidRDefault="001E2D8A" w:rsidP="00EA6293">
                        <w:pPr>
                          <w:pStyle w:val="TipHeaderinBar"/>
                          <w:rPr>
                            <w:rFonts w:cs="Arial"/>
                          </w:rPr>
                        </w:pPr>
                        <w:r w:rsidRPr="00B46552">
                          <w:rPr>
                            <w:rFonts w:cs="Arial"/>
                          </w:rPr>
                          <w:t>Application Tip</w:t>
                        </w:r>
                      </w:p>
                      <w:p w14:paraId="3BD9990B" w14:textId="77777777" w:rsidR="001E2D8A" w:rsidRPr="00E674C2" w:rsidRDefault="001E2D8A" w:rsidP="00EA6293">
                        <w:pPr>
                          <w:pStyle w:val="TipHeaderinBar"/>
                        </w:pPr>
                      </w:p>
                    </w:txbxContent>
                  </v:textbox>
                </v:roundrect>
                <v:shape id="Picture 394" o:spid="_x0000_s12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Dh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T1/hcSYcAbn4BQAA//8DAFBLAQItABQABgAIAAAAIQDb4fbL7gAAAIUBAAATAAAAAAAA&#10;AAAAAAAAAAAAAABbQ29udGVudF9UeXBlc10ueG1sUEsBAi0AFAAGAAgAAAAhAFr0LFu/AAAAFQEA&#10;AAsAAAAAAAAAAAAAAAAAHwEAAF9yZWxzLy5yZWxzUEsBAi0AFAAGAAgAAAAhAGLSsOHHAAAA3AAA&#10;AA8AAAAAAAAAAAAAAAAABwIAAGRycy9kb3ducmV2LnhtbFBLBQYAAAAAAwADALcAAAD7AgAAAAA=&#10;">
                  <v:imagedata r:id="rId26" o:title="Application Tip Icon"/>
                </v:shape>
                <w10:anchorlock/>
              </v:group>
            </w:pict>
          </mc:Fallback>
        </mc:AlternateContent>
      </w:r>
    </w:p>
    <w:p w14:paraId="617E4B00" w14:textId="234376DB" w:rsidR="00EA6293" w:rsidRPr="004C1AE1" w:rsidRDefault="00EA6293" w:rsidP="005308D7">
      <w:pPr>
        <w:pStyle w:val="TipText"/>
        <w:rPr>
          <w:sz w:val="24"/>
        </w:rPr>
      </w:pPr>
      <w:r>
        <w:t>Determine</w:t>
      </w:r>
      <w:r w:rsidRPr="004C1AE1">
        <w:t xml:space="preserv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451032C4" w14:textId="77777777" w:rsidR="00EA6293" w:rsidRDefault="00EA6293" w:rsidP="00EA6293">
      <w:pPr>
        <w:pStyle w:val="TipClosingBar"/>
      </w:pPr>
    </w:p>
    <w:p w14:paraId="1B59E061" w14:textId="218C6C1B" w:rsidR="00EA6293" w:rsidRDefault="00EA6293" w:rsidP="00187C58">
      <w:pPr>
        <w:pStyle w:val="NumberedList"/>
        <w:numPr>
          <w:ilvl w:val="0"/>
          <w:numId w:val="43"/>
        </w:numPr>
      </w:pPr>
      <w:r w:rsidRPr="00152773">
        <w:t xml:space="preserve">Select the batch(es) you want to acknowledge by checking the box(es) under the </w:t>
      </w:r>
      <w:r w:rsidRPr="00F41D89">
        <w:rPr>
          <w:b/>
        </w:rPr>
        <w:t>Select</w:t>
      </w:r>
      <w:r w:rsidRPr="00152773">
        <w:t xml:space="preserve"> column</w:t>
      </w:r>
      <w:r w:rsidR="00F61E4D">
        <w:t xml:space="preserve"> as shown in </w:t>
      </w:r>
      <w:r w:rsidR="00A14D5F">
        <w:fldChar w:fldCharType="begin"/>
      </w:r>
      <w:r w:rsidR="00A14D5F">
        <w:instrText xml:space="preserve"> REF _Ref89698542 \h </w:instrText>
      </w:r>
      <w:r w:rsidR="00A14D5F">
        <w:fldChar w:fldCharType="separate"/>
      </w:r>
      <w:r w:rsidR="00B8175B">
        <w:t xml:space="preserve">Figure </w:t>
      </w:r>
      <w:r w:rsidR="00B8175B">
        <w:rPr>
          <w:noProof/>
        </w:rPr>
        <w:t>24</w:t>
      </w:r>
      <w:r w:rsidR="00A14D5F">
        <w:fldChar w:fldCharType="end"/>
      </w:r>
      <w:r w:rsidRPr="00152773">
        <w:t>.</w:t>
      </w:r>
    </w:p>
    <w:p w14:paraId="250B4C10" w14:textId="21EED510" w:rsidR="00EA6293" w:rsidRDefault="00EA6293" w:rsidP="00EA6293">
      <w:pPr>
        <w:pStyle w:val="Caption"/>
      </w:pPr>
      <w:bookmarkStart w:id="231" w:name="_Toc59452393"/>
      <w:r w:rsidRPr="00CA32D4">
        <w:t xml:space="preserve"> </w:t>
      </w:r>
      <w:bookmarkStart w:id="232" w:name="_Ref89698542"/>
      <w:bookmarkStart w:id="233" w:name="_Toc94088203"/>
      <w:bookmarkEnd w:id="231"/>
      <w:r>
        <w:t xml:space="preserve">Figure </w:t>
      </w:r>
      <w:r>
        <w:fldChar w:fldCharType="begin"/>
      </w:r>
      <w:r>
        <w:instrText>SEQ Figure \* ARABIC</w:instrText>
      </w:r>
      <w:r>
        <w:fldChar w:fldCharType="separate"/>
      </w:r>
      <w:r w:rsidR="00B8175B">
        <w:rPr>
          <w:noProof/>
        </w:rPr>
        <w:t>24</w:t>
      </w:r>
      <w:r>
        <w:fldChar w:fldCharType="end"/>
      </w:r>
      <w:bookmarkEnd w:id="232"/>
      <w:r>
        <w:t xml:space="preserve">. </w:t>
      </w:r>
      <w:r w:rsidRPr="00087D4D">
        <w:t>Select Batches to Acknowledge</w:t>
      </w:r>
      <w:bookmarkEnd w:id="233"/>
    </w:p>
    <w:p w14:paraId="6371DD4D" w14:textId="77777777" w:rsidR="00EA6293" w:rsidRPr="00152773" w:rsidRDefault="00EA6293" w:rsidP="00EA6293">
      <w:pPr>
        <w:jc w:val="center"/>
      </w:pPr>
      <w:r>
        <w:rPr>
          <w:noProof/>
        </w:rPr>
        <w:drawing>
          <wp:inline distT="0" distB="0" distL="0" distR="0" wp14:anchorId="2243B38F" wp14:editId="2246318F">
            <wp:extent cx="4114800" cy="850391"/>
            <wp:effectExtent l="19050" t="19050" r="19050" b="26035"/>
            <wp:docPr id="440" name="Picture 440" descr="Select Batches to 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Select Batches to Acknowledge"/>
                    <pic:cNvPicPr/>
                  </pic:nvPicPr>
                  <pic:blipFill>
                    <a:blip r:embed="rId49">
                      <a:extLst>
                        <a:ext uri="{28A0092B-C50C-407E-A947-70E740481C1C}">
                          <a14:useLocalDpi xmlns:a14="http://schemas.microsoft.com/office/drawing/2010/main" val="0"/>
                        </a:ext>
                      </a:extLst>
                    </a:blip>
                    <a:stretch>
                      <a:fillRect/>
                    </a:stretch>
                  </pic:blipFill>
                  <pic:spPr>
                    <a:xfrm>
                      <a:off x="0" y="0"/>
                      <a:ext cx="4114800" cy="850391"/>
                    </a:xfrm>
                    <a:prstGeom prst="rect">
                      <a:avLst/>
                    </a:prstGeom>
                    <a:ln>
                      <a:solidFill>
                        <a:srgbClr val="000000"/>
                      </a:solidFill>
                    </a:ln>
                  </pic:spPr>
                </pic:pic>
              </a:graphicData>
            </a:graphic>
          </wp:inline>
        </w:drawing>
      </w:r>
    </w:p>
    <w:p w14:paraId="6201A840" w14:textId="4445C39F" w:rsidR="00EA6293" w:rsidRPr="00152773" w:rsidRDefault="00EA6293" w:rsidP="00187C58">
      <w:pPr>
        <w:pStyle w:val="NumberedList"/>
        <w:numPr>
          <w:ilvl w:val="0"/>
          <w:numId w:val="43"/>
        </w:numPr>
      </w:pPr>
      <w:r w:rsidRPr="00152773">
        <w:t xml:space="preserve">Click </w:t>
      </w:r>
      <w:r w:rsidRPr="00F41D89">
        <w:rPr>
          <w:b/>
        </w:rPr>
        <w:t>Acknowledge Batch</w:t>
      </w:r>
      <w:r w:rsidRPr="00152773">
        <w:t xml:space="preserve">. The </w:t>
      </w:r>
      <w:r w:rsidRPr="00F41D89">
        <w:rPr>
          <w:i/>
        </w:rPr>
        <w:t>Review the Batch(es) to be Acknowledged</w:t>
      </w:r>
      <w:r w:rsidRPr="00152773">
        <w:t xml:space="preserve"> page appears.</w:t>
      </w:r>
    </w:p>
    <w:p w14:paraId="74A0963C" w14:textId="436E9370" w:rsidR="00EA6293" w:rsidRPr="00152773" w:rsidRDefault="00EA6293" w:rsidP="00187C58">
      <w:pPr>
        <w:pStyle w:val="NumberedList"/>
        <w:numPr>
          <w:ilvl w:val="0"/>
          <w:numId w:val="43"/>
        </w:numPr>
      </w:pPr>
      <w:r w:rsidRPr="00152773">
        <w:t xml:space="preserve">Verify that you want to receive acknowledgement for the selected batch(es) and click </w:t>
      </w:r>
      <w:r w:rsidRPr="00F41D89">
        <w:rPr>
          <w:b/>
        </w:rPr>
        <w:t>Submit</w:t>
      </w:r>
      <w:r w:rsidRPr="00152773">
        <w:t xml:space="preserve">. The </w:t>
      </w:r>
      <w:r w:rsidRPr="00F41D89">
        <w:rPr>
          <w:i/>
        </w:rPr>
        <w:t>Batch Acknowledgement</w:t>
      </w:r>
      <w:r w:rsidRPr="00152773">
        <w:t xml:space="preserve"> dialog box appears.</w:t>
      </w:r>
    </w:p>
    <w:p w14:paraId="6DFF5DE2" w14:textId="7795304A" w:rsidR="00EA6293" w:rsidRDefault="00EA6293" w:rsidP="00187C58">
      <w:pPr>
        <w:pStyle w:val="NumberedList"/>
        <w:numPr>
          <w:ilvl w:val="0"/>
          <w:numId w:val="43"/>
        </w:numPr>
      </w:pPr>
      <w:r w:rsidRPr="00152773">
        <w:t xml:space="preserve">Click </w:t>
      </w:r>
      <w:r w:rsidRPr="00F41D89">
        <w:rPr>
          <w:b/>
        </w:rPr>
        <w:t>Close</w:t>
      </w:r>
      <w:r w:rsidRPr="00152773">
        <w:t xml:space="preserve">. The </w:t>
      </w:r>
      <w:r w:rsidRPr="00F41D89">
        <w:rPr>
          <w:i/>
        </w:rPr>
        <w:t>Acknowledge Batch Confirmation</w:t>
      </w:r>
      <w:r w:rsidRPr="00152773">
        <w:t xml:space="preserve"> page appears with the batch details of which batches successfully/failed to receive acknowledgement. </w:t>
      </w:r>
    </w:p>
    <w:p w14:paraId="316A8DE8" w14:textId="77777777" w:rsidR="00EA6293" w:rsidRDefault="00EA6293">
      <w:pPr>
        <w:autoSpaceDE/>
        <w:autoSpaceDN/>
        <w:adjustRightInd/>
        <w:rPr>
          <w:rFonts w:cs="Arial"/>
        </w:rPr>
      </w:pPr>
      <w:r>
        <w:br w:type="page"/>
      </w:r>
    </w:p>
    <w:p w14:paraId="65EAF569" w14:textId="6CEC492F" w:rsidR="00EA6293" w:rsidRPr="00152773" w:rsidRDefault="00EA6293" w:rsidP="00EA6293">
      <w:pPr>
        <w:pStyle w:val="Heading2"/>
      </w:pPr>
      <w:bookmarkStart w:id="234" w:name="_Toc437853972"/>
      <w:bookmarkStart w:id="235" w:name="_Toc467857187"/>
      <w:bookmarkStart w:id="236" w:name="_Toc94088142"/>
      <w:r w:rsidRPr="00152773">
        <w:lastRenderedPageBreak/>
        <w:t>Topic 15</w:t>
      </w:r>
      <w:r>
        <w:t xml:space="preserve"> </w:t>
      </w:r>
      <w:r w:rsidRPr="00152773">
        <w:t>Print a Receipt</w:t>
      </w:r>
      <w:bookmarkEnd w:id="234"/>
      <w:bookmarkEnd w:id="235"/>
      <w:bookmarkEnd w:id="236"/>
    </w:p>
    <w:p w14:paraId="1E6D9E4C" w14:textId="231C05B4" w:rsidR="00EA6293" w:rsidRPr="00152773" w:rsidRDefault="00EA6293" w:rsidP="00EA6293">
      <w:pPr>
        <w:pStyle w:val="BodyText"/>
      </w:pPr>
      <w:r w:rsidRPr="00152773">
        <w:t xml:space="preserve">Receipts are available for printing if the </w:t>
      </w:r>
      <w:r w:rsidRPr="003B521E">
        <w:rPr>
          <w:b/>
          <w:bCs/>
        </w:rPr>
        <w:t>CCA</w:t>
      </w:r>
      <w:r w:rsidRPr="00152773">
        <w:t xml:space="preserve"> configures the terminal beforehand in OTCnet. If your Agency requires a specific receipt layout, contact your Deployment Specialist at </w:t>
      </w:r>
      <w:hyperlink r:id="rId50" w:history="1">
        <w:r w:rsidRPr="00152773">
          <w:rPr>
            <w:rStyle w:val="Hyperlink"/>
          </w:rPr>
          <w:t>fiscalservice.otcdeployment@citi.com</w:t>
        </w:r>
      </w:hyperlink>
      <w:r w:rsidRPr="00152773">
        <w:t xml:space="preserve"> or 703-377-5586. All receipts are printed in PDF format, as well as saved or a</w:t>
      </w:r>
      <w:r>
        <w:t>ttached to a new email message.</w:t>
      </w:r>
    </w:p>
    <w:p w14:paraId="6E5E8ACB" w14:textId="77777777" w:rsidR="00EA6293" w:rsidRPr="00152773" w:rsidRDefault="00EA6293" w:rsidP="00EA6293">
      <w:pPr>
        <w:pStyle w:val="BodyText"/>
      </w:pPr>
      <w:r w:rsidRPr="00152773">
        <w:t xml:space="preserve">After the terminal is configured, </w:t>
      </w:r>
      <w:r w:rsidRPr="00F41D89">
        <w:rPr>
          <w:b/>
        </w:rPr>
        <w:t>CCO</w:t>
      </w:r>
      <w:r w:rsidRPr="00152773">
        <w:t xml:space="preserve">, </w:t>
      </w:r>
      <w:r w:rsidRPr="00F41D89">
        <w:rPr>
          <w:b/>
        </w:rPr>
        <w:t>CCLOs</w:t>
      </w:r>
      <w:r w:rsidRPr="00152773">
        <w:t xml:space="preserve">, and </w:t>
      </w:r>
      <w:r w:rsidRPr="00F41D89">
        <w:rPr>
          <w:b/>
        </w:rPr>
        <w:t>CCSs</w:t>
      </w:r>
      <w:r w:rsidRPr="00152773">
        <w:t xml:space="preserve"> can print a receipt in single mode or batch mode through the </w:t>
      </w:r>
      <w:r w:rsidRPr="00F41D89">
        <w:rPr>
          <w:b/>
        </w:rPr>
        <w:t>Check Scan</w:t>
      </w:r>
      <w:r w:rsidRPr="00152773">
        <w:t xml:space="preserve"> and </w:t>
      </w:r>
      <w:r w:rsidRPr="00F41D89">
        <w:rPr>
          <w:b/>
        </w:rPr>
        <w:t>Batch Management</w:t>
      </w:r>
      <w:r w:rsidRPr="00152773">
        <w:t xml:space="preserve"> functionality, as well as via the </w:t>
      </w:r>
      <w:r w:rsidRPr="00F41D89">
        <w:rPr>
          <w:b/>
        </w:rPr>
        <w:t>Show Item</w:t>
      </w:r>
      <w:r w:rsidRPr="00152773">
        <w:t xml:space="preserve"> to print a receipt.</w:t>
      </w:r>
      <w:r>
        <w:t xml:space="preserve"> </w:t>
      </w:r>
      <w:r w:rsidRPr="00152773">
        <w:t xml:space="preserve">Receipts are available for printing in OTCnet after the operators enter and save the pertinent details and can be either handed to or mailed to the customer. </w:t>
      </w:r>
    </w:p>
    <w:p w14:paraId="192DC812" w14:textId="77777777" w:rsidR="00EA6293" w:rsidRPr="00152773" w:rsidRDefault="00EA6293" w:rsidP="00EA6293">
      <w:pPr>
        <w:pStyle w:val="Heading3"/>
      </w:pPr>
      <w:bookmarkStart w:id="237" w:name="_Toc467857188"/>
      <w:bookmarkStart w:id="238" w:name="_Toc94088143"/>
      <w:r w:rsidRPr="00152773">
        <w:t>Receipt Printing from Check Scan (Singe/Batch Mode)</w:t>
      </w:r>
      <w:bookmarkEnd w:id="237"/>
      <w:bookmarkEnd w:id="238"/>
      <w:r w:rsidRPr="00152773">
        <w:t xml:space="preserve"> </w:t>
      </w:r>
    </w:p>
    <w:p w14:paraId="7A95E02B" w14:textId="3A3CA361" w:rsidR="00A4083D" w:rsidRDefault="00A4083D" w:rsidP="00EE71E4">
      <w:pPr>
        <w:pStyle w:val="BodyText"/>
      </w:pPr>
      <w:r>
        <w:t xml:space="preserve">To print a receipt from batch management, select </w:t>
      </w:r>
      <w:r w:rsidRPr="00A4083D">
        <w:rPr>
          <w:b/>
          <w:bCs/>
        </w:rPr>
        <w:t>Receipt</w:t>
      </w:r>
      <w:r>
        <w:t xml:space="preserve"> in Scan Controls and </w:t>
      </w:r>
      <w:r w:rsidR="001F1248">
        <w:t>p</w:t>
      </w:r>
      <w:r w:rsidR="001F1248" w:rsidRPr="008E5A74">
        <w:t>rint</w:t>
      </w:r>
      <w:r w:rsidR="001F1248" w:rsidRPr="001F1248">
        <w:t xml:space="preserve"> </w:t>
      </w:r>
      <w:r>
        <w:t>the receipt</w:t>
      </w:r>
      <w:r w:rsidR="003B521E">
        <w:t>.</w:t>
      </w:r>
    </w:p>
    <w:p w14:paraId="705414FB" w14:textId="77777777" w:rsidR="00E000EA" w:rsidRPr="00152773" w:rsidRDefault="00E000EA" w:rsidP="00E000EA">
      <w:pPr>
        <w:pStyle w:val="Heading3"/>
      </w:pPr>
      <w:bookmarkStart w:id="239" w:name="_Toc437853974"/>
      <w:bookmarkStart w:id="240" w:name="_Toc467857189"/>
      <w:bookmarkStart w:id="241" w:name="_Toc94088144"/>
      <w:r w:rsidRPr="00152773">
        <w:t>Receipt Printing from Batch Management (Sing</w:t>
      </w:r>
      <w:r>
        <w:t>l</w:t>
      </w:r>
      <w:r w:rsidRPr="00152773">
        <w:t>e/Batch Mode)</w:t>
      </w:r>
      <w:bookmarkEnd w:id="239"/>
      <w:bookmarkEnd w:id="240"/>
      <w:bookmarkEnd w:id="241"/>
      <w:r w:rsidRPr="00152773">
        <w:t xml:space="preserve"> </w:t>
      </w:r>
    </w:p>
    <w:p w14:paraId="1B349BF0" w14:textId="1402758F" w:rsidR="00A4083D" w:rsidRDefault="00A4083D" w:rsidP="00CA6960">
      <w:pPr>
        <w:pStyle w:val="BodyText"/>
      </w:pPr>
      <w:r>
        <w:t>To print a receipt from batch management,</w:t>
      </w:r>
      <w:r w:rsidR="001F1248">
        <w:t xml:space="preserve"> </w:t>
      </w:r>
      <w:r>
        <w:t xml:space="preserve">select or </w:t>
      </w:r>
      <w:r w:rsidRPr="008E5A74">
        <w:t xml:space="preserve">enter </w:t>
      </w:r>
      <w:r w:rsidR="00DA7521" w:rsidRPr="008E5A74">
        <w:t>batches</w:t>
      </w:r>
      <w:r w:rsidRPr="008E5A74">
        <w:t xml:space="preserve"> </w:t>
      </w:r>
      <w:r w:rsidR="001F1248" w:rsidRPr="008E5A74">
        <w:t xml:space="preserve">conditions </w:t>
      </w:r>
      <w:r w:rsidRPr="008E5A74">
        <w:t>including</w:t>
      </w:r>
      <w:r>
        <w:t xml:space="preserve">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270EBF">
        <w:t>,</w:t>
      </w:r>
      <w:r>
        <w:t xml:space="preserve"> enter </w:t>
      </w:r>
      <w:r w:rsidRPr="00206302">
        <w:rPr>
          <w:b/>
        </w:rPr>
        <w:t>Batch Statu</w:t>
      </w:r>
      <w:r w:rsidR="008E5A74" w:rsidRPr="00206302">
        <w:rPr>
          <w:b/>
        </w:rPr>
        <w:t>s</w:t>
      </w:r>
      <w:r w:rsidR="008E5A74">
        <w:t xml:space="preserve"> </w:t>
      </w:r>
      <w:r w:rsidR="00270EBF">
        <w:t xml:space="preserve">and select </w:t>
      </w:r>
      <w:r>
        <w:t xml:space="preserve">the </w:t>
      </w:r>
      <w:r w:rsidRPr="00206302">
        <w:rPr>
          <w:b/>
        </w:rPr>
        <w:t>Batch ID</w:t>
      </w:r>
      <w:r w:rsidRPr="008E5A74">
        <w:t xml:space="preserve"> hyperlink and the </w:t>
      </w:r>
      <w:r w:rsidRPr="00206302">
        <w:rPr>
          <w:b/>
        </w:rPr>
        <w:t>Item ID</w:t>
      </w:r>
      <w:r>
        <w:t xml:space="preserve"> of each scanned check.</w:t>
      </w:r>
    </w:p>
    <w:p w14:paraId="48896489" w14:textId="661C0F36" w:rsidR="00E000EA" w:rsidRDefault="00E000EA" w:rsidP="00E000EA">
      <w:pPr>
        <w:pStyle w:val="H4PrintableJobAid"/>
      </w:pPr>
      <w:bookmarkStart w:id="242" w:name="_Toc94088145"/>
      <w:r>
        <w:lastRenderedPageBreak/>
        <w:t xml:space="preserve">Print a Receipt </w:t>
      </w:r>
      <w:r w:rsidR="00EA77DC">
        <w:t xml:space="preserve">in </w:t>
      </w:r>
      <w:r w:rsidRPr="00152773">
        <w:t>Sing</w:t>
      </w:r>
      <w:r>
        <w:t>l</w:t>
      </w:r>
      <w:r w:rsidRPr="00152773">
        <w:t>e</w:t>
      </w:r>
      <w:r w:rsidR="00EA77DC">
        <w:t xml:space="preserve"> Mode or </w:t>
      </w:r>
      <w:r w:rsidRPr="00152773">
        <w:t>Batch Mode</w:t>
      </w:r>
      <w:bookmarkEnd w:id="242"/>
    </w:p>
    <w:p w14:paraId="61027F9A" w14:textId="3D649876" w:rsidR="00E000EA" w:rsidRPr="00152773" w:rsidRDefault="00E000EA" w:rsidP="00E000EA">
      <w:pPr>
        <w:pStyle w:val="BodyText"/>
      </w:pPr>
      <w:r w:rsidRPr="00152773">
        <w:t xml:space="preserve">To print a receipt </w:t>
      </w:r>
      <w:r w:rsidRPr="00E97641">
        <w:t xml:space="preserve">from </w:t>
      </w:r>
      <w:r w:rsidR="00E97641" w:rsidRPr="00E97641">
        <w:t xml:space="preserve">the </w:t>
      </w:r>
      <w:r w:rsidRPr="00E97641">
        <w:rPr>
          <w:i/>
        </w:rPr>
        <w:t>Check Scan</w:t>
      </w:r>
      <w:r w:rsidRPr="00E97641">
        <w:t xml:space="preserve"> functionality</w:t>
      </w:r>
      <w:r w:rsidRPr="00152773">
        <w:t>:</w:t>
      </w:r>
      <w:r w:rsidR="00DA7521">
        <w:t xml:space="preserve"> </w:t>
      </w:r>
      <w:r w:rsidRPr="00324993">
        <w:rPr>
          <w:i/>
        </w:rPr>
        <w:t>Single Mode</w:t>
      </w:r>
      <w:r>
        <w:rPr>
          <w:i/>
        </w:rPr>
        <w:t xml:space="preserve">, </w:t>
      </w:r>
      <w:r w:rsidRPr="008A6C6C">
        <w:rPr>
          <w:iCs/>
        </w:rPr>
        <w:t>complete t</w:t>
      </w:r>
      <w:r>
        <w:rPr>
          <w:iCs/>
        </w:rPr>
        <w:t>h</w:t>
      </w:r>
      <w:r w:rsidRPr="008A6C6C">
        <w:rPr>
          <w:iCs/>
        </w:rPr>
        <w:t>e following steps:</w:t>
      </w:r>
    </w:p>
    <w:p w14:paraId="472B0030" w14:textId="4A1301FF" w:rsidR="00E000EA" w:rsidRPr="00152773" w:rsidRDefault="00E000EA" w:rsidP="00200F34">
      <w:pPr>
        <w:pStyle w:val="NumberedList"/>
        <w:numPr>
          <w:ilvl w:val="0"/>
          <w:numId w:val="77"/>
        </w:numPr>
      </w:pPr>
      <w:r w:rsidRPr="00152773">
        <w:t>Scan the check, input, and save the pertinent details.</w:t>
      </w:r>
    </w:p>
    <w:p w14:paraId="1372ABBB" w14:textId="7DE2BA5F" w:rsidR="00E000EA" w:rsidRDefault="00E000EA" w:rsidP="00187C58">
      <w:pPr>
        <w:pStyle w:val="NumberedList"/>
        <w:numPr>
          <w:ilvl w:val="0"/>
          <w:numId w:val="43"/>
        </w:numPr>
      </w:pPr>
      <w:r w:rsidRPr="00152773">
        <w:t xml:space="preserve">Under </w:t>
      </w:r>
      <w:r w:rsidRPr="00324993">
        <w:rPr>
          <w:b/>
        </w:rPr>
        <w:t>Scan Controls</w:t>
      </w:r>
      <w:r w:rsidRPr="00152773">
        <w:t xml:space="preserve">, click </w:t>
      </w:r>
      <w:r w:rsidRPr="00206302">
        <w:t>Receipt</w:t>
      </w:r>
      <w:r w:rsidR="00F64C1B" w:rsidRPr="00206302">
        <w:t xml:space="preserve"> as shown in </w:t>
      </w:r>
      <w:r w:rsidR="00D00D3E">
        <w:rPr>
          <w:bCs/>
        </w:rPr>
        <w:fldChar w:fldCharType="begin"/>
      </w:r>
      <w:r w:rsidR="00D00D3E">
        <w:rPr>
          <w:bCs/>
        </w:rPr>
        <w:instrText xml:space="preserve"> REF _Ref89698660 \h </w:instrText>
      </w:r>
      <w:r w:rsidR="00D00D3E">
        <w:rPr>
          <w:bCs/>
        </w:rPr>
      </w:r>
      <w:r w:rsidR="00D00D3E">
        <w:rPr>
          <w:bCs/>
        </w:rPr>
        <w:fldChar w:fldCharType="separate"/>
      </w:r>
      <w:r w:rsidR="00B8175B">
        <w:t xml:space="preserve">Figure </w:t>
      </w:r>
      <w:r w:rsidR="00B8175B">
        <w:rPr>
          <w:noProof/>
        </w:rPr>
        <w:t>25</w:t>
      </w:r>
      <w:r w:rsidR="00D00D3E">
        <w:rPr>
          <w:bCs/>
        </w:rPr>
        <w:fldChar w:fldCharType="end"/>
      </w:r>
      <w:r w:rsidRPr="00F64C1B">
        <w:rPr>
          <w:bCs/>
        </w:rPr>
        <w:t>.</w:t>
      </w:r>
      <w:r w:rsidRPr="00152773">
        <w:t xml:space="preserve"> A </w:t>
      </w:r>
      <w:r w:rsidRPr="00324993">
        <w:rPr>
          <w:i/>
        </w:rPr>
        <w:t>Printing…Please wait</w:t>
      </w:r>
      <w:r w:rsidRPr="00152773">
        <w:t xml:space="preserve"> message appears and the receipt prints to the default printer.</w:t>
      </w:r>
    </w:p>
    <w:p w14:paraId="7921A822" w14:textId="0B3BC497" w:rsidR="00E000EA" w:rsidRDefault="00E000EA" w:rsidP="00E000EA">
      <w:pPr>
        <w:pStyle w:val="Caption"/>
      </w:pPr>
      <w:bookmarkStart w:id="243" w:name="_Ref89698660"/>
      <w:bookmarkStart w:id="244" w:name="_Toc94088204"/>
      <w:r>
        <w:t xml:space="preserve">Figure </w:t>
      </w:r>
      <w:r>
        <w:fldChar w:fldCharType="begin"/>
      </w:r>
      <w:r>
        <w:instrText>SEQ Figure \* ARABIC</w:instrText>
      </w:r>
      <w:r>
        <w:fldChar w:fldCharType="separate"/>
      </w:r>
      <w:r w:rsidR="00B8175B">
        <w:rPr>
          <w:noProof/>
        </w:rPr>
        <w:t>25</w:t>
      </w:r>
      <w:r>
        <w:fldChar w:fldCharType="end"/>
      </w:r>
      <w:bookmarkEnd w:id="243"/>
      <w:r>
        <w:t xml:space="preserve">. </w:t>
      </w:r>
      <w:r w:rsidRPr="00EE3C5F">
        <w:t>Receipt Print Image (Scan Check)</w:t>
      </w:r>
      <w:bookmarkEnd w:id="244"/>
    </w:p>
    <w:p w14:paraId="7D570823" w14:textId="77777777" w:rsidR="00E000EA" w:rsidRDefault="00E000EA" w:rsidP="00E000EA">
      <w:pPr>
        <w:jc w:val="center"/>
      </w:pPr>
      <w:r>
        <w:rPr>
          <w:noProof/>
        </w:rPr>
        <w:drawing>
          <wp:inline distT="0" distB="0" distL="0" distR="0" wp14:anchorId="483377D7" wp14:editId="373E1647">
            <wp:extent cx="4114800" cy="2885846"/>
            <wp:effectExtent l="19050" t="19050" r="19050" b="10160"/>
            <wp:docPr id="449" name="Picture 449"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Receipt Print Image (Scan Check)"/>
                    <pic:cNvPicPr/>
                  </pic:nvPicPr>
                  <pic:blipFill>
                    <a:blip r:embed="rId51">
                      <a:extLst>
                        <a:ext uri="{28A0092B-C50C-407E-A947-70E740481C1C}">
                          <a14:useLocalDpi xmlns:a14="http://schemas.microsoft.com/office/drawing/2010/main" val="0"/>
                        </a:ext>
                      </a:extLst>
                    </a:blip>
                    <a:stretch>
                      <a:fillRect/>
                    </a:stretch>
                  </pic:blipFill>
                  <pic:spPr>
                    <a:xfrm>
                      <a:off x="0" y="0"/>
                      <a:ext cx="4114800" cy="2885846"/>
                    </a:xfrm>
                    <a:prstGeom prst="rect">
                      <a:avLst/>
                    </a:prstGeom>
                    <a:ln>
                      <a:solidFill>
                        <a:srgbClr val="000000"/>
                      </a:solidFill>
                    </a:ln>
                  </pic:spPr>
                </pic:pic>
              </a:graphicData>
            </a:graphic>
          </wp:inline>
        </w:drawing>
      </w:r>
    </w:p>
    <w:p w14:paraId="3132D3EA" w14:textId="77777777" w:rsidR="00E000EA" w:rsidRPr="00E777B1" w:rsidRDefault="00E000EA" w:rsidP="00E000EA">
      <w:pPr>
        <w:pStyle w:val="TipHeader"/>
      </w:pPr>
      <w:r w:rsidRPr="00E777B1">
        <w:rPr>
          <w:noProof/>
        </w:rPr>
        <mc:AlternateContent>
          <mc:Choice Requires="wpg">
            <w:drawing>
              <wp:inline distT="0" distB="0" distL="0" distR="0" wp14:anchorId="0B4F713C" wp14:editId="01B7CDA3">
                <wp:extent cx="6159610" cy="352425"/>
                <wp:effectExtent l="0" t="0" r="12700" b="28575"/>
                <wp:docPr id="395" name="Group 3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9A3BAD3" w14:textId="77777777" w:rsidR="001E2D8A" w:rsidRPr="00B46552" w:rsidRDefault="001E2D8A" w:rsidP="00E000EA">
                              <w:pPr>
                                <w:pStyle w:val="TipHeaderinBar"/>
                                <w:rPr>
                                  <w:rFonts w:cs="Arial"/>
                                </w:rPr>
                              </w:pPr>
                              <w:r w:rsidRPr="00B46552">
                                <w:rPr>
                                  <w:rFonts w:cs="Arial"/>
                                </w:rPr>
                                <w:t>Application Tip</w:t>
                              </w:r>
                            </w:p>
                            <w:p w14:paraId="09430BEB" w14:textId="77777777" w:rsidR="001E2D8A" w:rsidRPr="00E674C2" w:rsidRDefault="001E2D8A" w:rsidP="00E000E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8" name="Picture 3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4F713C" id="Group 395" o:spid="_x0000_s12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qI4vj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" fillcolor="#e6e6e6" strokecolor="window" strokeweight="1pt">
                  <v:stroke joinstyle="miter"/>
                  <v:textbox inset="28.8pt">
                    <w:txbxContent>
                      <w:p w14:paraId="29A3BAD3" w14:textId="77777777" w:rsidR="001E2D8A" w:rsidRPr="00B46552" w:rsidRDefault="001E2D8A" w:rsidP="00E000EA">
                        <w:pPr>
                          <w:pStyle w:val="TipHeaderinBar"/>
                          <w:rPr>
                            <w:rFonts w:cs="Arial"/>
                          </w:rPr>
                        </w:pPr>
                        <w:r w:rsidRPr="00B46552">
                          <w:rPr>
                            <w:rFonts w:cs="Arial"/>
                          </w:rPr>
                          <w:t>Application Tip</w:t>
                        </w:r>
                      </w:p>
                      <w:p w14:paraId="09430BEB" w14:textId="77777777" w:rsidR="001E2D8A" w:rsidRPr="00E674C2" w:rsidRDefault="001E2D8A" w:rsidP="00E000EA">
                        <w:pPr>
                          <w:pStyle w:val="TipHeaderinBar"/>
                        </w:pPr>
                      </w:p>
                    </w:txbxContent>
                  </v:textbox>
                </v:roundrect>
                <v:shape id="Picture 398" o:spid="_x0000_s12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">
                  <v:imagedata r:id="rId26" o:title="Application Tip Icon"/>
                </v:shape>
                <w10:anchorlock/>
              </v:group>
            </w:pict>
          </mc:Fallback>
        </mc:AlternateContent>
      </w:r>
    </w:p>
    <w:p w14:paraId="05F88D94" w14:textId="146130B6" w:rsidR="00E000EA" w:rsidRPr="00E000EA" w:rsidRDefault="00E000EA" w:rsidP="00E000EA">
      <w:pPr>
        <w:pStyle w:val="TipText"/>
        <w:rPr>
          <w:sz w:val="24"/>
          <w:szCs w:val="24"/>
        </w:rPr>
      </w:pPr>
      <w:r w:rsidRPr="00E000EA">
        <w:rPr>
          <w:szCs w:val="24"/>
        </w:rPr>
        <w:t xml:space="preserve">You have eight seconds to click the </w:t>
      </w:r>
      <w:r w:rsidRPr="00E000EA">
        <w:rPr>
          <w:b/>
          <w:szCs w:val="24"/>
        </w:rPr>
        <w:t>Receipt</w:t>
      </w:r>
      <w:r w:rsidRPr="00E000EA">
        <w:rPr>
          <w:szCs w:val="24"/>
        </w:rPr>
        <w:t xml:space="preserve"> button. If the </w:t>
      </w:r>
      <w:r w:rsidRPr="00E000EA">
        <w:rPr>
          <w:b/>
          <w:szCs w:val="24"/>
        </w:rPr>
        <w:t>Receipt</w:t>
      </w:r>
      <w:r w:rsidRPr="00E000EA">
        <w:rPr>
          <w:szCs w:val="24"/>
        </w:rPr>
        <w:t xml:space="preserve"> button is not clicked within the allotted time, the button grays out. If a receipt is still needed, access the </w:t>
      </w:r>
      <w:r w:rsidRPr="00CA1AFA">
        <w:rPr>
          <w:b/>
          <w:bCs/>
          <w:szCs w:val="24"/>
        </w:rPr>
        <w:t>Batch Management</w:t>
      </w:r>
      <w:r w:rsidRPr="00E000EA">
        <w:rPr>
          <w:szCs w:val="24"/>
        </w:rPr>
        <w:t xml:space="preserve"> function.</w:t>
      </w:r>
    </w:p>
    <w:p w14:paraId="4BD6C148" w14:textId="77777777" w:rsidR="00E000EA" w:rsidRDefault="00E000EA" w:rsidP="00E000EA">
      <w:pPr>
        <w:pStyle w:val="TipClosingBar"/>
      </w:pPr>
    </w:p>
    <w:p w14:paraId="250F1618" w14:textId="77777777" w:rsidR="00E000EA" w:rsidRPr="00152773" w:rsidRDefault="00E000EA" w:rsidP="00187C58">
      <w:pPr>
        <w:pStyle w:val="NumberedList"/>
        <w:numPr>
          <w:ilvl w:val="0"/>
          <w:numId w:val="43"/>
        </w:numPr>
      </w:pPr>
      <w:r w:rsidRPr="00152773">
        <w:t xml:space="preserve">Click </w:t>
      </w:r>
      <w:r w:rsidRPr="00324993">
        <w:rPr>
          <w:b/>
        </w:rPr>
        <w:t>Receipt</w:t>
      </w:r>
      <w:r w:rsidRPr="00152773">
        <w:t xml:space="preserve">. The receipt appears. </w:t>
      </w:r>
    </w:p>
    <w:p w14:paraId="02D6C0E6" w14:textId="77777777" w:rsidR="00E000EA" w:rsidRPr="00152773" w:rsidRDefault="00E000EA" w:rsidP="00187C58">
      <w:pPr>
        <w:pStyle w:val="NumberedList"/>
        <w:numPr>
          <w:ilvl w:val="0"/>
          <w:numId w:val="43"/>
        </w:numPr>
      </w:pPr>
      <w:r w:rsidRPr="00152773">
        <w:t xml:space="preserve">Click </w:t>
      </w:r>
      <w:r w:rsidRPr="00324993">
        <w:rPr>
          <w:b/>
        </w:rPr>
        <w:t>Print</w:t>
      </w:r>
      <w:r w:rsidRPr="00152773">
        <w:t xml:space="preserve"> to print the receipt.</w:t>
      </w:r>
    </w:p>
    <w:p w14:paraId="0173C925" w14:textId="77777777" w:rsidR="00E000EA" w:rsidRPr="00152773" w:rsidRDefault="00E000EA" w:rsidP="00187C58">
      <w:pPr>
        <w:pStyle w:val="NumberedList"/>
        <w:numPr>
          <w:ilvl w:val="0"/>
          <w:numId w:val="43"/>
        </w:numPr>
      </w:pPr>
      <w:r w:rsidRPr="00152773">
        <w:t xml:space="preserve">Click </w:t>
      </w:r>
      <w:r w:rsidRPr="00324993">
        <w:rPr>
          <w:b/>
        </w:rPr>
        <w:t>Close</w:t>
      </w:r>
      <w:r w:rsidRPr="00152773">
        <w:t xml:space="preserve"> to close the receipt.</w:t>
      </w:r>
    </w:p>
    <w:p w14:paraId="2DB4C4AF" w14:textId="77777777" w:rsidR="00E000EA" w:rsidRPr="00E777B1" w:rsidRDefault="00E000EA" w:rsidP="00E000EA">
      <w:pPr>
        <w:pStyle w:val="TipHeader"/>
      </w:pPr>
      <w:r w:rsidRPr="00E777B1">
        <w:rPr>
          <w:noProof/>
        </w:rPr>
        <mc:AlternateContent>
          <mc:Choice Requires="wpg">
            <w:drawing>
              <wp:inline distT="0" distB="0" distL="0" distR="0" wp14:anchorId="32282848" wp14:editId="499E2447">
                <wp:extent cx="6159610" cy="352425"/>
                <wp:effectExtent l="0" t="0" r="12700" b="28575"/>
                <wp:docPr id="399" name="Group 3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2A00AE" w14:textId="77777777" w:rsidR="001E2D8A" w:rsidRPr="00B46552" w:rsidRDefault="001E2D8A" w:rsidP="00E000EA">
                              <w:pPr>
                                <w:pStyle w:val="TipHeaderinBar"/>
                                <w:rPr>
                                  <w:rFonts w:cs="Arial"/>
                                </w:rPr>
                              </w:pPr>
                              <w:r w:rsidRPr="00B46552">
                                <w:rPr>
                                  <w:rFonts w:cs="Arial"/>
                                </w:rPr>
                                <w:t>Application Tip</w:t>
                              </w:r>
                            </w:p>
                            <w:p w14:paraId="676900FB" w14:textId="77777777" w:rsidR="001E2D8A" w:rsidRPr="00E674C2" w:rsidRDefault="001E2D8A" w:rsidP="00E000E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1" name="Picture 4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282848" id="Group 399" o:spid="_x0000_s12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N9Igd/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2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" fillcolor="#e6e6e6" strokecolor="window" strokeweight="1pt">
                  <v:stroke joinstyle="miter"/>
                  <v:textbox inset="28.8pt">
                    <w:txbxContent>
                      <w:p w14:paraId="752A00AE" w14:textId="77777777" w:rsidR="001E2D8A" w:rsidRPr="00B46552" w:rsidRDefault="001E2D8A" w:rsidP="00E000EA">
                        <w:pPr>
                          <w:pStyle w:val="TipHeaderinBar"/>
                          <w:rPr>
                            <w:rFonts w:cs="Arial"/>
                          </w:rPr>
                        </w:pPr>
                        <w:r w:rsidRPr="00B46552">
                          <w:rPr>
                            <w:rFonts w:cs="Arial"/>
                          </w:rPr>
                          <w:t>Application Tip</w:t>
                        </w:r>
                      </w:p>
                      <w:p w14:paraId="676900FB" w14:textId="77777777" w:rsidR="001E2D8A" w:rsidRPr="00E674C2" w:rsidRDefault="001E2D8A" w:rsidP="00E000EA">
                        <w:pPr>
                          <w:pStyle w:val="TipHeaderinBar"/>
                        </w:pPr>
                      </w:p>
                    </w:txbxContent>
                  </v:textbox>
                </v:roundrect>
                <v:shape id="Picture 401" o:spid="_x0000_s12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">
                  <v:imagedata r:id="rId26" o:title="Application Tip Icon"/>
                </v:shape>
                <w10:anchorlock/>
              </v:group>
            </w:pict>
          </mc:Fallback>
        </mc:AlternateContent>
      </w:r>
    </w:p>
    <w:p w14:paraId="0AEA29AC" w14:textId="2015AA3D" w:rsidR="00E000EA" w:rsidRPr="00E000EA" w:rsidRDefault="00E000EA" w:rsidP="00E000EA">
      <w:pPr>
        <w:pStyle w:val="TipText"/>
        <w:rPr>
          <w:sz w:val="24"/>
          <w:szCs w:val="24"/>
        </w:rPr>
      </w:pPr>
      <w:r w:rsidRPr="00E000EA">
        <w:rPr>
          <w:szCs w:val="24"/>
        </w:rPr>
        <w:t>If you are printing a receipt in batch mode repeat steps 1-5 until finished</w:t>
      </w:r>
      <w:r w:rsidR="00CA1AFA">
        <w:rPr>
          <w:szCs w:val="24"/>
        </w:rPr>
        <w:t>.</w:t>
      </w:r>
    </w:p>
    <w:p w14:paraId="4B91102C" w14:textId="56BBD21B" w:rsidR="00E000EA" w:rsidRDefault="00E000EA" w:rsidP="00E000EA">
      <w:pPr>
        <w:pStyle w:val="TipClosingBar"/>
      </w:pPr>
    </w:p>
    <w:p w14:paraId="7E782BAC" w14:textId="0E38E2DE" w:rsidR="00E000EA" w:rsidRDefault="008F5815" w:rsidP="008F5815">
      <w:pPr>
        <w:pStyle w:val="H4PrintableJobAid"/>
      </w:pPr>
      <w:bookmarkStart w:id="245" w:name="_Toc94088146"/>
      <w:r>
        <w:lastRenderedPageBreak/>
        <w:t xml:space="preserve">Print a Receipt </w:t>
      </w:r>
      <w:r w:rsidR="00AD0EFE">
        <w:t>in</w:t>
      </w:r>
      <w:r w:rsidR="00AD0EFE" w:rsidRPr="00152773">
        <w:t xml:space="preserve"> </w:t>
      </w:r>
      <w:r>
        <w:t>Batch Management</w:t>
      </w:r>
      <w:bookmarkEnd w:id="245"/>
      <w:r w:rsidRPr="00152773">
        <w:t xml:space="preserve"> </w:t>
      </w:r>
    </w:p>
    <w:p w14:paraId="533258ED" w14:textId="69A99BAB" w:rsidR="008F5815" w:rsidRPr="008A6C6C" w:rsidRDefault="008F5815" w:rsidP="008F5815">
      <w:pPr>
        <w:pStyle w:val="BodyText"/>
        <w:rPr>
          <w:iCs/>
        </w:rPr>
      </w:pPr>
      <w:r w:rsidRPr="00152773">
        <w:t xml:space="preserve">To print a receipt from </w:t>
      </w:r>
      <w:r w:rsidR="00940CE3">
        <w:t xml:space="preserve">the </w:t>
      </w:r>
      <w:r w:rsidRPr="00940CE3">
        <w:rPr>
          <w:i/>
        </w:rPr>
        <w:t>Batch Management</w:t>
      </w:r>
      <w:r w:rsidRPr="00152773">
        <w:t xml:space="preserve"> functionality:</w:t>
      </w:r>
      <w:r w:rsidRPr="00324993">
        <w:rPr>
          <w:i/>
        </w:rPr>
        <w:t xml:space="preserve"> Batch Mode</w:t>
      </w:r>
      <w:r w:rsidRPr="008A6C6C">
        <w:rPr>
          <w:iCs/>
        </w:rPr>
        <w:t>, complete the following steps:</w:t>
      </w:r>
    </w:p>
    <w:p w14:paraId="0D60D5BC" w14:textId="4EFC80EE" w:rsidR="008F5815" w:rsidRPr="00152773" w:rsidRDefault="008F5815" w:rsidP="00200F34">
      <w:pPr>
        <w:pStyle w:val="NumberedList"/>
        <w:numPr>
          <w:ilvl w:val="0"/>
          <w:numId w:val="78"/>
        </w:numPr>
      </w:pPr>
      <w:r>
        <w:t>From</w:t>
      </w:r>
      <w:r w:rsidRPr="00152773">
        <w:t xml:space="preserve"> the </w:t>
      </w:r>
      <w:r w:rsidRPr="008F5815">
        <w:rPr>
          <w:b/>
        </w:rPr>
        <w:t>Check Processing</w:t>
      </w:r>
      <w:r w:rsidRPr="00152773">
        <w:t xml:space="preserve"> tab</w:t>
      </w:r>
      <w:r>
        <w:t>,</w:t>
      </w:r>
      <w:r w:rsidRPr="00152773">
        <w:t xml:space="preserve"> click </w:t>
      </w:r>
      <w:r w:rsidRPr="008F5815">
        <w:rPr>
          <w:b/>
        </w:rPr>
        <w:t>Batch Management</w:t>
      </w:r>
      <w:r w:rsidRPr="00152773">
        <w:t xml:space="preserve">. Select or enter </w:t>
      </w:r>
      <w:r>
        <w:t>your preferred</w:t>
      </w:r>
      <w:r w:rsidRPr="00152773">
        <w:t xml:space="preserve"> batch search conditions.</w:t>
      </w:r>
    </w:p>
    <w:p w14:paraId="56F456A7" w14:textId="77777777" w:rsidR="008F5815" w:rsidRPr="00152773" w:rsidRDefault="008F5815" w:rsidP="008F5815">
      <w:pPr>
        <w:pStyle w:val="BodyText"/>
        <w:ind w:left="1080"/>
      </w:pPr>
      <w:r w:rsidRPr="00152773">
        <w:t xml:space="preserve">Under </w:t>
      </w:r>
      <w:r w:rsidRPr="008F5815">
        <w:rPr>
          <w:b/>
          <w:bCs/>
        </w:rPr>
        <w:t>Batch Search Conditions</w:t>
      </w:r>
      <w:r w:rsidRPr="00152773">
        <w:t xml:space="preserve">, </w:t>
      </w:r>
      <w:r w:rsidRPr="00324993">
        <w:rPr>
          <w:i/>
        </w:rPr>
        <w:t>optional</w:t>
      </w:r>
    </w:p>
    <w:p w14:paraId="69785E68" w14:textId="4BE94364" w:rsidR="008F5815" w:rsidRPr="00152773" w:rsidRDefault="008F5815" w:rsidP="00200F34">
      <w:pPr>
        <w:pStyle w:val="Bullet"/>
        <w:numPr>
          <w:ilvl w:val="2"/>
          <w:numId w:val="79"/>
        </w:numPr>
      </w:pPr>
      <w:r w:rsidRPr="00152773">
        <w:t xml:space="preserve">Select the </w:t>
      </w:r>
      <w:r w:rsidRPr="00324993">
        <w:rPr>
          <w:b/>
        </w:rPr>
        <w:t>OTC Endpoint</w:t>
      </w:r>
      <w:r w:rsidRPr="00152773">
        <w:t xml:space="preserve"> you want to </w:t>
      </w:r>
      <w:r w:rsidRPr="00324993">
        <w:rPr>
          <w:b/>
        </w:rPr>
        <w:t>Edit</w:t>
      </w:r>
      <w:r w:rsidRPr="00152773">
        <w:t xml:space="preserve"> a batch for by checking the under the </w:t>
      </w:r>
      <w:r w:rsidRPr="00324993">
        <w:rPr>
          <w:b/>
        </w:rPr>
        <w:t>Select</w:t>
      </w:r>
      <w:r w:rsidRPr="00152773">
        <w:t xml:space="preserve"> column</w:t>
      </w:r>
    </w:p>
    <w:p w14:paraId="49CAAAC0" w14:textId="77777777" w:rsidR="008F5815" w:rsidRPr="00152773" w:rsidRDefault="008F5815" w:rsidP="008F5815">
      <w:pPr>
        <w:pStyle w:val="BodyText"/>
        <w:ind w:left="1080"/>
      </w:pPr>
      <w:r w:rsidRPr="00152773">
        <w:t xml:space="preserve">Under </w:t>
      </w:r>
      <w:r w:rsidRPr="00324993">
        <w:rPr>
          <w:b/>
        </w:rPr>
        <w:t>Created On Date</w:t>
      </w:r>
      <w:r w:rsidRPr="00152773">
        <w:t xml:space="preserve">, </w:t>
      </w:r>
      <w:r w:rsidRPr="00324993">
        <w:rPr>
          <w:i/>
        </w:rPr>
        <w:t>optional</w:t>
      </w:r>
    </w:p>
    <w:p w14:paraId="6F148D1F" w14:textId="44722961" w:rsidR="00A60817" w:rsidRDefault="008F5815" w:rsidP="00200F34">
      <w:pPr>
        <w:pStyle w:val="Bullet"/>
        <w:numPr>
          <w:ilvl w:val="2"/>
          <w:numId w:val="80"/>
        </w:numPr>
      </w:pPr>
      <w:r w:rsidRPr="00152773">
        <w:t xml:space="preserve">Enter the </w:t>
      </w:r>
      <w:r w:rsidRPr="00324993">
        <w:rPr>
          <w:b/>
        </w:rPr>
        <w:t>From</w:t>
      </w:r>
      <w:r w:rsidRPr="00152773">
        <w:t xml:space="preserve"> and </w:t>
      </w:r>
      <w:r w:rsidRPr="00324993">
        <w:rPr>
          <w:b/>
        </w:rPr>
        <w:t>To</w:t>
      </w:r>
      <w:r w:rsidRPr="00152773">
        <w:t xml:space="preserve"> date range</w:t>
      </w:r>
    </w:p>
    <w:p w14:paraId="196F25D1" w14:textId="77777777" w:rsidR="00A60817" w:rsidRPr="00E777B1" w:rsidRDefault="00A60817" w:rsidP="00A60817">
      <w:pPr>
        <w:pStyle w:val="TipHeader"/>
      </w:pPr>
      <w:r w:rsidRPr="00E777B1">
        <w:rPr>
          <w:noProof/>
        </w:rPr>
        <mc:AlternateContent>
          <mc:Choice Requires="wpg">
            <w:drawing>
              <wp:inline distT="0" distB="0" distL="0" distR="0" wp14:anchorId="3A5F800A" wp14:editId="7CBFD13A">
                <wp:extent cx="6159610" cy="352425"/>
                <wp:effectExtent l="0" t="0" r="12700" b="28575"/>
                <wp:docPr id="405" name="Group 4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45DDB9" w14:textId="2D378BFE" w:rsidR="001E2D8A" w:rsidRPr="00B46552" w:rsidRDefault="001E2D8A" w:rsidP="00A60817">
                              <w:pPr>
                                <w:pStyle w:val="TipHeaderinBar"/>
                                <w:rPr>
                                  <w:rFonts w:cs="Arial"/>
                                </w:rPr>
                              </w:pPr>
                              <w:r w:rsidRPr="00B46552">
                                <w:rPr>
                                  <w:rFonts w:cs="Arial"/>
                                </w:rPr>
                                <w:t>Application Tip</w:t>
                              </w:r>
                              <w:r w:rsidR="00057C16">
                                <w:rPr>
                                  <w:rFonts w:cs="Arial"/>
                                </w:rPr>
                                <w:t>s</w:t>
                              </w:r>
                            </w:p>
                            <w:p w14:paraId="6057C2B8"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7" name="Picture 40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5F800A" id="Group 405" o:spid="_x0000_s12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2BH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1a2BH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" fillcolor="#e6e6e6" strokecolor="window" strokeweight="1pt">
                  <v:stroke joinstyle="miter"/>
                  <v:textbox inset="28.8pt">
                    <w:txbxContent>
                      <w:p w14:paraId="3145DDB9" w14:textId="2D378BFE" w:rsidR="001E2D8A" w:rsidRPr="00B46552" w:rsidRDefault="001E2D8A" w:rsidP="00A60817">
                        <w:pPr>
                          <w:pStyle w:val="TipHeaderinBar"/>
                          <w:rPr>
                            <w:rFonts w:cs="Arial"/>
                          </w:rPr>
                        </w:pPr>
                        <w:r w:rsidRPr="00B46552">
                          <w:rPr>
                            <w:rFonts w:cs="Arial"/>
                          </w:rPr>
                          <w:t>Application Tip</w:t>
                        </w:r>
                        <w:r w:rsidR="00057C16">
                          <w:rPr>
                            <w:rFonts w:cs="Arial"/>
                          </w:rPr>
                          <w:t>s</w:t>
                        </w:r>
                      </w:p>
                      <w:p w14:paraId="6057C2B8" w14:textId="77777777" w:rsidR="001E2D8A" w:rsidRPr="00E674C2" w:rsidRDefault="001E2D8A" w:rsidP="00A60817">
                        <w:pPr>
                          <w:pStyle w:val="TipHeaderinBar"/>
                        </w:pPr>
                      </w:p>
                    </w:txbxContent>
                  </v:textbox>
                </v:roundrect>
                <v:shape id="Picture 407" o:spid="_x0000_s12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">
                  <v:imagedata r:id="rId26" o:title="Application Tip Icon"/>
                </v:shape>
                <w10:anchorlock/>
              </v:group>
            </w:pict>
          </mc:Fallback>
        </mc:AlternateContent>
      </w:r>
    </w:p>
    <w:p w14:paraId="580A7115" w14:textId="77777777" w:rsidR="00A60817" w:rsidRDefault="00A60817" w:rsidP="00A60817">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23A10846" w14:textId="77777777" w:rsidR="00A60817" w:rsidRDefault="00A60817" w:rsidP="00A60817">
      <w:pPr>
        <w:pStyle w:val="TipBullet"/>
      </w:pPr>
      <w:r w:rsidRPr="00471A2C">
        <w:t xml:space="preserve">The </w:t>
      </w:r>
      <w:r w:rsidRPr="00BC5502">
        <w:rPr>
          <w:b/>
          <w:bCs/>
        </w:rPr>
        <w:t>Created On Date</w:t>
      </w:r>
      <w:r w:rsidRPr="00471A2C">
        <w:t xml:space="preserve"> range cannot exceed 30 days. Additionally, if more than a 1,000 batches are created within 30 days, then only the most recent 1,000 batches appear.</w:t>
      </w:r>
    </w:p>
    <w:p w14:paraId="73C73081" w14:textId="77777777" w:rsidR="00A60817" w:rsidRDefault="00A60817" w:rsidP="00A60817">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B9CC537" w14:textId="77777777" w:rsidR="00A60817" w:rsidRPr="00BC5502" w:rsidRDefault="00A60817" w:rsidP="00A60817">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0846AEAB" w14:textId="77777777" w:rsidR="00A60817" w:rsidRDefault="00A60817" w:rsidP="00A60817">
      <w:pPr>
        <w:pStyle w:val="TipClosingBar"/>
      </w:pPr>
    </w:p>
    <w:p w14:paraId="1AA787E0" w14:textId="77777777" w:rsidR="00A60817" w:rsidRDefault="00A60817"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p>
    <w:p w14:paraId="2814673B" w14:textId="77777777" w:rsidR="00A60817" w:rsidRPr="00E777B1" w:rsidRDefault="00A60817" w:rsidP="00A60817">
      <w:pPr>
        <w:pStyle w:val="TipHeader"/>
      </w:pPr>
      <w:r w:rsidRPr="00E777B1">
        <w:rPr>
          <w:noProof/>
        </w:rPr>
        <mc:AlternateContent>
          <mc:Choice Requires="wpg">
            <w:drawing>
              <wp:inline distT="0" distB="0" distL="0" distR="0" wp14:anchorId="65CA96DA" wp14:editId="280A21E8">
                <wp:extent cx="6159610" cy="352425"/>
                <wp:effectExtent l="0" t="0" r="12700" b="28575"/>
                <wp:docPr id="408" name="Group 40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1D5F5BF" w14:textId="77777777" w:rsidR="001E2D8A" w:rsidRPr="00B46552" w:rsidRDefault="001E2D8A" w:rsidP="00A60817">
                              <w:pPr>
                                <w:pStyle w:val="TipHeaderinBar"/>
                                <w:rPr>
                                  <w:rFonts w:cs="Arial"/>
                                </w:rPr>
                              </w:pPr>
                              <w:r w:rsidRPr="00B46552">
                                <w:rPr>
                                  <w:rFonts w:cs="Arial"/>
                                </w:rPr>
                                <w:t>Application Tip</w:t>
                              </w:r>
                            </w:p>
                            <w:p w14:paraId="28415F41"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1" name="Picture 41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CA96DA" id="Group 408" o:spid="_x0000_s12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ZKXU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JR/4o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SBJkp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foxAAAANwAAAAPAAAAZHJzL2Rvd25yZXYueG1sRI9BawIx&#10;FITvhf6H8Aq9FE2UU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LFX1+jEAAAA3AAAAA8A&#10;AAAAAAAAAAAAAAAABwIAAGRycy9kb3ducmV2LnhtbFBLBQYAAAAAAwADALcAAAD4AgAAAAA=&#10;" fillcolor="#e6e6e6" strokecolor="window" strokeweight="1pt">
                  <v:stroke joinstyle="miter"/>
                  <v:textbox inset="28.8pt">
                    <w:txbxContent>
                      <w:p w14:paraId="21D5F5BF" w14:textId="77777777" w:rsidR="001E2D8A" w:rsidRPr="00B46552" w:rsidRDefault="001E2D8A" w:rsidP="00A60817">
                        <w:pPr>
                          <w:pStyle w:val="TipHeaderinBar"/>
                          <w:rPr>
                            <w:rFonts w:cs="Arial"/>
                          </w:rPr>
                        </w:pPr>
                        <w:r w:rsidRPr="00B46552">
                          <w:rPr>
                            <w:rFonts w:cs="Arial"/>
                          </w:rPr>
                          <w:t>Application Tip</w:t>
                        </w:r>
                      </w:p>
                      <w:p w14:paraId="28415F41" w14:textId="77777777" w:rsidR="001E2D8A" w:rsidRPr="00E674C2" w:rsidRDefault="001E2D8A" w:rsidP="00A60817">
                        <w:pPr>
                          <w:pStyle w:val="TipHeaderinBar"/>
                        </w:pPr>
                      </w:p>
                    </w:txbxContent>
                  </v:textbox>
                </v:roundrect>
                <v:shape id="Picture 411" o:spid="_x0000_s12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">
                  <v:imagedata r:id="rId26" o:title="Application Tip Icon"/>
                </v:shape>
                <w10:anchorlock/>
              </v:group>
            </w:pict>
          </mc:Fallback>
        </mc:AlternateContent>
      </w:r>
    </w:p>
    <w:p w14:paraId="31C90785" w14:textId="77777777" w:rsidR="00A60817" w:rsidRPr="00BC5502" w:rsidRDefault="00A60817" w:rsidP="00A60817">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08323EEE" w14:textId="77777777" w:rsidR="00A60817" w:rsidRDefault="00A60817" w:rsidP="00A60817">
      <w:pPr>
        <w:pStyle w:val="TipClosingBar"/>
      </w:pPr>
    </w:p>
    <w:p w14:paraId="0AA4DA20" w14:textId="77777777" w:rsidR="00A60817" w:rsidRPr="00152773" w:rsidRDefault="00A60817" w:rsidP="00200F34">
      <w:pPr>
        <w:pStyle w:val="Bullet"/>
        <w:numPr>
          <w:ilvl w:val="2"/>
          <w:numId w:val="59"/>
        </w:numPr>
      </w:pPr>
      <w:r w:rsidRPr="00152773">
        <w:t xml:space="preserve">Enter the </w:t>
      </w:r>
      <w:r w:rsidRPr="00EC2EA4">
        <w:rPr>
          <w:b/>
        </w:rPr>
        <w:t>Cashier ID</w:t>
      </w:r>
      <w:r>
        <w:t xml:space="preserve">, </w:t>
      </w:r>
      <w:r w:rsidRPr="00EC2EA4">
        <w:rPr>
          <w:i/>
        </w:rPr>
        <w:t>optional</w:t>
      </w:r>
    </w:p>
    <w:p w14:paraId="7150B0CC" w14:textId="5739B278" w:rsidR="00A60817" w:rsidRPr="00152773" w:rsidRDefault="00A60817" w:rsidP="00A60817">
      <w:pPr>
        <w:pStyle w:val="BodyText"/>
        <w:ind w:left="720"/>
      </w:pPr>
      <w:r w:rsidRPr="00152773">
        <w:t xml:space="preserve">Under </w:t>
      </w:r>
      <w:r w:rsidRPr="00EC2EA4">
        <w:rPr>
          <w:b/>
        </w:rPr>
        <w:t>Batch Status</w:t>
      </w:r>
      <w:r w:rsidRPr="00152773">
        <w:t>,</w:t>
      </w:r>
      <w:r w:rsidR="00DA7521">
        <w:t xml:space="preserve"> </w:t>
      </w:r>
      <w:r>
        <w:t>optional</w:t>
      </w:r>
    </w:p>
    <w:p w14:paraId="3F9B84A3" w14:textId="7DE4D3C2" w:rsidR="00A60817" w:rsidRPr="00C50F67" w:rsidRDefault="00A60817" w:rsidP="00200F34">
      <w:pPr>
        <w:pStyle w:val="Bullet"/>
        <w:numPr>
          <w:ilvl w:val="2"/>
          <w:numId w:val="60"/>
        </w:numPr>
      </w:pPr>
      <w:r w:rsidRPr="00152773">
        <w:t xml:space="preserve">Select the </w:t>
      </w:r>
      <w:r w:rsidRPr="00EC2EA4">
        <w:rPr>
          <w:b/>
        </w:rPr>
        <w:t>Status</w:t>
      </w:r>
      <w:r w:rsidRPr="00152773">
        <w:t xml:space="preserve"> you want to </w:t>
      </w:r>
      <w:r>
        <w:t>view</w:t>
      </w:r>
      <w:r w:rsidRPr="00152773">
        <w:t xml:space="preserve"> by checking the </w:t>
      </w:r>
      <w:r w:rsidRPr="00A60817">
        <w:rPr>
          <w:b/>
          <w:bCs/>
        </w:rPr>
        <w:t>Open</w:t>
      </w:r>
      <w:r>
        <w:t xml:space="preserve"> or </w:t>
      </w:r>
      <w:r w:rsidRPr="00EC2EA4">
        <w:rPr>
          <w:b/>
        </w:rPr>
        <w:t>Closed</w:t>
      </w:r>
      <w:r w:rsidRPr="00152773">
        <w:t xml:space="preserve"> box under the </w:t>
      </w:r>
      <w:r w:rsidRPr="00EC2EA4">
        <w:rPr>
          <w:b/>
        </w:rPr>
        <w:t>Select</w:t>
      </w:r>
      <w:r w:rsidRPr="00152773">
        <w:t xml:space="preserve"> column</w:t>
      </w:r>
    </w:p>
    <w:p w14:paraId="4C3C24E0" w14:textId="77777777" w:rsidR="00A60817" w:rsidRDefault="00A60817" w:rsidP="00187C58">
      <w:pPr>
        <w:pStyle w:val="NumberedList"/>
        <w:numPr>
          <w:ilvl w:val="0"/>
          <w:numId w:val="43"/>
        </w:numPr>
      </w:pPr>
      <w:r w:rsidRPr="001631B0">
        <w:t xml:space="preserve">Click </w:t>
      </w:r>
      <w:r w:rsidRPr="001631B0">
        <w:rPr>
          <w:b/>
          <w:bCs/>
        </w:rPr>
        <w:t>Search</w:t>
      </w:r>
      <w:r w:rsidRPr="001631B0">
        <w:t xml:space="preserve">. The View Batch </w:t>
      </w:r>
      <w:r w:rsidRPr="001631B0">
        <w:rPr>
          <w:b/>
          <w:bCs/>
        </w:rPr>
        <w:t>page appears</w:t>
      </w:r>
      <w:r w:rsidRPr="001631B0">
        <w:t>.</w:t>
      </w:r>
    </w:p>
    <w:p w14:paraId="7500EDB7" w14:textId="77777777" w:rsidR="00A60817" w:rsidRDefault="00A60817" w:rsidP="00187C58">
      <w:pPr>
        <w:pStyle w:val="NumberedList"/>
        <w:numPr>
          <w:ilvl w:val="0"/>
          <w:numId w:val="43"/>
        </w:numPr>
      </w:pPr>
      <w:r w:rsidRPr="00152773">
        <w:t xml:space="preserve">Click the </w:t>
      </w:r>
      <w:r w:rsidRPr="00324993">
        <w:rPr>
          <w:b/>
        </w:rPr>
        <w:t xml:space="preserve">Batch ID </w:t>
      </w:r>
      <w:r w:rsidRPr="00152773">
        <w:t xml:space="preserve">hyperlink. The </w:t>
      </w:r>
      <w:r w:rsidRPr="00324993">
        <w:rPr>
          <w:i/>
        </w:rPr>
        <w:t>View Checks</w:t>
      </w:r>
      <w:r w:rsidRPr="00152773">
        <w:t xml:space="preserve"> page appears.</w:t>
      </w:r>
    </w:p>
    <w:p w14:paraId="3C8F660F" w14:textId="77777777" w:rsidR="00A60817" w:rsidRPr="00E777B1" w:rsidRDefault="00A60817" w:rsidP="00A60817">
      <w:pPr>
        <w:pStyle w:val="TipHeader"/>
      </w:pPr>
      <w:r w:rsidRPr="00E777B1">
        <w:rPr>
          <w:noProof/>
        </w:rPr>
        <w:lastRenderedPageBreak/>
        <mc:AlternateContent>
          <mc:Choice Requires="wpg">
            <w:drawing>
              <wp:inline distT="0" distB="0" distL="0" distR="0" wp14:anchorId="09C6FB84" wp14:editId="31ABA410">
                <wp:extent cx="6159610" cy="352425"/>
                <wp:effectExtent l="0" t="0" r="12700" b="28575"/>
                <wp:docPr id="412" name="Group 4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CEABD5" w14:textId="77777777" w:rsidR="001E2D8A" w:rsidRPr="00B46552" w:rsidRDefault="001E2D8A" w:rsidP="00A60817">
                              <w:pPr>
                                <w:pStyle w:val="TipHeaderinBar"/>
                                <w:rPr>
                                  <w:rFonts w:cs="Arial"/>
                                </w:rPr>
                              </w:pPr>
                              <w:r w:rsidRPr="00B46552">
                                <w:rPr>
                                  <w:rFonts w:cs="Arial"/>
                                </w:rPr>
                                <w:t>Application Tip</w:t>
                              </w:r>
                            </w:p>
                            <w:p w14:paraId="55A2C2B9"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C6FB84" id="Group 412" o:spid="_x0000_s12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cuHT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5XLh0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" fillcolor="#e6e6e6" strokecolor="window" strokeweight="1pt">
                  <v:stroke joinstyle="miter"/>
                  <v:textbox inset="28.8pt">
                    <w:txbxContent>
                      <w:p w14:paraId="2ACEABD5" w14:textId="77777777" w:rsidR="001E2D8A" w:rsidRPr="00B46552" w:rsidRDefault="001E2D8A" w:rsidP="00A60817">
                        <w:pPr>
                          <w:pStyle w:val="TipHeaderinBar"/>
                          <w:rPr>
                            <w:rFonts w:cs="Arial"/>
                          </w:rPr>
                        </w:pPr>
                        <w:r w:rsidRPr="00B46552">
                          <w:rPr>
                            <w:rFonts w:cs="Arial"/>
                          </w:rPr>
                          <w:t>Application Tip</w:t>
                        </w:r>
                      </w:p>
                      <w:p w14:paraId="55A2C2B9" w14:textId="77777777" w:rsidR="001E2D8A" w:rsidRPr="00E674C2" w:rsidRDefault="001E2D8A" w:rsidP="00A60817">
                        <w:pPr>
                          <w:pStyle w:val="TipHeaderinBar"/>
                        </w:pPr>
                      </w:p>
                    </w:txbxContent>
                  </v:textbox>
                </v:roundrect>
                <v:shape id="Picture 414" o:spid="_x0000_s12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">
                  <v:imagedata r:id="rId26" o:title="Application Tip Icon"/>
                </v:shape>
                <w10:anchorlock/>
              </v:group>
            </w:pict>
          </mc:Fallback>
        </mc:AlternateContent>
      </w:r>
    </w:p>
    <w:p w14:paraId="644B1A79" w14:textId="5DD45632" w:rsidR="00A60817" w:rsidRPr="00A60817" w:rsidRDefault="00A60817" w:rsidP="00A60817">
      <w:pPr>
        <w:pStyle w:val="TipText"/>
        <w:rPr>
          <w:sz w:val="24"/>
          <w:szCs w:val="24"/>
        </w:rPr>
      </w:pPr>
      <w:r w:rsidRPr="00A60817">
        <w:rPr>
          <w:szCs w:val="24"/>
        </w:rPr>
        <w:t>If a batch is in use and another user attempts to access the same batch, a Batch Lock message appears stating the batch is in use and he/she cannot access the batch.</w:t>
      </w:r>
    </w:p>
    <w:p w14:paraId="285B3D60" w14:textId="77777777" w:rsidR="00A60817" w:rsidRDefault="00A60817" w:rsidP="00A60817">
      <w:pPr>
        <w:pStyle w:val="TipClosingBar"/>
      </w:pPr>
    </w:p>
    <w:p w14:paraId="2DA20A85" w14:textId="26F77867" w:rsidR="00A60817" w:rsidRDefault="00A60817" w:rsidP="00187C58">
      <w:pPr>
        <w:pStyle w:val="NumberedList"/>
        <w:numPr>
          <w:ilvl w:val="0"/>
          <w:numId w:val="43"/>
        </w:numPr>
      </w:pPr>
      <w:r w:rsidRPr="00152773">
        <w:t xml:space="preserve">Click the </w:t>
      </w:r>
      <w:r w:rsidRPr="00324993">
        <w:rPr>
          <w:b/>
        </w:rPr>
        <w:t>Item ID</w:t>
      </w:r>
      <w:r w:rsidRPr="00152773">
        <w:t xml:space="preserve"> of each scanned check. An image of the check and details of the check appear </w:t>
      </w:r>
      <w:r w:rsidR="0054653A">
        <w:t xml:space="preserve">as shown in </w:t>
      </w:r>
      <w:r w:rsidR="00382BF7">
        <w:fldChar w:fldCharType="begin"/>
      </w:r>
      <w:r w:rsidR="00382BF7">
        <w:instrText xml:space="preserve"> REF _Ref89698728 \h </w:instrText>
      </w:r>
      <w:r w:rsidR="00382BF7">
        <w:fldChar w:fldCharType="separate"/>
      </w:r>
      <w:r w:rsidR="00B8175B">
        <w:t xml:space="preserve">Figure </w:t>
      </w:r>
      <w:r w:rsidR="00B8175B">
        <w:rPr>
          <w:noProof/>
        </w:rPr>
        <w:t>26</w:t>
      </w:r>
      <w:r w:rsidR="00382BF7">
        <w:fldChar w:fldCharType="end"/>
      </w:r>
      <w:r w:rsidRPr="00152773">
        <w:t>.</w:t>
      </w:r>
    </w:p>
    <w:p w14:paraId="16B6F827" w14:textId="0A7FD17C" w:rsidR="00A60817" w:rsidRDefault="00A60817" w:rsidP="00A60817">
      <w:pPr>
        <w:pStyle w:val="Caption"/>
      </w:pPr>
      <w:bookmarkStart w:id="246" w:name="_Ref89698728"/>
      <w:bookmarkStart w:id="247" w:name="_Toc94088205"/>
      <w:r>
        <w:t xml:space="preserve">Figure </w:t>
      </w:r>
      <w:r>
        <w:fldChar w:fldCharType="begin"/>
      </w:r>
      <w:r>
        <w:instrText>SEQ Figure \* ARABIC</w:instrText>
      </w:r>
      <w:r>
        <w:fldChar w:fldCharType="separate"/>
      </w:r>
      <w:r w:rsidR="00B8175B">
        <w:rPr>
          <w:noProof/>
        </w:rPr>
        <w:t>26</w:t>
      </w:r>
      <w:r>
        <w:fldChar w:fldCharType="end"/>
      </w:r>
      <w:bookmarkEnd w:id="246"/>
      <w:r>
        <w:t xml:space="preserve">. </w:t>
      </w:r>
      <w:r w:rsidRPr="00F4753E">
        <w:t>View Checks Page (Receipt)</w:t>
      </w:r>
      <w:bookmarkEnd w:id="247"/>
    </w:p>
    <w:p w14:paraId="62FEE218" w14:textId="77777777" w:rsidR="00A60817" w:rsidRPr="00152773" w:rsidRDefault="00A60817" w:rsidP="00A60817">
      <w:pPr>
        <w:jc w:val="center"/>
      </w:pPr>
      <w:r>
        <w:rPr>
          <w:noProof/>
        </w:rPr>
        <w:drawing>
          <wp:inline distT="0" distB="0" distL="0" distR="0" wp14:anchorId="6734A67B" wp14:editId="3266320D">
            <wp:extent cx="4114800" cy="1514247"/>
            <wp:effectExtent l="19050" t="19050" r="19050" b="10160"/>
            <wp:docPr id="464" name="Picture 46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View Checks Page (Receipt)"/>
                    <pic:cNvPicPr/>
                  </pic:nvPicPr>
                  <pic:blipFill>
                    <a:blip r:embed="rId52">
                      <a:extLst>
                        <a:ext uri="{28A0092B-C50C-407E-A947-70E740481C1C}">
                          <a14:useLocalDpi xmlns:a14="http://schemas.microsoft.com/office/drawing/2010/main" val="0"/>
                        </a:ext>
                      </a:extLst>
                    </a:blip>
                    <a:stretch>
                      <a:fillRect/>
                    </a:stretch>
                  </pic:blipFill>
                  <pic:spPr>
                    <a:xfrm>
                      <a:off x="0" y="0"/>
                      <a:ext cx="4114800" cy="1514247"/>
                    </a:xfrm>
                    <a:prstGeom prst="rect">
                      <a:avLst/>
                    </a:prstGeom>
                    <a:ln>
                      <a:solidFill>
                        <a:srgbClr val="000000"/>
                      </a:solidFill>
                    </a:ln>
                  </pic:spPr>
                </pic:pic>
              </a:graphicData>
            </a:graphic>
          </wp:inline>
        </w:drawing>
      </w:r>
    </w:p>
    <w:p w14:paraId="3C7A5181" w14:textId="39FBF15F" w:rsidR="00A60817" w:rsidRPr="00152773" w:rsidRDefault="00A60817" w:rsidP="00187C58">
      <w:pPr>
        <w:pStyle w:val="NumberedList"/>
        <w:numPr>
          <w:ilvl w:val="0"/>
          <w:numId w:val="43"/>
        </w:numPr>
      </w:pPr>
      <w:r w:rsidRPr="00152773">
        <w:t xml:space="preserve">Click </w:t>
      </w:r>
      <w:r w:rsidRPr="00324993">
        <w:rPr>
          <w:b/>
        </w:rPr>
        <w:t>Receipt</w:t>
      </w:r>
      <w:r w:rsidRPr="00152773">
        <w:t xml:space="preserve">. The receipt appears. </w:t>
      </w:r>
    </w:p>
    <w:p w14:paraId="3B959CC0" w14:textId="77777777" w:rsidR="00A60817" w:rsidRPr="00152773" w:rsidRDefault="00A60817" w:rsidP="00187C58">
      <w:pPr>
        <w:pStyle w:val="NumberedList"/>
        <w:numPr>
          <w:ilvl w:val="0"/>
          <w:numId w:val="43"/>
        </w:numPr>
      </w:pPr>
      <w:r w:rsidRPr="00152773">
        <w:t xml:space="preserve">Click </w:t>
      </w:r>
      <w:r w:rsidRPr="00324993">
        <w:rPr>
          <w:b/>
        </w:rPr>
        <w:t>Print</w:t>
      </w:r>
      <w:r w:rsidRPr="00152773">
        <w:t xml:space="preserve"> to print the receipt.</w:t>
      </w:r>
    </w:p>
    <w:p w14:paraId="0C7A8C75" w14:textId="77777777" w:rsidR="00A60817" w:rsidRPr="00E777B1" w:rsidRDefault="00A60817" w:rsidP="00A60817">
      <w:pPr>
        <w:pStyle w:val="TipHeader"/>
      </w:pPr>
      <w:r w:rsidRPr="00E777B1">
        <w:rPr>
          <w:noProof/>
        </w:rPr>
        <mc:AlternateContent>
          <mc:Choice Requires="wpg">
            <w:drawing>
              <wp:inline distT="0" distB="0" distL="0" distR="0" wp14:anchorId="3651A19E" wp14:editId="74B1F58C">
                <wp:extent cx="6159610" cy="352425"/>
                <wp:effectExtent l="0" t="0" r="12700" b="28575"/>
                <wp:docPr id="415" name="Group 4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37EFA74" w14:textId="77777777" w:rsidR="001E2D8A" w:rsidRPr="00B46552" w:rsidRDefault="001E2D8A" w:rsidP="00A60817">
                              <w:pPr>
                                <w:pStyle w:val="TipHeaderinBar"/>
                                <w:rPr>
                                  <w:rFonts w:cs="Arial"/>
                                </w:rPr>
                              </w:pPr>
                              <w:r w:rsidRPr="00B46552">
                                <w:rPr>
                                  <w:rFonts w:cs="Arial"/>
                                </w:rPr>
                                <w:t>Application Tip</w:t>
                              </w:r>
                            </w:p>
                            <w:p w14:paraId="095AF183"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7" name="Picture 4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51A19E" id="Group 415" o:spid="_x0000_s12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x5fT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hyseX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" fillcolor="#e6e6e6" strokecolor="window" strokeweight="1pt">
                  <v:stroke joinstyle="miter"/>
                  <v:textbox inset="28.8pt">
                    <w:txbxContent>
                      <w:p w14:paraId="137EFA74" w14:textId="77777777" w:rsidR="001E2D8A" w:rsidRPr="00B46552" w:rsidRDefault="001E2D8A" w:rsidP="00A60817">
                        <w:pPr>
                          <w:pStyle w:val="TipHeaderinBar"/>
                          <w:rPr>
                            <w:rFonts w:cs="Arial"/>
                          </w:rPr>
                        </w:pPr>
                        <w:r w:rsidRPr="00B46552">
                          <w:rPr>
                            <w:rFonts w:cs="Arial"/>
                          </w:rPr>
                          <w:t>Application Tip</w:t>
                        </w:r>
                      </w:p>
                      <w:p w14:paraId="095AF183" w14:textId="77777777" w:rsidR="001E2D8A" w:rsidRPr="00E674C2" w:rsidRDefault="001E2D8A" w:rsidP="00A60817">
                        <w:pPr>
                          <w:pStyle w:val="TipHeaderinBar"/>
                        </w:pPr>
                      </w:p>
                    </w:txbxContent>
                  </v:textbox>
                </v:roundrect>
                <v:shape id="Picture 417" o:spid="_x0000_s12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">
                  <v:imagedata r:id="rId26" o:title="Application Tip Icon"/>
                </v:shape>
                <w10:anchorlock/>
              </v:group>
            </w:pict>
          </mc:Fallback>
        </mc:AlternateContent>
      </w:r>
    </w:p>
    <w:p w14:paraId="546B10E6" w14:textId="3E9A68F0" w:rsidR="00A60817" w:rsidRPr="00A60817" w:rsidRDefault="00A60817" w:rsidP="00A60817">
      <w:pPr>
        <w:pStyle w:val="TipText"/>
        <w:rPr>
          <w:sz w:val="24"/>
          <w:szCs w:val="24"/>
        </w:rPr>
      </w:pPr>
      <w:r w:rsidRPr="00A60817">
        <w:rPr>
          <w:szCs w:val="24"/>
        </w:rPr>
        <w:t>Account numbers and User Defined Fields (UDFs) that are marked as Personally Identifiable Information (PII) are masked. If there are more than five characters, OTCnet masks all but the last four numbers. If there are five characters or less, the system will mask all but the last character.</w:t>
      </w:r>
    </w:p>
    <w:p w14:paraId="3734C068" w14:textId="77777777" w:rsidR="00A60817" w:rsidRDefault="00A60817" w:rsidP="00A60817">
      <w:pPr>
        <w:pStyle w:val="TipClosingBar"/>
      </w:pPr>
    </w:p>
    <w:p w14:paraId="5FE757D6" w14:textId="77777777" w:rsidR="00A60817" w:rsidRPr="00152773" w:rsidRDefault="00A60817" w:rsidP="00187C58">
      <w:pPr>
        <w:pStyle w:val="NumberedList"/>
        <w:numPr>
          <w:ilvl w:val="0"/>
          <w:numId w:val="43"/>
        </w:numPr>
      </w:pPr>
      <w:r w:rsidRPr="00152773">
        <w:t xml:space="preserve">Click </w:t>
      </w:r>
      <w:r w:rsidRPr="00324993">
        <w:rPr>
          <w:b/>
        </w:rPr>
        <w:t>Close</w:t>
      </w:r>
      <w:r w:rsidRPr="00152773">
        <w:t xml:space="preserve"> to close the receipt.</w:t>
      </w:r>
    </w:p>
    <w:p w14:paraId="71E2824E" w14:textId="77777777" w:rsidR="00A60817" w:rsidRPr="00E777B1" w:rsidRDefault="00A60817" w:rsidP="00A60817">
      <w:pPr>
        <w:pStyle w:val="TipHeader"/>
      </w:pPr>
      <w:r w:rsidRPr="00E777B1">
        <w:rPr>
          <w:noProof/>
        </w:rPr>
        <mc:AlternateContent>
          <mc:Choice Requires="wpg">
            <w:drawing>
              <wp:inline distT="0" distB="0" distL="0" distR="0" wp14:anchorId="1EE2A94D" wp14:editId="7885C37D">
                <wp:extent cx="6159610" cy="352425"/>
                <wp:effectExtent l="0" t="0" r="12700" b="28575"/>
                <wp:docPr id="418" name="Group 4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841D0EB" w14:textId="77777777" w:rsidR="001E2D8A" w:rsidRPr="00B46552" w:rsidRDefault="001E2D8A" w:rsidP="00A60817">
                              <w:pPr>
                                <w:pStyle w:val="TipHeaderinBar"/>
                                <w:rPr>
                                  <w:rFonts w:cs="Arial"/>
                                </w:rPr>
                              </w:pPr>
                              <w:r w:rsidRPr="00B46552">
                                <w:rPr>
                                  <w:rFonts w:cs="Arial"/>
                                </w:rPr>
                                <w:t>Application Tip</w:t>
                              </w:r>
                            </w:p>
                            <w:p w14:paraId="3FF8C289"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0" name="Picture 4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E2A94D" id="Group 418" o:spid="_x0000_s12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rD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YEq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v78qw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" fillcolor="#e6e6e6" strokecolor="window" strokeweight="1pt">
                  <v:stroke joinstyle="miter"/>
                  <v:textbox inset="28.8pt">
                    <w:txbxContent>
                      <w:p w14:paraId="6841D0EB" w14:textId="77777777" w:rsidR="001E2D8A" w:rsidRPr="00B46552" w:rsidRDefault="001E2D8A" w:rsidP="00A60817">
                        <w:pPr>
                          <w:pStyle w:val="TipHeaderinBar"/>
                          <w:rPr>
                            <w:rFonts w:cs="Arial"/>
                          </w:rPr>
                        </w:pPr>
                        <w:r w:rsidRPr="00B46552">
                          <w:rPr>
                            <w:rFonts w:cs="Arial"/>
                          </w:rPr>
                          <w:t>Application Tip</w:t>
                        </w:r>
                      </w:p>
                      <w:p w14:paraId="3FF8C289" w14:textId="77777777" w:rsidR="001E2D8A" w:rsidRPr="00E674C2" w:rsidRDefault="001E2D8A" w:rsidP="00A60817">
                        <w:pPr>
                          <w:pStyle w:val="TipHeaderinBar"/>
                        </w:pPr>
                      </w:p>
                    </w:txbxContent>
                  </v:textbox>
                </v:roundrect>
                <v:shape id="Picture 420" o:spid="_x0000_s12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">
                  <v:imagedata r:id="rId26" o:title="Application Tip Icon"/>
                </v:shape>
                <w10:anchorlock/>
              </v:group>
            </w:pict>
          </mc:Fallback>
        </mc:AlternateContent>
      </w:r>
    </w:p>
    <w:p w14:paraId="19ADE333" w14:textId="595AE334" w:rsidR="00A60817" w:rsidRPr="00A60817" w:rsidRDefault="00A60817" w:rsidP="00A60817">
      <w:pPr>
        <w:pStyle w:val="TipText"/>
        <w:rPr>
          <w:sz w:val="24"/>
          <w:szCs w:val="24"/>
        </w:rPr>
      </w:pPr>
      <w:r w:rsidRPr="00A60817">
        <w:rPr>
          <w:szCs w:val="24"/>
        </w:rPr>
        <w:t xml:space="preserve">Click </w:t>
      </w:r>
      <w:r w:rsidRPr="00A60817">
        <w:rPr>
          <w:b/>
          <w:szCs w:val="24"/>
        </w:rPr>
        <w:t>Show Item</w:t>
      </w:r>
      <w:r w:rsidRPr="00A60817">
        <w:rPr>
          <w:szCs w:val="24"/>
        </w:rPr>
        <w:t xml:space="preserve"> to view more details about the check. Under </w:t>
      </w:r>
      <w:r w:rsidRPr="00A60817">
        <w:rPr>
          <w:b/>
          <w:szCs w:val="24"/>
        </w:rPr>
        <w:t>Server</w:t>
      </w:r>
      <w:r w:rsidRPr="00A60817">
        <w:rPr>
          <w:szCs w:val="24"/>
        </w:rPr>
        <w:t xml:space="preserve"> </w:t>
      </w:r>
      <w:r w:rsidRPr="00A60817">
        <w:rPr>
          <w:b/>
          <w:szCs w:val="24"/>
        </w:rPr>
        <w:t>Controls</w:t>
      </w:r>
      <w:r w:rsidRPr="00A60817">
        <w:rPr>
          <w:szCs w:val="24"/>
        </w:rPr>
        <w:t xml:space="preserve">, click </w:t>
      </w:r>
      <w:r w:rsidRPr="00A60817">
        <w:rPr>
          <w:b/>
          <w:szCs w:val="24"/>
        </w:rPr>
        <w:t>Receipt</w:t>
      </w:r>
      <w:r w:rsidRPr="00A60817">
        <w:rPr>
          <w:szCs w:val="24"/>
        </w:rPr>
        <w:t xml:space="preserve"> to print the receipt.</w:t>
      </w:r>
    </w:p>
    <w:p w14:paraId="289C5651" w14:textId="77777777" w:rsidR="00A60817" w:rsidRDefault="00A60817" w:rsidP="00A60817">
      <w:pPr>
        <w:pStyle w:val="TipClosingBar"/>
      </w:pPr>
    </w:p>
    <w:p w14:paraId="00F028CB" w14:textId="77777777" w:rsidR="00507E1B" w:rsidRDefault="00507E1B" w:rsidP="00507E1B">
      <w:pPr>
        <w:pStyle w:val="Heading2"/>
        <w:rPr>
          <w:noProof/>
        </w:rPr>
      </w:pPr>
      <w:bookmarkStart w:id="248" w:name="_Toc39584137"/>
      <w:bookmarkStart w:id="249" w:name="_Toc94088147"/>
      <w:r>
        <w:rPr>
          <w:noProof/>
        </w:rPr>
        <w:lastRenderedPageBreak/>
        <w:t>Summary</w:t>
      </w:r>
      <w:bookmarkEnd w:id="248"/>
      <w:bookmarkEnd w:id="249"/>
    </w:p>
    <w:p w14:paraId="1859A341" w14:textId="0DEF6836" w:rsidR="00507E1B" w:rsidRDefault="00507E1B" w:rsidP="00507E1B">
      <w:pPr>
        <w:pStyle w:val="BodyText"/>
      </w:pPr>
      <w:r w:rsidRPr="00CE7E2F">
        <w:t xml:space="preserve">In this chapter, you learned: </w:t>
      </w:r>
    </w:p>
    <w:p w14:paraId="236A5EF8" w14:textId="77777777" w:rsidR="00A60817" w:rsidRPr="00152773" w:rsidRDefault="00A60817" w:rsidP="00A60817">
      <w:pPr>
        <w:pStyle w:val="Bullet"/>
      </w:pPr>
      <w:r w:rsidRPr="00152773">
        <w:t>The purpose of capturing and managing checks offline</w:t>
      </w:r>
    </w:p>
    <w:p w14:paraId="42CA22AA" w14:textId="77777777" w:rsidR="00A60817" w:rsidRPr="00152773" w:rsidRDefault="00A60817" w:rsidP="00A60817">
      <w:pPr>
        <w:pStyle w:val="Bullet"/>
      </w:pPr>
      <w:r w:rsidRPr="00152773">
        <w:t>How to capture a check offline</w:t>
      </w:r>
    </w:p>
    <w:p w14:paraId="5FA0B40A" w14:textId="77777777" w:rsidR="00A60817" w:rsidRPr="00152773" w:rsidRDefault="00A60817" w:rsidP="00A60817">
      <w:pPr>
        <w:pStyle w:val="Bullet"/>
      </w:pPr>
      <w:r w:rsidRPr="00152773">
        <w:t xml:space="preserve">How to manage </w:t>
      </w:r>
      <w:r>
        <w:t>poor check</w:t>
      </w:r>
      <w:r w:rsidRPr="00152773">
        <w:t xml:space="preserve"> image quality</w:t>
      </w:r>
    </w:p>
    <w:p w14:paraId="3327CD22" w14:textId="77777777" w:rsidR="00A60817" w:rsidRPr="00152773" w:rsidRDefault="00A60817" w:rsidP="00A60817">
      <w:pPr>
        <w:pStyle w:val="Bullet"/>
      </w:pPr>
      <w:r w:rsidRPr="00152773">
        <w:t xml:space="preserve">How to resolve a duplicate check </w:t>
      </w:r>
    </w:p>
    <w:p w14:paraId="18F5619A" w14:textId="77777777" w:rsidR="00A60817" w:rsidRPr="00152773" w:rsidRDefault="00A60817" w:rsidP="00A60817">
      <w:pPr>
        <w:pStyle w:val="Bullet"/>
      </w:pPr>
      <w:r w:rsidRPr="00152773">
        <w:t xml:space="preserve">How to void a check </w:t>
      </w:r>
    </w:p>
    <w:p w14:paraId="18AE1907" w14:textId="6383D5D6" w:rsidR="00A60817" w:rsidRPr="00152773" w:rsidRDefault="00A60817" w:rsidP="00A60817">
      <w:pPr>
        <w:pStyle w:val="Bullet"/>
      </w:pPr>
      <w:r w:rsidRPr="00152773">
        <w:t xml:space="preserve">How to override a </w:t>
      </w:r>
      <w:r>
        <w:t xml:space="preserve">Local </w:t>
      </w:r>
      <w:r w:rsidRPr="00152773">
        <w:t xml:space="preserve">Verification </w:t>
      </w:r>
      <w:r w:rsidR="00387FED">
        <w:t>Database</w:t>
      </w:r>
      <w:r w:rsidRPr="00152773">
        <w:t xml:space="preserve"> (</w:t>
      </w:r>
      <w:r>
        <w:t>L</w:t>
      </w:r>
      <w:r w:rsidRPr="00152773">
        <w:t>VD) Record</w:t>
      </w:r>
    </w:p>
    <w:p w14:paraId="6A02F157" w14:textId="77777777" w:rsidR="00A60817" w:rsidRPr="00152773" w:rsidRDefault="00A60817" w:rsidP="00A60817">
      <w:pPr>
        <w:pStyle w:val="Bullet"/>
      </w:pPr>
      <w:r w:rsidRPr="00152773">
        <w:t>How to perform batch control and batch balancing</w:t>
      </w:r>
    </w:p>
    <w:p w14:paraId="0DF1819B" w14:textId="77777777" w:rsidR="00A60817" w:rsidRPr="00152773" w:rsidRDefault="00A60817" w:rsidP="00A60817">
      <w:pPr>
        <w:pStyle w:val="Bullet"/>
      </w:pPr>
      <w:r w:rsidRPr="00152773">
        <w:t>How to view and print a batch list / item</w:t>
      </w:r>
      <w:r>
        <w:t xml:space="preserve"> detail report</w:t>
      </w:r>
    </w:p>
    <w:p w14:paraId="0505D979" w14:textId="77777777" w:rsidR="00A60817" w:rsidRDefault="00A60817" w:rsidP="00A60817">
      <w:pPr>
        <w:pStyle w:val="Bullet"/>
      </w:pPr>
      <w:r w:rsidRPr="00152773">
        <w:t>How to activate/deactivate a batch</w:t>
      </w:r>
    </w:p>
    <w:p w14:paraId="4C74B958" w14:textId="77777777" w:rsidR="00A60817" w:rsidRPr="00152773" w:rsidRDefault="00A60817" w:rsidP="00A60817">
      <w:pPr>
        <w:pStyle w:val="Bullet"/>
      </w:pPr>
      <w:r>
        <w:t>How to classify a batch</w:t>
      </w:r>
    </w:p>
    <w:p w14:paraId="34F73C43" w14:textId="77777777" w:rsidR="00A60817" w:rsidRPr="00152773" w:rsidRDefault="00A60817" w:rsidP="00A60817">
      <w:pPr>
        <w:pStyle w:val="Bullet"/>
      </w:pPr>
      <w:r w:rsidRPr="00152773">
        <w:t>How to close a batch</w:t>
      </w:r>
    </w:p>
    <w:p w14:paraId="0BCFA146" w14:textId="77777777" w:rsidR="00A60817" w:rsidRPr="00152773" w:rsidRDefault="00A60817" w:rsidP="00A60817">
      <w:pPr>
        <w:pStyle w:val="Bullet"/>
      </w:pPr>
      <w:r w:rsidRPr="00152773">
        <w:t xml:space="preserve">How to approve a batch </w:t>
      </w:r>
    </w:p>
    <w:p w14:paraId="376AA01F" w14:textId="77777777" w:rsidR="00A60817" w:rsidRPr="00152773" w:rsidRDefault="00A60817" w:rsidP="00A60817">
      <w:pPr>
        <w:pStyle w:val="Bullet"/>
      </w:pPr>
      <w:r w:rsidRPr="00152773">
        <w:t>How to upload a batch</w:t>
      </w:r>
    </w:p>
    <w:p w14:paraId="108D86C1" w14:textId="77777777" w:rsidR="00A60817" w:rsidRPr="00152773" w:rsidRDefault="00A60817" w:rsidP="00A60817">
      <w:pPr>
        <w:pStyle w:val="Bullet"/>
      </w:pPr>
      <w:r w:rsidRPr="00152773">
        <w:t>How to acknowledge a batch</w:t>
      </w:r>
    </w:p>
    <w:p w14:paraId="20774426" w14:textId="77777777" w:rsidR="00A60817" w:rsidRPr="00152773" w:rsidRDefault="00A60817" w:rsidP="00A60817">
      <w:pPr>
        <w:pStyle w:val="Bullet"/>
      </w:pPr>
      <w:r w:rsidRPr="00152773">
        <w:t>How to print a receipt</w:t>
      </w:r>
    </w:p>
    <w:sectPr w:rsidR="00A60817" w:rsidRPr="00152773"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F48E1" w14:textId="77777777" w:rsidR="00094C65" w:rsidRDefault="00094C65" w:rsidP="002B5215">
      <w:r>
        <w:separator/>
      </w:r>
    </w:p>
  </w:endnote>
  <w:endnote w:type="continuationSeparator" w:id="0">
    <w:p w14:paraId="428B6619" w14:textId="77777777" w:rsidR="00094C65" w:rsidRDefault="00094C65" w:rsidP="002B5215">
      <w:r>
        <w:continuationSeparator/>
      </w:r>
    </w:p>
  </w:endnote>
  <w:endnote w:type="continuationNotice" w:id="1">
    <w:p w14:paraId="2BECED5F" w14:textId="77777777" w:rsidR="00094C65" w:rsidRDefault="00094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E2D8A" w:rsidRDefault="001E2D8A" w:rsidP="002F667B">
    <w:pPr>
      <w:pStyle w:val="Footer"/>
      <w:rPr>
        <w:rStyle w:val="PageNumber"/>
      </w:rPr>
    </w:pPr>
  </w:p>
  <w:p w14:paraId="00945DD6" w14:textId="0C385EA3" w:rsidR="001E2D8A" w:rsidRDefault="001E2D8A"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E2D8A" w:rsidRPr="002F667B" w:rsidRDefault="001E2D8A" w:rsidP="00724C25">
                          <w:pPr>
                            <w:pStyle w:val="Footer"/>
                            <w:jc w:val="left"/>
                            <w:rPr>
                              <w:rStyle w:val="PageNumber"/>
                            </w:rPr>
                          </w:pPr>
                          <w:r w:rsidRPr="000B16BC">
                            <w:t>Check Capture and Check Processing</w:t>
                          </w:r>
                        </w:p>
                        <w:p w14:paraId="058BA807" w14:textId="77777777" w:rsidR="001E2D8A" w:rsidRPr="00532429" w:rsidRDefault="001E2D8A"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97"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E2D8A" w:rsidRPr="002F667B" w:rsidRDefault="001E2D8A" w:rsidP="00724C25">
                    <w:pPr>
                      <w:pStyle w:val="Footer"/>
                      <w:jc w:val="left"/>
                      <w:rPr>
                        <w:rStyle w:val="PageNumber"/>
                      </w:rPr>
                    </w:pPr>
                    <w:r w:rsidRPr="000B16BC">
                      <w:t>Check Capture and Check Processing</w:t>
                    </w:r>
                  </w:p>
                  <w:p w14:paraId="058BA807" w14:textId="77777777" w:rsidR="001E2D8A" w:rsidRPr="00532429" w:rsidRDefault="001E2D8A"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1E2D8A" w:rsidRDefault="001E2D8A"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E2D8A" w:rsidRPr="002F667B" w:rsidRDefault="001E2D8A"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E2D8A" w:rsidRPr="00532429" w:rsidRDefault="001E2D8A"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98"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E2D8A" w:rsidRPr="002F667B" w:rsidRDefault="001E2D8A"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E2D8A" w:rsidRPr="00532429" w:rsidRDefault="001E2D8A"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1E2D8A" w:rsidRDefault="001E2D8A"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BD1C"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E2D8A" w:rsidRDefault="001E2D8A" w:rsidP="002F667B">
    <w:pPr>
      <w:pStyle w:val="Footer"/>
      <w:rPr>
        <w:rStyle w:val="PageNumber"/>
      </w:rPr>
    </w:pPr>
  </w:p>
  <w:p w14:paraId="0F04B90B" w14:textId="77777777" w:rsidR="001E2D8A" w:rsidRDefault="001E2D8A"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E2D8A" w:rsidRPr="002F667B" w:rsidRDefault="001E2D8A"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E2D8A" w:rsidRPr="00532429" w:rsidRDefault="001E2D8A"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99"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E2D8A" w:rsidRPr="002F667B" w:rsidRDefault="001E2D8A"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E2D8A" w:rsidRPr="00532429" w:rsidRDefault="001E2D8A"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E2D8A" w:rsidRDefault="001E2D8A"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E82E887" w:rsidR="001E2D8A" w:rsidRDefault="001E2D8A" w:rsidP="002A69F8">
    <w:pPr>
      <w:pStyle w:val="FooterBlock"/>
    </w:pPr>
    <w:r>
      <w:tab/>
    </w:r>
    <w:r w:rsidR="007501E6" w:rsidRPr="007501E6">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5A22" w14:textId="77777777" w:rsidR="00094C65" w:rsidRDefault="00094C65" w:rsidP="002B5215">
      <w:r>
        <w:separator/>
      </w:r>
    </w:p>
  </w:footnote>
  <w:footnote w:type="continuationSeparator" w:id="0">
    <w:p w14:paraId="4DFCF549" w14:textId="77777777" w:rsidR="00094C65" w:rsidRDefault="00094C65" w:rsidP="002B5215">
      <w:r>
        <w:continuationSeparator/>
      </w:r>
    </w:p>
  </w:footnote>
  <w:footnote w:type="continuationNotice" w:id="1">
    <w:p w14:paraId="45403DB5" w14:textId="77777777" w:rsidR="00094C65" w:rsidRDefault="00094C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1E2D8A" w:rsidRDefault="001E2D8A">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E2D8A" w:rsidRPr="00532429" w:rsidRDefault="001E2D8A"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95"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E2D8A" w:rsidRPr="00532429" w:rsidRDefault="001E2D8A"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E2D8A" w:rsidRPr="002516BF" w:rsidRDefault="001E2D8A" w:rsidP="00933D5D">
                          <w:pPr>
                            <w:jc w:val="right"/>
                          </w:pPr>
                          <w:r>
                            <w:t>Bureau of the Fiscal Service</w:t>
                          </w:r>
                        </w:p>
                        <w:p w14:paraId="38C27131" w14:textId="77777777" w:rsidR="001E2D8A" w:rsidRPr="00A91EFB" w:rsidRDefault="001E2D8A"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96"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E2D8A" w:rsidRPr="002516BF" w:rsidRDefault="001E2D8A" w:rsidP="00933D5D">
                    <w:pPr>
                      <w:jc w:val="right"/>
                    </w:pPr>
                    <w:r>
                      <w:t>Bureau of the Fiscal Service</w:t>
                    </w:r>
                  </w:p>
                  <w:p w14:paraId="38C27131" w14:textId="77777777" w:rsidR="001E2D8A" w:rsidRPr="00A91EFB" w:rsidRDefault="001E2D8A"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E2D8A" w:rsidRPr="00687F06" w:rsidRDefault="001E2D8A" w:rsidP="002A69F8">
    <w:pPr>
      <w:pStyle w:val="HeaderBlock"/>
    </w:pPr>
    <w:r>
      <w:tab/>
    </w:r>
    <w:r w:rsidRPr="00687F06">
      <w:t>Bureau of the Fiscal Service</w:t>
    </w:r>
  </w:p>
  <w:p w14:paraId="30AF872D" w14:textId="33E028D4" w:rsidR="001E2D8A" w:rsidRDefault="00000000" w:rsidP="002A69F8">
    <w:pPr>
      <w:pStyle w:val="Header"/>
    </w:pPr>
    <w:fldSimple w:instr=" TITLE   \* MERGEFORMAT ">
      <w:r w:rsidR="001E2D8A">
        <w:t>Chapter 6. Capturing and Managing Checks Offline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1E2D8A" w:rsidRDefault="001E2D8A"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56DD"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A"/>
    <w:multiLevelType w:val="hybridMultilevel"/>
    <w:tmpl w:val="1A3CF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5C4FC1"/>
    <w:multiLevelType w:val="multilevel"/>
    <w:tmpl w:val="E7ECE0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184595C"/>
    <w:multiLevelType w:val="multilevel"/>
    <w:tmpl w:val="E0D027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7671C57"/>
    <w:multiLevelType w:val="multilevel"/>
    <w:tmpl w:val="FA66E7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50134B"/>
    <w:multiLevelType w:val="multilevel"/>
    <w:tmpl w:val="CBC2525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57E2F43"/>
    <w:multiLevelType w:val="multilevel"/>
    <w:tmpl w:val="D2A222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7E55936"/>
    <w:multiLevelType w:val="multilevel"/>
    <w:tmpl w:val="726E80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85D50E7"/>
    <w:multiLevelType w:val="multilevel"/>
    <w:tmpl w:val="D870F0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9730360"/>
    <w:multiLevelType w:val="multilevel"/>
    <w:tmpl w:val="4CDAAF3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A2C3114"/>
    <w:multiLevelType w:val="multilevel"/>
    <w:tmpl w:val="167C02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C482072"/>
    <w:multiLevelType w:val="multilevel"/>
    <w:tmpl w:val="E7DA4B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D7673A9"/>
    <w:multiLevelType w:val="multilevel"/>
    <w:tmpl w:val="F45ABE9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DB60A88"/>
    <w:multiLevelType w:val="multilevel"/>
    <w:tmpl w:val="5D2608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FC6164D"/>
    <w:multiLevelType w:val="multilevel"/>
    <w:tmpl w:val="92707A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3AC23FA"/>
    <w:multiLevelType w:val="multilevel"/>
    <w:tmpl w:val="E708A10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57F26AF"/>
    <w:multiLevelType w:val="multilevel"/>
    <w:tmpl w:val="860282C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9776387"/>
    <w:multiLevelType w:val="multilevel"/>
    <w:tmpl w:val="10CE141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DA002F4"/>
    <w:multiLevelType w:val="multilevel"/>
    <w:tmpl w:val="F738B0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074002F"/>
    <w:multiLevelType w:val="multilevel"/>
    <w:tmpl w:val="848A0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18A4929"/>
    <w:multiLevelType w:val="multilevel"/>
    <w:tmpl w:val="75943CA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2FA6AB0"/>
    <w:multiLevelType w:val="multilevel"/>
    <w:tmpl w:val="41048F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584208"/>
    <w:multiLevelType w:val="multilevel"/>
    <w:tmpl w:val="CD96A0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796270D"/>
    <w:multiLevelType w:val="multilevel"/>
    <w:tmpl w:val="CAC477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9702DCF"/>
    <w:multiLevelType w:val="multilevel"/>
    <w:tmpl w:val="5824E4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98269BF"/>
    <w:multiLevelType w:val="multilevel"/>
    <w:tmpl w:val="4104AC0A"/>
    <w:lvl w:ilvl="0">
      <w:start w:val="1"/>
      <w:numFmt w:val="decimal"/>
      <w:pStyle w:val="NumberedList"/>
      <w:lvlText w:val="%1."/>
      <w:lvlJc w:val="left"/>
      <w:pPr>
        <w:ind w:left="90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360"/>
      </w:pPr>
      <w:rPr>
        <w:rFonts w:ascii="Symbol" w:hAnsi="Symbol"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25" w15:restartNumberingAfterBreak="0">
    <w:nsid w:val="39D01DBB"/>
    <w:multiLevelType w:val="multilevel"/>
    <w:tmpl w:val="01567E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39FB0772"/>
    <w:multiLevelType w:val="multilevel"/>
    <w:tmpl w:val="95DA57B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0CF1727"/>
    <w:multiLevelType w:val="multilevel"/>
    <w:tmpl w:val="FA621B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2FD361E"/>
    <w:multiLevelType w:val="multilevel"/>
    <w:tmpl w:val="CBBC74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C813C3"/>
    <w:multiLevelType w:val="multilevel"/>
    <w:tmpl w:val="8D66048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3EC6C03"/>
    <w:multiLevelType w:val="multilevel"/>
    <w:tmpl w:val="C456D260"/>
    <w:lvl w:ilvl="0">
      <w:start w:val="1"/>
      <w:numFmt w:val="bullet"/>
      <w:pStyle w:val="TipBullet"/>
      <w:lvlText w:val=""/>
      <w:lvlJc w:val="left"/>
      <w:pPr>
        <w:ind w:left="1080" w:hanging="360"/>
      </w:pPr>
      <w:rPr>
        <w:rFonts w:ascii="Symbol" w:hAnsi="Symbol"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1" w15:restartNumberingAfterBreak="0">
    <w:nsid w:val="48AE6C58"/>
    <w:multiLevelType w:val="multilevel"/>
    <w:tmpl w:val="51E05D8A"/>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2" w15:restartNumberingAfterBreak="0">
    <w:nsid w:val="4A166145"/>
    <w:multiLevelType w:val="multilevel"/>
    <w:tmpl w:val="DD8A96C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C6C0B98"/>
    <w:multiLevelType w:val="multilevel"/>
    <w:tmpl w:val="0B8AF5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85362C"/>
    <w:multiLevelType w:val="multilevel"/>
    <w:tmpl w:val="CBB6C3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EB2A72"/>
    <w:multiLevelType w:val="multilevel"/>
    <w:tmpl w:val="297E32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477253B"/>
    <w:multiLevelType w:val="multilevel"/>
    <w:tmpl w:val="EC52A1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51F58FD"/>
    <w:multiLevelType w:val="hybridMultilevel"/>
    <w:tmpl w:val="97729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E31CCB"/>
    <w:multiLevelType w:val="multilevel"/>
    <w:tmpl w:val="9C1083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41"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0B06E4"/>
    <w:multiLevelType w:val="multilevel"/>
    <w:tmpl w:val="ED5C66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B620822"/>
    <w:multiLevelType w:val="multilevel"/>
    <w:tmpl w:val="479A3AC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F576923"/>
    <w:multiLevelType w:val="multilevel"/>
    <w:tmpl w:val="703657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5FAC0D5B"/>
    <w:multiLevelType w:val="multilevel"/>
    <w:tmpl w:val="0D0619D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5FD2448E"/>
    <w:multiLevelType w:val="hybridMultilevel"/>
    <w:tmpl w:val="A266B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FF91458"/>
    <w:multiLevelType w:val="multilevel"/>
    <w:tmpl w:val="39B2BE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61537AF2"/>
    <w:multiLevelType w:val="multilevel"/>
    <w:tmpl w:val="E31E979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61EA290C"/>
    <w:multiLevelType w:val="multilevel"/>
    <w:tmpl w:val="F5F8D35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677123AE"/>
    <w:multiLevelType w:val="multilevel"/>
    <w:tmpl w:val="EB1AD96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69FD642A"/>
    <w:multiLevelType w:val="multilevel"/>
    <w:tmpl w:val="FBF2FE6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6AF91B68"/>
    <w:multiLevelType w:val="multilevel"/>
    <w:tmpl w:val="16A04D0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BED1F0B"/>
    <w:multiLevelType w:val="multilevel"/>
    <w:tmpl w:val="2C0C20D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6C6C3B2C"/>
    <w:multiLevelType w:val="multilevel"/>
    <w:tmpl w:val="7F52CB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6EC72AD9"/>
    <w:multiLevelType w:val="multilevel"/>
    <w:tmpl w:val="F67802F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700F47FB"/>
    <w:multiLevelType w:val="multilevel"/>
    <w:tmpl w:val="716CA38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726F62A6"/>
    <w:multiLevelType w:val="multilevel"/>
    <w:tmpl w:val="6E2AC1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772E7C80"/>
    <w:multiLevelType w:val="multilevel"/>
    <w:tmpl w:val="6CE2A8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7A6F3EE0"/>
    <w:multiLevelType w:val="multilevel"/>
    <w:tmpl w:val="CD5841A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42072503">
    <w:abstractNumId w:val="30"/>
  </w:num>
  <w:num w:numId="2" w16cid:durableId="2025205444">
    <w:abstractNumId w:val="24"/>
  </w:num>
  <w:num w:numId="3" w16cid:durableId="700208944">
    <w:abstractNumId w:val="60"/>
  </w:num>
  <w:num w:numId="4" w16cid:durableId="1862352416">
    <w:abstractNumId w:val="40"/>
  </w:num>
  <w:num w:numId="5" w16cid:durableId="1347711361">
    <w:abstractNumId w:val="35"/>
  </w:num>
  <w:num w:numId="6" w16cid:durableId="594242722">
    <w:abstractNumId w:val="37"/>
  </w:num>
  <w:num w:numId="7" w16cid:durableId="792404996">
    <w:abstractNumId w:val="8"/>
  </w:num>
  <w:num w:numId="8" w16cid:durableId="40979856">
    <w:abstractNumId w:val="49"/>
  </w:num>
  <w:num w:numId="9" w16cid:durableId="1303387276">
    <w:abstractNumId w:val="29"/>
  </w:num>
  <w:num w:numId="10" w16cid:durableId="13459410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4406674">
    <w:abstractNumId w:val="41"/>
  </w:num>
  <w:num w:numId="12" w16cid:durableId="2008170542">
    <w:abstractNumId w:val="48"/>
  </w:num>
  <w:num w:numId="13" w16cid:durableId="1979721192">
    <w:abstractNumId w:val="45"/>
  </w:num>
  <w:num w:numId="14" w16cid:durableId="1566719739">
    <w:abstractNumId w:val="21"/>
  </w:num>
  <w:num w:numId="15" w16cid:durableId="963466637">
    <w:abstractNumId w:val="15"/>
  </w:num>
  <w:num w:numId="16" w16cid:durableId="237325394">
    <w:abstractNumId w:val="56"/>
  </w:num>
  <w:num w:numId="17" w16cid:durableId="419377434">
    <w:abstractNumId w:val="31"/>
  </w:num>
  <w:num w:numId="18" w16cid:durableId="2140029373">
    <w:abstractNumId w:val="51"/>
  </w:num>
  <w:num w:numId="19" w16cid:durableId="2136873944">
    <w:abstractNumId w:val="16"/>
  </w:num>
  <w:num w:numId="20" w16cid:durableId="547184822">
    <w:abstractNumId w:val="44"/>
  </w:num>
  <w:num w:numId="21" w16cid:durableId="40636270">
    <w:abstractNumId w:val="58"/>
  </w:num>
  <w:num w:numId="22" w16cid:durableId="15501461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2040293">
    <w:abstractNumId w:val="61"/>
  </w:num>
  <w:num w:numId="24" w16cid:durableId="1351759670">
    <w:abstractNumId w:val="32"/>
  </w:num>
  <w:num w:numId="25" w16cid:durableId="1506549338">
    <w:abstractNumId w:val="20"/>
  </w:num>
  <w:num w:numId="26" w16cid:durableId="193662862">
    <w:abstractNumId w:val="22"/>
  </w:num>
  <w:num w:numId="27" w16cid:durableId="13087066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44064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30049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2678949">
    <w:abstractNumId w:val="19"/>
  </w:num>
  <w:num w:numId="31" w16cid:durableId="1133984541">
    <w:abstractNumId w:val="25"/>
  </w:num>
  <w:num w:numId="32" w16cid:durableId="964040076">
    <w:abstractNumId w:val="34"/>
  </w:num>
  <w:num w:numId="33" w16cid:durableId="1732388709">
    <w:abstractNumId w:val="54"/>
  </w:num>
  <w:num w:numId="34" w16cid:durableId="253363578">
    <w:abstractNumId w:val="18"/>
  </w:num>
  <w:num w:numId="35" w16cid:durableId="11044254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9960010">
    <w:abstractNumId w:val="7"/>
  </w:num>
  <w:num w:numId="37" w16cid:durableId="1964656715">
    <w:abstractNumId w:val="27"/>
  </w:num>
  <w:num w:numId="38" w16cid:durableId="769357011">
    <w:abstractNumId w:val="42"/>
  </w:num>
  <w:num w:numId="39" w16cid:durableId="516576146">
    <w:abstractNumId w:val="50"/>
  </w:num>
  <w:num w:numId="40" w16cid:durableId="15015819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53547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5341677">
    <w:abstractNumId w:val="33"/>
  </w:num>
  <w:num w:numId="43" w16cid:durableId="5247506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7656674">
    <w:abstractNumId w:val="17"/>
  </w:num>
  <w:num w:numId="45" w16cid:durableId="319234081">
    <w:abstractNumId w:val="43"/>
  </w:num>
  <w:num w:numId="46" w16cid:durableId="244463324">
    <w:abstractNumId w:val="55"/>
  </w:num>
  <w:num w:numId="47" w16cid:durableId="17361252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66454637">
    <w:abstractNumId w:val="59"/>
  </w:num>
  <w:num w:numId="49" w16cid:durableId="328758215">
    <w:abstractNumId w:val="14"/>
  </w:num>
  <w:num w:numId="50" w16cid:durableId="1365712625">
    <w:abstractNumId w:val="12"/>
  </w:num>
  <w:num w:numId="51" w16cid:durableId="716861304">
    <w:abstractNumId w:val="52"/>
  </w:num>
  <w:num w:numId="52" w16cid:durableId="420687052">
    <w:abstractNumId w:val="10"/>
  </w:num>
  <w:num w:numId="53" w16cid:durableId="911501211">
    <w:abstractNumId w:val="9"/>
  </w:num>
  <w:num w:numId="54" w16cid:durableId="903757971">
    <w:abstractNumId w:val="2"/>
  </w:num>
  <w:num w:numId="55" w16cid:durableId="3592830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3356210">
    <w:abstractNumId w:val="26"/>
  </w:num>
  <w:num w:numId="57" w16cid:durableId="1630473090">
    <w:abstractNumId w:val="5"/>
  </w:num>
  <w:num w:numId="58" w16cid:durableId="209192035">
    <w:abstractNumId w:val="6"/>
  </w:num>
  <w:num w:numId="59" w16cid:durableId="197862785">
    <w:abstractNumId w:val="28"/>
  </w:num>
  <w:num w:numId="60" w16cid:durableId="528839142">
    <w:abstractNumId w:val="11"/>
  </w:num>
  <w:num w:numId="61" w16cid:durableId="9830493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47469522">
    <w:abstractNumId w:val="4"/>
  </w:num>
  <w:num w:numId="63" w16cid:durableId="114375549">
    <w:abstractNumId w:val="36"/>
  </w:num>
  <w:num w:numId="64" w16cid:durableId="12253322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61375824">
    <w:abstractNumId w:val="0"/>
  </w:num>
  <w:num w:numId="66" w16cid:durableId="517813428">
    <w:abstractNumId w:val="13"/>
  </w:num>
  <w:num w:numId="67" w16cid:durableId="11144462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1001677">
    <w:abstractNumId w:val="1"/>
  </w:num>
  <w:num w:numId="69" w16cid:durableId="2098823098">
    <w:abstractNumId w:val="39"/>
  </w:num>
  <w:num w:numId="70" w16cid:durableId="1180312777">
    <w:abstractNumId w:val="23"/>
  </w:num>
  <w:num w:numId="71" w16cid:durableId="2375239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305591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774503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401567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133529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057982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28267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292005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63037579">
    <w:abstractNumId w:val="3"/>
  </w:num>
  <w:num w:numId="80" w16cid:durableId="69079271">
    <w:abstractNumId w:val="47"/>
  </w:num>
  <w:num w:numId="81" w16cid:durableId="1104224749">
    <w:abstractNumId w:val="24"/>
    <w:lvlOverride w:ilvl="0">
      <w:startOverride w:val="1"/>
    </w:lvlOverride>
  </w:num>
  <w:num w:numId="82" w16cid:durableId="948316943">
    <w:abstractNumId w:val="53"/>
  </w:num>
  <w:num w:numId="83" w16cid:durableId="463276001">
    <w:abstractNumId w:val="38"/>
  </w:num>
  <w:num w:numId="84" w16cid:durableId="1627469586">
    <w:abstractNumId w:val="46"/>
  </w:num>
  <w:num w:numId="85" w16cid:durableId="11832770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80463175">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hvmFq2LKIJuyq1kyYsKzAwy8ARVTxVW47/B+QEuCsaSWg8WpYYVRCH9Ptsta/P5iYNiImQ9VYjYb9cLKLy+BsQ==" w:salt="E1nOgdCKi7lmQ+zV0Rzwn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796"/>
    <w:rsid w:val="00007B5C"/>
    <w:rsid w:val="00007EF7"/>
    <w:rsid w:val="00012E86"/>
    <w:rsid w:val="00013346"/>
    <w:rsid w:val="000133F2"/>
    <w:rsid w:val="00015DCB"/>
    <w:rsid w:val="000234C0"/>
    <w:rsid w:val="00025AE3"/>
    <w:rsid w:val="00040C42"/>
    <w:rsid w:val="0004728B"/>
    <w:rsid w:val="00056D29"/>
    <w:rsid w:val="00057603"/>
    <w:rsid w:val="00057C16"/>
    <w:rsid w:val="000604E0"/>
    <w:rsid w:val="00060E6F"/>
    <w:rsid w:val="00063CD7"/>
    <w:rsid w:val="0007241D"/>
    <w:rsid w:val="000732D3"/>
    <w:rsid w:val="000772F0"/>
    <w:rsid w:val="000775BA"/>
    <w:rsid w:val="00082FB2"/>
    <w:rsid w:val="00084B36"/>
    <w:rsid w:val="00085C69"/>
    <w:rsid w:val="000861CC"/>
    <w:rsid w:val="000869E4"/>
    <w:rsid w:val="00091BBC"/>
    <w:rsid w:val="00094C65"/>
    <w:rsid w:val="00096D20"/>
    <w:rsid w:val="000B16BC"/>
    <w:rsid w:val="000B2F85"/>
    <w:rsid w:val="000B31F1"/>
    <w:rsid w:val="000B4D4A"/>
    <w:rsid w:val="000B64B0"/>
    <w:rsid w:val="000D0B19"/>
    <w:rsid w:val="000D0BD1"/>
    <w:rsid w:val="000D2384"/>
    <w:rsid w:val="000E6933"/>
    <w:rsid w:val="000E7D99"/>
    <w:rsid w:val="000F254C"/>
    <w:rsid w:val="000F6AA5"/>
    <w:rsid w:val="00107BE8"/>
    <w:rsid w:val="0011313A"/>
    <w:rsid w:val="00114593"/>
    <w:rsid w:val="00115634"/>
    <w:rsid w:val="00122862"/>
    <w:rsid w:val="00124BF6"/>
    <w:rsid w:val="00127841"/>
    <w:rsid w:val="001328CF"/>
    <w:rsid w:val="00133722"/>
    <w:rsid w:val="00136D10"/>
    <w:rsid w:val="00141A0E"/>
    <w:rsid w:val="00146934"/>
    <w:rsid w:val="00151228"/>
    <w:rsid w:val="00151706"/>
    <w:rsid w:val="00151898"/>
    <w:rsid w:val="00153614"/>
    <w:rsid w:val="00154BA5"/>
    <w:rsid w:val="00155301"/>
    <w:rsid w:val="001631B0"/>
    <w:rsid w:val="00164ECF"/>
    <w:rsid w:val="00170AE0"/>
    <w:rsid w:val="001711E6"/>
    <w:rsid w:val="001749EC"/>
    <w:rsid w:val="00174AD9"/>
    <w:rsid w:val="001771DE"/>
    <w:rsid w:val="00182932"/>
    <w:rsid w:val="00183939"/>
    <w:rsid w:val="001847F9"/>
    <w:rsid w:val="00185D67"/>
    <w:rsid w:val="00187C58"/>
    <w:rsid w:val="001951BD"/>
    <w:rsid w:val="001A034A"/>
    <w:rsid w:val="001A4874"/>
    <w:rsid w:val="001A4FD3"/>
    <w:rsid w:val="001A5BC4"/>
    <w:rsid w:val="001A6755"/>
    <w:rsid w:val="001B180B"/>
    <w:rsid w:val="001B2368"/>
    <w:rsid w:val="001B3269"/>
    <w:rsid w:val="001C1707"/>
    <w:rsid w:val="001C6635"/>
    <w:rsid w:val="001C6FA0"/>
    <w:rsid w:val="001D00DB"/>
    <w:rsid w:val="001D42B9"/>
    <w:rsid w:val="001E2D8A"/>
    <w:rsid w:val="001F1248"/>
    <w:rsid w:val="001F29D4"/>
    <w:rsid w:val="001F47E2"/>
    <w:rsid w:val="001F4B27"/>
    <w:rsid w:val="001F4B38"/>
    <w:rsid w:val="001F4F6B"/>
    <w:rsid w:val="001F6FB7"/>
    <w:rsid w:val="00200F34"/>
    <w:rsid w:val="002022BA"/>
    <w:rsid w:val="002048CF"/>
    <w:rsid w:val="00204E36"/>
    <w:rsid w:val="00206302"/>
    <w:rsid w:val="00206D10"/>
    <w:rsid w:val="0020777B"/>
    <w:rsid w:val="00210FB6"/>
    <w:rsid w:val="00211689"/>
    <w:rsid w:val="002128CA"/>
    <w:rsid w:val="00213A63"/>
    <w:rsid w:val="0021440C"/>
    <w:rsid w:val="00220CAB"/>
    <w:rsid w:val="00224B29"/>
    <w:rsid w:val="00225B28"/>
    <w:rsid w:val="00233A75"/>
    <w:rsid w:val="00241BE0"/>
    <w:rsid w:val="00250478"/>
    <w:rsid w:val="002518C7"/>
    <w:rsid w:val="002567E7"/>
    <w:rsid w:val="00265CA3"/>
    <w:rsid w:val="00267E93"/>
    <w:rsid w:val="00270EBF"/>
    <w:rsid w:val="00276FBB"/>
    <w:rsid w:val="00281A12"/>
    <w:rsid w:val="0028780A"/>
    <w:rsid w:val="00292D17"/>
    <w:rsid w:val="00293F9C"/>
    <w:rsid w:val="00294A5A"/>
    <w:rsid w:val="00295BE3"/>
    <w:rsid w:val="00296FFB"/>
    <w:rsid w:val="002A33A8"/>
    <w:rsid w:val="002A5404"/>
    <w:rsid w:val="002A69F8"/>
    <w:rsid w:val="002A771B"/>
    <w:rsid w:val="002B39E8"/>
    <w:rsid w:val="002B5215"/>
    <w:rsid w:val="002B5CD5"/>
    <w:rsid w:val="002D75B6"/>
    <w:rsid w:val="002D7956"/>
    <w:rsid w:val="002E423C"/>
    <w:rsid w:val="002F45CD"/>
    <w:rsid w:val="002F4886"/>
    <w:rsid w:val="002F5B34"/>
    <w:rsid w:val="002F667B"/>
    <w:rsid w:val="0030141B"/>
    <w:rsid w:val="00303BBA"/>
    <w:rsid w:val="0030535E"/>
    <w:rsid w:val="00305628"/>
    <w:rsid w:val="00312280"/>
    <w:rsid w:val="0031301E"/>
    <w:rsid w:val="00316D60"/>
    <w:rsid w:val="00316FB4"/>
    <w:rsid w:val="003175EA"/>
    <w:rsid w:val="00321D99"/>
    <w:rsid w:val="0032743A"/>
    <w:rsid w:val="0033006D"/>
    <w:rsid w:val="00335A55"/>
    <w:rsid w:val="00337AB2"/>
    <w:rsid w:val="00343650"/>
    <w:rsid w:val="0034749D"/>
    <w:rsid w:val="0035181F"/>
    <w:rsid w:val="00351C55"/>
    <w:rsid w:val="0035388D"/>
    <w:rsid w:val="003575C7"/>
    <w:rsid w:val="00360189"/>
    <w:rsid w:val="003641FD"/>
    <w:rsid w:val="0036432D"/>
    <w:rsid w:val="00370545"/>
    <w:rsid w:val="00382BF7"/>
    <w:rsid w:val="00387228"/>
    <w:rsid w:val="00387FED"/>
    <w:rsid w:val="00396655"/>
    <w:rsid w:val="003A5F1C"/>
    <w:rsid w:val="003A6BE2"/>
    <w:rsid w:val="003A6BF0"/>
    <w:rsid w:val="003B06B0"/>
    <w:rsid w:val="003B2F0A"/>
    <w:rsid w:val="003B3EE5"/>
    <w:rsid w:val="003B433F"/>
    <w:rsid w:val="003B521E"/>
    <w:rsid w:val="003B6CE5"/>
    <w:rsid w:val="003C60F1"/>
    <w:rsid w:val="003E2FB0"/>
    <w:rsid w:val="003E3569"/>
    <w:rsid w:val="003E3635"/>
    <w:rsid w:val="003E4378"/>
    <w:rsid w:val="003E60F7"/>
    <w:rsid w:val="003E61AC"/>
    <w:rsid w:val="003F18C7"/>
    <w:rsid w:val="003F2484"/>
    <w:rsid w:val="003F2F1A"/>
    <w:rsid w:val="004004B5"/>
    <w:rsid w:val="004006F0"/>
    <w:rsid w:val="00400C0A"/>
    <w:rsid w:val="00405951"/>
    <w:rsid w:val="004135BF"/>
    <w:rsid w:val="00420A30"/>
    <w:rsid w:val="00423954"/>
    <w:rsid w:val="0042741F"/>
    <w:rsid w:val="004328FF"/>
    <w:rsid w:val="004339AA"/>
    <w:rsid w:val="0043600F"/>
    <w:rsid w:val="00440296"/>
    <w:rsid w:val="0044280C"/>
    <w:rsid w:val="00443352"/>
    <w:rsid w:val="00443883"/>
    <w:rsid w:val="00443F0A"/>
    <w:rsid w:val="00444C1D"/>
    <w:rsid w:val="004453D9"/>
    <w:rsid w:val="004470E4"/>
    <w:rsid w:val="004473BA"/>
    <w:rsid w:val="00464FED"/>
    <w:rsid w:val="004662D9"/>
    <w:rsid w:val="004665D9"/>
    <w:rsid w:val="00466960"/>
    <w:rsid w:val="004714AE"/>
    <w:rsid w:val="00471A2C"/>
    <w:rsid w:val="004746B9"/>
    <w:rsid w:val="00477DF9"/>
    <w:rsid w:val="004814BC"/>
    <w:rsid w:val="00481CC5"/>
    <w:rsid w:val="00482063"/>
    <w:rsid w:val="00483194"/>
    <w:rsid w:val="00484C50"/>
    <w:rsid w:val="00490EC8"/>
    <w:rsid w:val="004953EB"/>
    <w:rsid w:val="004A268C"/>
    <w:rsid w:val="004A2BD5"/>
    <w:rsid w:val="004A4B1D"/>
    <w:rsid w:val="004A668A"/>
    <w:rsid w:val="004B107A"/>
    <w:rsid w:val="004C1AE1"/>
    <w:rsid w:val="004C48FD"/>
    <w:rsid w:val="004C7446"/>
    <w:rsid w:val="004D40BB"/>
    <w:rsid w:val="004D799A"/>
    <w:rsid w:val="004E5396"/>
    <w:rsid w:val="004E6002"/>
    <w:rsid w:val="004E78EB"/>
    <w:rsid w:val="004F2FDD"/>
    <w:rsid w:val="004F4C76"/>
    <w:rsid w:val="00502245"/>
    <w:rsid w:val="00506147"/>
    <w:rsid w:val="00506DAC"/>
    <w:rsid w:val="00507E1B"/>
    <w:rsid w:val="005122B3"/>
    <w:rsid w:val="00515744"/>
    <w:rsid w:val="005165D1"/>
    <w:rsid w:val="005204C3"/>
    <w:rsid w:val="00521854"/>
    <w:rsid w:val="00526790"/>
    <w:rsid w:val="00527FFD"/>
    <w:rsid w:val="005308D7"/>
    <w:rsid w:val="00532429"/>
    <w:rsid w:val="00532727"/>
    <w:rsid w:val="00537C4C"/>
    <w:rsid w:val="00540022"/>
    <w:rsid w:val="005434AC"/>
    <w:rsid w:val="0054361F"/>
    <w:rsid w:val="0054653A"/>
    <w:rsid w:val="005507C7"/>
    <w:rsid w:val="005516B5"/>
    <w:rsid w:val="005517DA"/>
    <w:rsid w:val="005517E3"/>
    <w:rsid w:val="00554EE4"/>
    <w:rsid w:val="00564F29"/>
    <w:rsid w:val="005720F3"/>
    <w:rsid w:val="0057594E"/>
    <w:rsid w:val="00575B54"/>
    <w:rsid w:val="00575E57"/>
    <w:rsid w:val="00580812"/>
    <w:rsid w:val="00580BD5"/>
    <w:rsid w:val="0058195A"/>
    <w:rsid w:val="005841EF"/>
    <w:rsid w:val="00585D21"/>
    <w:rsid w:val="00586C8F"/>
    <w:rsid w:val="005911B6"/>
    <w:rsid w:val="005936C6"/>
    <w:rsid w:val="00593FB3"/>
    <w:rsid w:val="0059726B"/>
    <w:rsid w:val="005977CB"/>
    <w:rsid w:val="005A0837"/>
    <w:rsid w:val="005A2598"/>
    <w:rsid w:val="005A7044"/>
    <w:rsid w:val="005B1E41"/>
    <w:rsid w:val="005B3792"/>
    <w:rsid w:val="005B45FF"/>
    <w:rsid w:val="005B6E6B"/>
    <w:rsid w:val="005C119B"/>
    <w:rsid w:val="005C2107"/>
    <w:rsid w:val="005C715A"/>
    <w:rsid w:val="005D7BC9"/>
    <w:rsid w:val="005E1B05"/>
    <w:rsid w:val="005E1BC8"/>
    <w:rsid w:val="005E297E"/>
    <w:rsid w:val="005E73D8"/>
    <w:rsid w:val="005F38CA"/>
    <w:rsid w:val="005F4719"/>
    <w:rsid w:val="005F5CBD"/>
    <w:rsid w:val="005F7379"/>
    <w:rsid w:val="00623E44"/>
    <w:rsid w:val="0063524D"/>
    <w:rsid w:val="00635D78"/>
    <w:rsid w:val="00637CEC"/>
    <w:rsid w:val="00641BF5"/>
    <w:rsid w:val="006422B7"/>
    <w:rsid w:val="00643CD1"/>
    <w:rsid w:val="00643D32"/>
    <w:rsid w:val="0066491A"/>
    <w:rsid w:val="00667238"/>
    <w:rsid w:val="006675B0"/>
    <w:rsid w:val="00670763"/>
    <w:rsid w:val="00673289"/>
    <w:rsid w:val="00674AA0"/>
    <w:rsid w:val="00681343"/>
    <w:rsid w:val="00685239"/>
    <w:rsid w:val="00687F06"/>
    <w:rsid w:val="00691253"/>
    <w:rsid w:val="00693FCC"/>
    <w:rsid w:val="006941DE"/>
    <w:rsid w:val="006A25EA"/>
    <w:rsid w:val="006A523F"/>
    <w:rsid w:val="006A60D4"/>
    <w:rsid w:val="006B0FB5"/>
    <w:rsid w:val="006B3C90"/>
    <w:rsid w:val="006B6D65"/>
    <w:rsid w:val="006C0D61"/>
    <w:rsid w:val="006C1EDB"/>
    <w:rsid w:val="006C1F6C"/>
    <w:rsid w:val="006C2A3A"/>
    <w:rsid w:val="006C2BD5"/>
    <w:rsid w:val="006C76D3"/>
    <w:rsid w:val="006D0C18"/>
    <w:rsid w:val="006D523B"/>
    <w:rsid w:val="006F14CD"/>
    <w:rsid w:val="006F2200"/>
    <w:rsid w:val="006F2C50"/>
    <w:rsid w:val="006F2E3D"/>
    <w:rsid w:val="006F7221"/>
    <w:rsid w:val="0070273E"/>
    <w:rsid w:val="00707466"/>
    <w:rsid w:val="00712AB8"/>
    <w:rsid w:val="007146A3"/>
    <w:rsid w:val="00715981"/>
    <w:rsid w:val="0072160B"/>
    <w:rsid w:val="00721C92"/>
    <w:rsid w:val="00722EE2"/>
    <w:rsid w:val="00724374"/>
    <w:rsid w:val="00724C25"/>
    <w:rsid w:val="00730D53"/>
    <w:rsid w:val="00733929"/>
    <w:rsid w:val="00734667"/>
    <w:rsid w:val="00734EA9"/>
    <w:rsid w:val="007370B2"/>
    <w:rsid w:val="00742B69"/>
    <w:rsid w:val="007430ED"/>
    <w:rsid w:val="007501E6"/>
    <w:rsid w:val="00750F61"/>
    <w:rsid w:val="007534DC"/>
    <w:rsid w:val="007571ED"/>
    <w:rsid w:val="00760774"/>
    <w:rsid w:val="0076116B"/>
    <w:rsid w:val="00761A14"/>
    <w:rsid w:val="00761A77"/>
    <w:rsid w:val="0076725B"/>
    <w:rsid w:val="00773FB1"/>
    <w:rsid w:val="007757F3"/>
    <w:rsid w:val="00780864"/>
    <w:rsid w:val="00781230"/>
    <w:rsid w:val="00786F40"/>
    <w:rsid w:val="0078718A"/>
    <w:rsid w:val="00795F32"/>
    <w:rsid w:val="00797B11"/>
    <w:rsid w:val="007A1148"/>
    <w:rsid w:val="007A2A73"/>
    <w:rsid w:val="007B0492"/>
    <w:rsid w:val="007B404E"/>
    <w:rsid w:val="007B407B"/>
    <w:rsid w:val="007B47F5"/>
    <w:rsid w:val="007B62AD"/>
    <w:rsid w:val="007B7D7F"/>
    <w:rsid w:val="007B7E9A"/>
    <w:rsid w:val="007C1C9F"/>
    <w:rsid w:val="007C34AC"/>
    <w:rsid w:val="007C3D58"/>
    <w:rsid w:val="007C4ED3"/>
    <w:rsid w:val="007D5801"/>
    <w:rsid w:val="007E3291"/>
    <w:rsid w:val="007F103D"/>
    <w:rsid w:val="00804331"/>
    <w:rsid w:val="00805266"/>
    <w:rsid w:val="00805BEF"/>
    <w:rsid w:val="00806BAC"/>
    <w:rsid w:val="00807537"/>
    <w:rsid w:val="00814AF8"/>
    <w:rsid w:val="008247E2"/>
    <w:rsid w:val="00831749"/>
    <w:rsid w:val="008452DB"/>
    <w:rsid w:val="008529F1"/>
    <w:rsid w:val="0086201B"/>
    <w:rsid w:val="00863CB7"/>
    <w:rsid w:val="00870E55"/>
    <w:rsid w:val="00873635"/>
    <w:rsid w:val="00875C49"/>
    <w:rsid w:val="008800F1"/>
    <w:rsid w:val="008846F4"/>
    <w:rsid w:val="008A21F4"/>
    <w:rsid w:val="008A4951"/>
    <w:rsid w:val="008A657F"/>
    <w:rsid w:val="008B149B"/>
    <w:rsid w:val="008B37BA"/>
    <w:rsid w:val="008B55C6"/>
    <w:rsid w:val="008C63FE"/>
    <w:rsid w:val="008D04EF"/>
    <w:rsid w:val="008D2674"/>
    <w:rsid w:val="008D2B0B"/>
    <w:rsid w:val="008D7421"/>
    <w:rsid w:val="008D74D3"/>
    <w:rsid w:val="008E1084"/>
    <w:rsid w:val="008E165E"/>
    <w:rsid w:val="008E2376"/>
    <w:rsid w:val="008E4EDD"/>
    <w:rsid w:val="008E56E4"/>
    <w:rsid w:val="008E5A74"/>
    <w:rsid w:val="008E61F8"/>
    <w:rsid w:val="008F148F"/>
    <w:rsid w:val="008F2AF8"/>
    <w:rsid w:val="008F3195"/>
    <w:rsid w:val="008F36E6"/>
    <w:rsid w:val="008F51AC"/>
    <w:rsid w:val="008F5556"/>
    <w:rsid w:val="008F5815"/>
    <w:rsid w:val="008F64B5"/>
    <w:rsid w:val="008F654D"/>
    <w:rsid w:val="008F7458"/>
    <w:rsid w:val="008F772E"/>
    <w:rsid w:val="009071A7"/>
    <w:rsid w:val="00907A9B"/>
    <w:rsid w:val="00912880"/>
    <w:rsid w:val="00920A94"/>
    <w:rsid w:val="009259EB"/>
    <w:rsid w:val="00926A20"/>
    <w:rsid w:val="00927C54"/>
    <w:rsid w:val="00930270"/>
    <w:rsid w:val="0093226E"/>
    <w:rsid w:val="00933D5D"/>
    <w:rsid w:val="009349AC"/>
    <w:rsid w:val="00940CE3"/>
    <w:rsid w:val="00947D66"/>
    <w:rsid w:val="00952442"/>
    <w:rsid w:val="009529EC"/>
    <w:rsid w:val="00953B7B"/>
    <w:rsid w:val="009550E1"/>
    <w:rsid w:val="009570F1"/>
    <w:rsid w:val="00960CC8"/>
    <w:rsid w:val="009623EF"/>
    <w:rsid w:val="009633CB"/>
    <w:rsid w:val="00964CD5"/>
    <w:rsid w:val="00970C8E"/>
    <w:rsid w:val="00973A95"/>
    <w:rsid w:val="00975C48"/>
    <w:rsid w:val="00980B2F"/>
    <w:rsid w:val="00986D79"/>
    <w:rsid w:val="00993F28"/>
    <w:rsid w:val="009970F4"/>
    <w:rsid w:val="009A5460"/>
    <w:rsid w:val="009B14DD"/>
    <w:rsid w:val="009D0B27"/>
    <w:rsid w:val="009D109C"/>
    <w:rsid w:val="009D12BA"/>
    <w:rsid w:val="009D25E1"/>
    <w:rsid w:val="009E0EB5"/>
    <w:rsid w:val="009E31EE"/>
    <w:rsid w:val="009E4A31"/>
    <w:rsid w:val="009E62AE"/>
    <w:rsid w:val="009E78BE"/>
    <w:rsid w:val="009F129F"/>
    <w:rsid w:val="009F19B9"/>
    <w:rsid w:val="009F3391"/>
    <w:rsid w:val="009F571A"/>
    <w:rsid w:val="009F7A4D"/>
    <w:rsid w:val="00A01425"/>
    <w:rsid w:val="00A01B51"/>
    <w:rsid w:val="00A02421"/>
    <w:rsid w:val="00A031B1"/>
    <w:rsid w:val="00A04C69"/>
    <w:rsid w:val="00A07487"/>
    <w:rsid w:val="00A112B9"/>
    <w:rsid w:val="00A128E4"/>
    <w:rsid w:val="00A13CF1"/>
    <w:rsid w:val="00A14D5F"/>
    <w:rsid w:val="00A264FC"/>
    <w:rsid w:val="00A312E2"/>
    <w:rsid w:val="00A320A1"/>
    <w:rsid w:val="00A32890"/>
    <w:rsid w:val="00A33A30"/>
    <w:rsid w:val="00A354AD"/>
    <w:rsid w:val="00A4083D"/>
    <w:rsid w:val="00A462F7"/>
    <w:rsid w:val="00A47AD6"/>
    <w:rsid w:val="00A5248E"/>
    <w:rsid w:val="00A60817"/>
    <w:rsid w:val="00A61B52"/>
    <w:rsid w:val="00A65A32"/>
    <w:rsid w:val="00A65A3B"/>
    <w:rsid w:val="00A7076A"/>
    <w:rsid w:val="00A70B14"/>
    <w:rsid w:val="00A70EA3"/>
    <w:rsid w:val="00A76E15"/>
    <w:rsid w:val="00A77FB7"/>
    <w:rsid w:val="00A82427"/>
    <w:rsid w:val="00A863FA"/>
    <w:rsid w:val="00A878A4"/>
    <w:rsid w:val="00A91EFB"/>
    <w:rsid w:val="00A93F78"/>
    <w:rsid w:val="00A95405"/>
    <w:rsid w:val="00AA145B"/>
    <w:rsid w:val="00AA1B58"/>
    <w:rsid w:val="00AA2065"/>
    <w:rsid w:val="00AA2BEB"/>
    <w:rsid w:val="00AA4A2E"/>
    <w:rsid w:val="00AA5FD3"/>
    <w:rsid w:val="00AB6E6D"/>
    <w:rsid w:val="00AC09D2"/>
    <w:rsid w:val="00AC23B3"/>
    <w:rsid w:val="00AC441A"/>
    <w:rsid w:val="00AC57EA"/>
    <w:rsid w:val="00AC69D8"/>
    <w:rsid w:val="00AD0EFE"/>
    <w:rsid w:val="00AD100B"/>
    <w:rsid w:val="00AD1C22"/>
    <w:rsid w:val="00AD72EC"/>
    <w:rsid w:val="00AD74DD"/>
    <w:rsid w:val="00AD7500"/>
    <w:rsid w:val="00AE50AB"/>
    <w:rsid w:val="00AF3666"/>
    <w:rsid w:val="00B04BA6"/>
    <w:rsid w:val="00B13058"/>
    <w:rsid w:val="00B15D4C"/>
    <w:rsid w:val="00B2782E"/>
    <w:rsid w:val="00B27AED"/>
    <w:rsid w:val="00B30796"/>
    <w:rsid w:val="00B311AA"/>
    <w:rsid w:val="00B32C45"/>
    <w:rsid w:val="00B32FFD"/>
    <w:rsid w:val="00B335DD"/>
    <w:rsid w:val="00B36799"/>
    <w:rsid w:val="00B40393"/>
    <w:rsid w:val="00B46552"/>
    <w:rsid w:val="00B5006C"/>
    <w:rsid w:val="00B52CD0"/>
    <w:rsid w:val="00B61CE8"/>
    <w:rsid w:val="00B633C2"/>
    <w:rsid w:val="00B74E68"/>
    <w:rsid w:val="00B8175B"/>
    <w:rsid w:val="00B8298C"/>
    <w:rsid w:val="00B86347"/>
    <w:rsid w:val="00B91F0A"/>
    <w:rsid w:val="00B9298B"/>
    <w:rsid w:val="00B942DF"/>
    <w:rsid w:val="00B9482B"/>
    <w:rsid w:val="00BA47D1"/>
    <w:rsid w:val="00BB1E73"/>
    <w:rsid w:val="00BB33BA"/>
    <w:rsid w:val="00BC5502"/>
    <w:rsid w:val="00BD0CFC"/>
    <w:rsid w:val="00BE0EB3"/>
    <w:rsid w:val="00BE1038"/>
    <w:rsid w:val="00BE2AE1"/>
    <w:rsid w:val="00BE5FCC"/>
    <w:rsid w:val="00BE78EA"/>
    <w:rsid w:val="00BF0973"/>
    <w:rsid w:val="00BF0C47"/>
    <w:rsid w:val="00BF2421"/>
    <w:rsid w:val="00BF6D8B"/>
    <w:rsid w:val="00C0665A"/>
    <w:rsid w:val="00C1012A"/>
    <w:rsid w:val="00C12B70"/>
    <w:rsid w:val="00C137EE"/>
    <w:rsid w:val="00C14997"/>
    <w:rsid w:val="00C2799C"/>
    <w:rsid w:val="00C314D7"/>
    <w:rsid w:val="00C3253B"/>
    <w:rsid w:val="00C35672"/>
    <w:rsid w:val="00C3785B"/>
    <w:rsid w:val="00C40946"/>
    <w:rsid w:val="00C42856"/>
    <w:rsid w:val="00C45868"/>
    <w:rsid w:val="00C4650F"/>
    <w:rsid w:val="00C50F67"/>
    <w:rsid w:val="00C516D7"/>
    <w:rsid w:val="00C54627"/>
    <w:rsid w:val="00C553C4"/>
    <w:rsid w:val="00C64A8B"/>
    <w:rsid w:val="00C737EB"/>
    <w:rsid w:val="00C7388D"/>
    <w:rsid w:val="00C81A4F"/>
    <w:rsid w:val="00C83943"/>
    <w:rsid w:val="00C871EA"/>
    <w:rsid w:val="00C87EBF"/>
    <w:rsid w:val="00C92544"/>
    <w:rsid w:val="00C96A35"/>
    <w:rsid w:val="00C97445"/>
    <w:rsid w:val="00CA1AFA"/>
    <w:rsid w:val="00CA2D3E"/>
    <w:rsid w:val="00CA365D"/>
    <w:rsid w:val="00CA5630"/>
    <w:rsid w:val="00CA6960"/>
    <w:rsid w:val="00CA7F44"/>
    <w:rsid w:val="00CB2A31"/>
    <w:rsid w:val="00CB3171"/>
    <w:rsid w:val="00CC131A"/>
    <w:rsid w:val="00CC2C67"/>
    <w:rsid w:val="00CC5C7D"/>
    <w:rsid w:val="00CC6FAB"/>
    <w:rsid w:val="00CD34D7"/>
    <w:rsid w:val="00CD72B2"/>
    <w:rsid w:val="00CE13C0"/>
    <w:rsid w:val="00CE14CD"/>
    <w:rsid w:val="00CE4DA1"/>
    <w:rsid w:val="00CE6FA9"/>
    <w:rsid w:val="00CE7E2F"/>
    <w:rsid w:val="00CF021E"/>
    <w:rsid w:val="00CF2612"/>
    <w:rsid w:val="00CF32C6"/>
    <w:rsid w:val="00CF4749"/>
    <w:rsid w:val="00CF5C74"/>
    <w:rsid w:val="00D00D3E"/>
    <w:rsid w:val="00D01B64"/>
    <w:rsid w:val="00D02C66"/>
    <w:rsid w:val="00D04871"/>
    <w:rsid w:val="00D10858"/>
    <w:rsid w:val="00D17A5E"/>
    <w:rsid w:val="00D30E28"/>
    <w:rsid w:val="00D3387B"/>
    <w:rsid w:val="00D34B60"/>
    <w:rsid w:val="00D376D2"/>
    <w:rsid w:val="00D419C9"/>
    <w:rsid w:val="00D44D4E"/>
    <w:rsid w:val="00D451F5"/>
    <w:rsid w:val="00D45F87"/>
    <w:rsid w:val="00D46633"/>
    <w:rsid w:val="00D47006"/>
    <w:rsid w:val="00D518D6"/>
    <w:rsid w:val="00D565F2"/>
    <w:rsid w:val="00D609E7"/>
    <w:rsid w:val="00D60AAC"/>
    <w:rsid w:val="00D664D9"/>
    <w:rsid w:val="00D71332"/>
    <w:rsid w:val="00D72B39"/>
    <w:rsid w:val="00D77533"/>
    <w:rsid w:val="00D77884"/>
    <w:rsid w:val="00D803FC"/>
    <w:rsid w:val="00D81D8E"/>
    <w:rsid w:val="00D869F3"/>
    <w:rsid w:val="00D91A23"/>
    <w:rsid w:val="00D91D71"/>
    <w:rsid w:val="00D957E9"/>
    <w:rsid w:val="00DA0192"/>
    <w:rsid w:val="00DA13FD"/>
    <w:rsid w:val="00DA569C"/>
    <w:rsid w:val="00DA6B46"/>
    <w:rsid w:val="00DA7521"/>
    <w:rsid w:val="00DB0EA2"/>
    <w:rsid w:val="00DB3097"/>
    <w:rsid w:val="00DB32E1"/>
    <w:rsid w:val="00DB603F"/>
    <w:rsid w:val="00DC1F52"/>
    <w:rsid w:val="00DC52A5"/>
    <w:rsid w:val="00DC77E8"/>
    <w:rsid w:val="00DD197D"/>
    <w:rsid w:val="00DD2B7D"/>
    <w:rsid w:val="00DD2F36"/>
    <w:rsid w:val="00DE0878"/>
    <w:rsid w:val="00DE09BA"/>
    <w:rsid w:val="00DE0E35"/>
    <w:rsid w:val="00DE5C08"/>
    <w:rsid w:val="00DF66A3"/>
    <w:rsid w:val="00E000EA"/>
    <w:rsid w:val="00E07188"/>
    <w:rsid w:val="00E14C56"/>
    <w:rsid w:val="00E16C88"/>
    <w:rsid w:val="00E20601"/>
    <w:rsid w:val="00E23054"/>
    <w:rsid w:val="00E32691"/>
    <w:rsid w:val="00E353AE"/>
    <w:rsid w:val="00E35A05"/>
    <w:rsid w:val="00E35A21"/>
    <w:rsid w:val="00E40D2F"/>
    <w:rsid w:val="00E47A7A"/>
    <w:rsid w:val="00E47DCB"/>
    <w:rsid w:val="00E50D0D"/>
    <w:rsid w:val="00E54AEF"/>
    <w:rsid w:val="00E571D9"/>
    <w:rsid w:val="00E57A18"/>
    <w:rsid w:val="00E63B0B"/>
    <w:rsid w:val="00E65F58"/>
    <w:rsid w:val="00E674C2"/>
    <w:rsid w:val="00E67E14"/>
    <w:rsid w:val="00E73977"/>
    <w:rsid w:val="00E777B1"/>
    <w:rsid w:val="00E80588"/>
    <w:rsid w:val="00E854E2"/>
    <w:rsid w:val="00E85FE9"/>
    <w:rsid w:val="00E93567"/>
    <w:rsid w:val="00E95110"/>
    <w:rsid w:val="00E95D98"/>
    <w:rsid w:val="00E97641"/>
    <w:rsid w:val="00EA01B6"/>
    <w:rsid w:val="00EA6293"/>
    <w:rsid w:val="00EA77DC"/>
    <w:rsid w:val="00EB05CF"/>
    <w:rsid w:val="00EB072C"/>
    <w:rsid w:val="00EB3B2F"/>
    <w:rsid w:val="00EB55EB"/>
    <w:rsid w:val="00EB61EA"/>
    <w:rsid w:val="00EC22B0"/>
    <w:rsid w:val="00EC2D34"/>
    <w:rsid w:val="00EC51EC"/>
    <w:rsid w:val="00EC5D94"/>
    <w:rsid w:val="00ED210D"/>
    <w:rsid w:val="00ED2F72"/>
    <w:rsid w:val="00ED313B"/>
    <w:rsid w:val="00ED3362"/>
    <w:rsid w:val="00EE2ACD"/>
    <w:rsid w:val="00EE2E9F"/>
    <w:rsid w:val="00EE4448"/>
    <w:rsid w:val="00EE4E8F"/>
    <w:rsid w:val="00EE71E4"/>
    <w:rsid w:val="00EF19F9"/>
    <w:rsid w:val="00EF3417"/>
    <w:rsid w:val="00EF4099"/>
    <w:rsid w:val="00EF59BA"/>
    <w:rsid w:val="00EF74C8"/>
    <w:rsid w:val="00F00138"/>
    <w:rsid w:val="00F029C2"/>
    <w:rsid w:val="00F10330"/>
    <w:rsid w:val="00F13EB0"/>
    <w:rsid w:val="00F14882"/>
    <w:rsid w:val="00F14DDB"/>
    <w:rsid w:val="00F245B1"/>
    <w:rsid w:val="00F25625"/>
    <w:rsid w:val="00F269DA"/>
    <w:rsid w:val="00F31C5F"/>
    <w:rsid w:val="00F3264B"/>
    <w:rsid w:val="00F35A22"/>
    <w:rsid w:val="00F3727E"/>
    <w:rsid w:val="00F40C10"/>
    <w:rsid w:val="00F43691"/>
    <w:rsid w:val="00F44BBF"/>
    <w:rsid w:val="00F44E62"/>
    <w:rsid w:val="00F54CE3"/>
    <w:rsid w:val="00F61E4D"/>
    <w:rsid w:val="00F6334D"/>
    <w:rsid w:val="00F63BFF"/>
    <w:rsid w:val="00F64C1B"/>
    <w:rsid w:val="00F67B9A"/>
    <w:rsid w:val="00F71D84"/>
    <w:rsid w:val="00F73E38"/>
    <w:rsid w:val="00F7682A"/>
    <w:rsid w:val="00F76CD5"/>
    <w:rsid w:val="00F82A43"/>
    <w:rsid w:val="00F85B15"/>
    <w:rsid w:val="00F86AFE"/>
    <w:rsid w:val="00F9363E"/>
    <w:rsid w:val="00FA26D9"/>
    <w:rsid w:val="00FA34A7"/>
    <w:rsid w:val="00FA47F0"/>
    <w:rsid w:val="00FA6284"/>
    <w:rsid w:val="00FB0E21"/>
    <w:rsid w:val="00FB3C6D"/>
    <w:rsid w:val="00FB4BAB"/>
    <w:rsid w:val="00FC0D69"/>
    <w:rsid w:val="00FC1958"/>
    <w:rsid w:val="00FC46BC"/>
    <w:rsid w:val="00FD1B7A"/>
    <w:rsid w:val="00FD30F7"/>
    <w:rsid w:val="00FD328C"/>
    <w:rsid w:val="00FD60B9"/>
    <w:rsid w:val="00FD694C"/>
    <w:rsid w:val="00FD7C72"/>
    <w:rsid w:val="00FF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14CD"/>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5"/>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CommentTextChar1">
    <w:name w:val="Comment Text Char1"/>
    <w:uiPriority w:val="99"/>
    <w:rsid w:val="000E6933"/>
    <w:rPr>
      <w:rFonts w:ascii="Arial" w:hAnsi="Arial" w:cs="Arial"/>
      <w:szCs w:val="22"/>
      <w:lang w:val="en-US" w:eastAsia="en-US" w:bidi="ar-SA"/>
    </w:rPr>
  </w:style>
  <w:style w:type="paragraph" w:customStyle="1" w:styleId="r-role">
    <w:name w:val="r-role"/>
    <w:basedOn w:val="Normal"/>
    <w:next w:val="Normal"/>
    <w:rsid w:val="008529F1"/>
    <w:pPr>
      <w:keepNext/>
      <w:autoSpaceDE/>
      <w:autoSpaceDN/>
      <w:adjustRightInd/>
      <w:spacing w:after="360"/>
    </w:pPr>
    <w:rPr>
      <w:rFonts w:eastAsia="Times New Roman" w:cs="Arial"/>
      <w:b/>
      <w:bCs/>
      <w:i/>
      <w:iCs/>
      <w:color w:val="333399"/>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B633C2"/>
    <w:pPr>
      <w:numPr>
        <w:numId w:val="11"/>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B633C2"/>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customStyle="1" w:styleId="BodyTextChar2">
    <w:name w:val="Body Text Char2"/>
    <w:rsid w:val="007B407B"/>
    <w:rPr>
      <w:rFonts w:ascii="Arial" w:hAnsi="Arial" w:cs="Arial"/>
      <w:sz w:val="22"/>
      <w:szCs w:val="22"/>
      <w:lang w:val="en-US" w:eastAsia="en-US" w:bidi="ar-SA"/>
    </w:rPr>
  </w:style>
  <w:style w:type="paragraph" w:customStyle="1" w:styleId="qual">
    <w:name w:val="qual"/>
    <w:aliases w:val="q"/>
    <w:basedOn w:val="Normal"/>
    <w:next w:val="Normal"/>
    <w:rsid w:val="00FB3C6D"/>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next w:val="BodyText"/>
    <w:uiPriority w:val="1"/>
    <w:qFormat/>
    <w:rsid w:val="00337AB2"/>
    <w:pPr>
      <w:spacing w:before="60" w:after="200"/>
    </w:pPr>
    <w:rPr>
      <w:sz w:val="18"/>
      <w:szCs w:val="18"/>
    </w:rPr>
  </w:style>
  <w:style w:type="character" w:styleId="FollowedHyperlink">
    <w:name w:val="FollowedHyperlink"/>
    <w:basedOn w:val="DefaultParagraphFont"/>
    <w:uiPriority w:val="99"/>
    <w:semiHidden/>
    <w:unhideWhenUsed/>
    <w:rsid w:val="00D609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mailto:fiscalservice.otcdeployment@citi.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hyperlink" Target="mailto:fiscalservice.otcdeployment@citi.com"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1DE7D-26E9-44D9-B9BD-B2DE1E895DB6}">
  <ds:schemaRefs>
    <ds:schemaRef ds:uri="http://schemas.microsoft.com/sharepoint/v3/contenttype/forms"/>
  </ds:schemaRefs>
</ds:datastoreItem>
</file>

<file path=customXml/itemProps2.xml><?xml version="1.0" encoding="utf-8"?>
<ds:datastoreItem xmlns:ds="http://schemas.openxmlformats.org/officeDocument/2006/customXml" ds:itemID="{B9FBDB90-8E99-4431-B06D-1D8996189379}">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416559F4-EAFA-49DC-95DB-F04ECA635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88</Pages>
  <Words>17475</Words>
  <Characters>99613</Characters>
  <Application>Microsoft Office Word</Application>
  <DocSecurity>8</DocSecurity>
  <Lines>830</Lines>
  <Paragraphs>233</Paragraphs>
  <ScaleCrop>false</ScaleCrop>
  <HeadingPairs>
    <vt:vector size="2" baseType="variant">
      <vt:variant>
        <vt:lpstr>Title</vt:lpstr>
      </vt:variant>
      <vt:variant>
        <vt:i4>1</vt:i4>
      </vt:variant>
    </vt:vector>
  </HeadingPairs>
  <TitlesOfParts>
    <vt:vector size="1" baseType="lpstr">
      <vt:lpstr>Chapter 6. Capturing and Managing Checks Offline</vt:lpstr>
    </vt:vector>
  </TitlesOfParts>
  <Company/>
  <LinksUpToDate>false</LinksUpToDate>
  <CharactersWithSpaces>116855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Capturing and Managing Checks Offline</dc:title>
  <dc:subject>OTCnet Participant User Guide</dc:subject>
  <dc:creator>Bureau of the Fiscal Service: U.S. Department of the Treasury</dc:creator>
  <cp:keywords>OTCnet Participant User Guide, Chapter 6. Capturing and Managing Checks Offline, Check Processing</cp:keywords>
  <dc:description/>
  <cp:lastModifiedBy>Nikolova, Valya [USA]</cp:lastModifiedBy>
  <cp:revision>10</cp:revision>
  <cp:lastPrinted>2021-09-12T23:06:00Z</cp:lastPrinted>
  <dcterms:created xsi:type="dcterms:W3CDTF">2021-12-17T18:20:00Z</dcterms:created>
  <dcterms:modified xsi:type="dcterms:W3CDTF">2023-02-24T01:23:00Z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