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2.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98" w:val="left" w:leader="none"/>
        </w:tabs>
        <w:spacing w:before="37"/>
        <w:ind w:left="100" w:right="0" w:firstLine="0"/>
        <w:jc w:val="left"/>
        <w:rPr>
          <w:rFonts w:ascii="Calibri"/>
          <w:b/>
          <w:sz w:val="22"/>
        </w:rPr>
      </w:pPr>
      <w:bookmarkStart w:name="sec2_cover_2017" w:id="1"/>
      <w:bookmarkEnd w:id="1"/>
      <w:r>
        <w:rPr/>
      </w:r>
      <w:bookmarkStart w:name="Part 2 Fiscal Year 2017 Reporting" w:id="2"/>
      <w:bookmarkEnd w:id="2"/>
      <w:r>
        <w:rPr/>
      </w:r>
      <w:r>
        <w:rPr>
          <w:rFonts w:ascii="Calibri"/>
          <w:b/>
          <w:sz w:val="22"/>
        </w:rPr>
        <w:t>Part</w:t>
      </w:r>
      <w:r>
        <w:rPr>
          <w:rFonts w:ascii="Calibri"/>
          <w:b/>
          <w:spacing w:val="-7"/>
          <w:sz w:val="22"/>
        </w:rPr>
        <w:t> </w:t>
      </w:r>
      <w:r>
        <w:rPr>
          <w:rFonts w:ascii="Calibri"/>
          <w:b/>
          <w:sz w:val="22"/>
        </w:rPr>
        <w:t>2</w:t>
        <w:tab/>
        <w:t>Fiscal</w:t>
      </w:r>
      <w:r>
        <w:rPr>
          <w:rFonts w:ascii="Calibri"/>
          <w:b/>
          <w:spacing w:val="-14"/>
          <w:sz w:val="22"/>
        </w:rPr>
        <w:t> </w:t>
      </w:r>
      <w:r>
        <w:rPr>
          <w:rFonts w:ascii="Calibri"/>
          <w:b/>
          <w:sz w:val="22"/>
        </w:rPr>
        <w:t>Year</w:t>
      </w:r>
      <w:r>
        <w:rPr>
          <w:rFonts w:ascii="Calibri"/>
          <w:b/>
          <w:spacing w:val="-14"/>
          <w:sz w:val="22"/>
        </w:rPr>
        <w:t> </w:t>
      </w:r>
      <w:r>
        <w:rPr>
          <w:rFonts w:ascii="Calibri"/>
          <w:b/>
          <w:sz w:val="22"/>
        </w:rPr>
        <w:t>2017</w:t>
      </w:r>
      <w:r>
        <w:rPr>
          <w:rFonts w:ascii="Calibri"/>
          <w:b/>
          <w:spacing w:val="-16"/>
          <w:sz w:val="22"/>
        </w:rPr>
        <w:t> </w:t>
      </w:r>
      <w:r>
        <w:rPr>
          <w:rFonts w:ascii="Calibri"/>
          <w:b/>
          <w:sz w:val="22"/>
        </w:rPr>
        <w:t>Reporting</w:t>
      </w:r>
    </w:p>
    <w:p>
      <w:pPr>
        <w:pStyle w:val="BodyText"/>
        <w:rPr>
          <w:rFonts w:ascii="Calibri"/>
          <w:b/>
          <w:sz w:val="22"/>
        </w:rPr>
      </w:pPr>
    </w:p>
    <w:p>
      <w:pPr>
        <w:tabs>
          <w:tab w:pos="8639" w:val="left" w:leader="none"/>
        </w:tabs>
        <w:spacing w:before="0"/>
        <w:ind w:left="100" w:right="0" w:firstLine="0"/>
        <w:jc w:val="left"/>
        <w:rPr>
          <w:rFonts w:ascii="Calibri"/>
          <w:b/>
          <w:sz w:val="22"/>
        </w:rPr>
      </w:pPr>
      <w:r>
        <w:rPr>
          <w:rFonts w:ascii="Calibri"/>
          <w:b/>
          <w:sz w:val="22"/>
        </w:rPr>
        <w:t>SUPPLEMENT</w:t>
        <w:tab/>
        <w:t>Section</w:t>
      </w:r>
      <w:r>
        <w:rPr>
          <w:rFonts w:ascii="Calibri"/>
          <w:b/>
          <w:spacing w:val="-21"/>
          <w:sz w:val="22"/>
        </w:rPr>
        <w:t> </w:t>
      </w:r>
      <w:r>
        <w:rPr>
          <w:rFonts w:ascii="Calibri"/>
          <w:b/>
          <w:sz w:val="22"/>
        </w:rPr>
        <w:t>II</w:t>
      </w:r>
    </w:p>
    <w:p>
      <w:pPr>
        <w:pStyle w:val="BodyText"/>
        <w:rPr>
          <w:rFonts w:ascii="Calibri"/>
          <w:b/>
          <w:sz w:val="22"/>
        </w:rPr>
      </w:pPr>
    </w:p>
    <w:p>
      <w:pPr>
        <w:pStyle w:val="BodyText"/>
        <w:spacing w:before="10"/>
        <w:rPr>
          <w:rFonts w:ascii="Calibri"/>
          <w:b/>
          <w:sz w:val="17"/>
        </w:rPr>
      </w:pPr>
    </w:p>
    <w:p>
      <w:pPr>
        <w:spacing w:before="1"/>
        <w:ind w:left="2941" w:right="2978" w:firstLine="302"/>
        <w:jc w:val="left"/>
        <w:rPr>
          <w:rFonts w:ascii="Arial"/>
          <w:b/>
          <w:sz w:val="19"/>
        </w:rPr>
      </w:pPr>
      <w:r>
        <w:rPr>
          <w:rFonts w:ascii="Arial"/>
          <w:b/>
          <w:color w:val="2E2E2E"/>
          <w:sz w:val="19"/>
        </w:rPr>
        <w:t>U.S. Standard General Ledger Section II: Accounts and Definitions</w:t>
      </w:r>
    </w:p>
    <w:p>
      <w:pPr>
        <w:pStyle w:val="BodyText"/>
        <w:spacing w:before="2"/>
        <w:rPr>
          <w:rFonts w:ascii="Arial"/>
          <w:b/>
          <w:sz w:val="19"/>
        </w:rPr>
      </w:pPr>
    </w:p>
    <w:p>
      <w:pPr>
        <w:spacing w:before="0"/>
        <w:ind w:left="100" w:right="0" w:firstLine="0"/>
        <w:jc w:val="left"/>
        <w:rPr>
          <w:rFonts w:ascii="Arial"/>
          <w:sz w:val="19"/>
        </w:rPr>
      </w:pPr>
      <w:r>
        <w:rPr>
          <w:rFonts w:ascii="Arial"/>
          <w:color w:val="2E2E2E"/>
          <w:sz w:val="19"/>
        </w:rPr>
        <w:t>The account descriptions provide basic information about each USSGL account, including:</w:t>
      </w:r>
    </w:p>
    <w:p>
      <w:pPr>
        <w:pStyle w:val="BodyText"/>
        <w:spacing w:before="8"/>
        <w:rPr>
          <w:rFonts w:ascii="Arial"/>
          <w:sz w:val="23"/>
        </w:rPr>
      </w:pPr>
    </w:p>
    <w:p>
      <w:pPr>
        <w:spacing w:before="0"/>
        <w:ind w:left="820" w:right="6816" w:firstLine="0"/>
        <w:jc w:val="left"/>
        <w:rPr>
          <w:rFonts w:ascii="Arial"/>
          <w:b/>
          <w:sz w:val="19"/>
        </w:rPr>
      </w:pPr>
      <w:r>
        <w:rPr>
          <w:rFonts w:ascii="Arial"/>
          <w:b/>
          <w:color w:val="2E2E2E"/>
          <w:sz w:val="19"/>
        </w:rPr>
        <w:t>Account Title Account Number</w:t>
      </w:r>
    </w:p>
    <w:p>
      <w:pPr>
        <w:spacing w:before="0"/>
        <w:ind w:left="820" w:right="4422" w:firstLine="0"/>
        <w:jc w:val="left"/>
        <w:rPr>
          <w:rFonts w:ascii="Arial"/>
          <w:b/>
          <w:sz w:val="19"/>
        </w:rPr>
      </w:pPr>
      <w:r>
        <w:rPr>
          <w:rFonts w:ascii="Arial"/>
          <w:b/>
          <w:color w:val="2E2E2E"/>
          <w:sz w:val="19"/>
        </w:rPr>
        <w:t>Normal Balance of the Account (Debit or Credit) Account Definition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tabs>
          <w:tab w:pos="4585" w:val="left" w:leader="none"/>
          <w:tab w:pos="8553" w:val="left" w:leader="none"/>
        </w:tabs>
        <w:spacing w:before="122"/>
        <w:ind w:left="100" w:right="0" w:firstLine="0"/>
        <w:jc w:val="left"/>
        <w:rPr>
          <w:rFonts w:ascii="Calibri"/>
          <w:b/>
          <w:sz w:val="22"/>
        </w:rPr>
      </w:pPr>
      <w:bookmarkStart w:name="Bulletin No. 2016-05 II ‐ 1 June 2016" w:id="3"/>
      <w:bookmarkEnd w:id="3"/>
      <w:r>
        <w:rPr/>
      </w:r>
      <w:r>
        <w:rPr>
          <w:rFonts w:ascii="Calibri"/>
          <w:b/>
          <w:sz w:val="22"/>
        </w:rPr>
        <w:t>Bulletin</w:t>
      </w:r>
      <w:r>
        <w:rPr>
          <w:rFonts w:ascii="Calibri"/>
          <w:b/>
          <w:spacing w:val="-4"/>
          <w:sz w:val="22"/>
        </w:rPr>
        <w:t> </w:t>
      </w:r>
      <w:r>
        <w:rPr>
          <w:rFonts w:ascii="Calibri"/>
          <w:b/>
          <w:sz w:val="22"/>
        </w:rPr>
        <w:t>No.</w:t>
      </w:r>
      <w:r>
        <w:rPr>
          <w:rFonts w:ascii="Calibri"/>
          <w:b/>
          <w:spacing w:val="-2"/>
          <w:sz w:val="22"/>
        </w:rPr>
        <w:t> </w:t>
      </w:r>
      <w:r>
        <w:rPr>
          <w:rFonts w:ascii="Calibri"/>
          <w:b/>
          <w:sz w:val="22"/>
        </w:rPr>
        <w:t>2016-05</w:t>
        <w:tab/>
        <w:t>II</w:t>
      </w:r>
      <w:r>
        <w:rPr>
          <w:rFonts w:ascii="Calibri"/>
          <w:b/>
          <w:spacing w:val="-2"/>
          <w:sz w:val="22"/>
        </w:rPr>
        <w:t> </w:t>
      </w:r>
      <w:r>
        <w:rPr>
          <w:rFonts w:ascii="Calibri"/>
          <w:b/>
          <w:sz w:val="22"/>
        </w:rPr>
        <w:t>-</w:t>
      </w:r>
      <w:r>
        <w:rPr>
          <w:rFonts w:ascii="Calibri"/>
          <w:b/>
          <w:spacing w:val="-6"/>
          <w:sz w:val="22"/>
        </w:rPr>
        <w:t> </w:t>
      </w:r>
      <w:r>
        <w:rPr>
          <w:rFonts w:ascii="Calibri"/>
          <w:b/>
          <w:sz w:val="22"/>
        </w:rPr>
        <w:t>1</w:t>
        <w:tab/>
        <w:t>June</w:t>
      </w:r>
      <w:r>
        <w:rPr>
          <w:rFonts w:ascii="Calibri"/>
          <w:b/>
          <w:spacing w:val="-17"/>
          <w:sz w:val="22"/>
        </w:rPr>
        <w:t> </w:t>
      </w:r>
      <w:r>
        <w:rPr>
          <w:rFonts w:ascii="Calibri"/>
          <w:b/>
          <w:sz w:val="22"/>
        </w:rPr>
        <w:t>2016</w:t>
      </w:r>
    </w:p>
    <w:p>
      <w:pPr>
        <w:spacing w:after="0"/>
        <w:jc w:val="left"/>
        <w:rPr>
          <w:rFonts w:ascii="Calibri"/>
          <w:sz w:val="22"/>
        </w:rPr>
        <w:sectPr>
          <w:type w:val="continuous"/>
          <w:pgSz w:w="12240" w:h="15840"/>
          <w:pgMar w:top="680" w:bottom="280" w:left="1340" w:right="1320"/>
        </w:sectPr>
      </w:pPr>
    </w:p>
    <w:p>
      <w:pPr>
        <w:pStyle w:val="BodyText"/>
        <w:spacing w:before="1"/>
        <w:rPr>
          <w:rFonts w:ascii="Calibri"/>
          <w:b/>
          <w:sz w:val="11"/>
        </w:rPr>
      </w:pPr>
    </w:p>
    <w:p>
      <w:pPr>
        <w:tabs>
          <w:tab w:pos="2039" w:val="left" w:leader="none"/>
        </w:tabs>
        <w:spacing w:before="90"/>
        <w:ind w:left="120" w:right="0" w:firstLine="0"/>
        <w:jc w:val="left"/>
        <w:rPr>
          <w:sz w:val="24"/>
        </w:rPr>
      </w:pPr>
      <w:bookmarkStart w:name="sec2_acctdef_2017" w:id="4"/>
      <w:bookmarkEnd w:id="4"/>
      <w:r>
        <w:rPr/>
      </w:r>
      <w:r>
        <w:rPr>
          <w:b/>
          <w:sz w:val="24"/>
        </w:rPr>
        <w:t>Account</w:t>
      </w:r>
      <w:r>
        <w:rPr>
          <w:b/>
          <w:spacing w:val="-3"/>
          <w:sz w:val="24"/>
        </w:rPr>
        <w:t> </w:t>
      </w:r>
      <w:r>
        <w:rPr>
          <w:b/>
          <w:sz w:val="24"/>
        </w:rPr>
        <w:t>Title:</w:t>
        <w:tab/>
      </w:r>
      <w:r>
        <w:rPr>
          <w:sz w:val="24"/>
        </w:rPr>
        <w:t>Fund Balance With</w:t>
      </w:r>
      <w:r>
        <w:rPr>
          <w:spacing w:val="-5"/>
          <w:sz w:val="24"/>
        </w:rPr>
        <w:t> </w:t>
      </w:r>
      <w:r>
        <w:rPr>
          <w:sz w:val="24"/>
        </w:rPr>
        <w:t>Treasury</w:t>
      </w:r>
    </w:p>
    <w:p>
      <w:pPr>
        <w:spacing w:before="0"/>
        <w:ind w:left="120" w:right="0" w:firstLine="0"/>
        <w:jc w:val="left"/>
        <w:rPr>
          <w:sz w:val="24"/>
        </w:rPr>
      </w:pPr>
      <w:r>
        <w:rPr>
          <w:b/>
          <w:sz w:val="24"/>
        </w:rPr>
        <w:t>Account Number: </w:t>
      </w:r>
      <w:r>
        <w:rPr>
          <w:sz w:val="24"/>
        </w:rPr>
        <w:t>101000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agencies); (3) cancellation of expired appropriations; (4) transfers and reimbursements to other Federal entities or non-Federal entities or to the General Fund of the Treasury; and (5) sequestration or rescission of appropriations. (See USSGL account 153200, "Seized Cash Deposited.")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Fund Balance With Treasury While Awaiting a</w:t>
      </w:r>
      <w:r>
        <w:rPr>
          <w:spacing w:val="-16"/>
          <w:sz w:val="24"/>
        </w:rPr>
        <w:t> </w:t>
      </w:r>
      <w:r>
        <w:rPr>
          <w:sz w:val="24"/>
        </w:rPr>
        <w:t>Warrant</w:t>
      </w:r>
    </w:p>
    <w:p>
      <w:pPr>
        <w:spacing w:before="0"/>
        <w:ind w:left="119" w:right="0" w:firstLine="0"/>
        <w:jc w:val="left"/>
        <w:rPr>
          <w:sz w:val="24"/>
        </w:rPr>
      </w:pPr>
      <w:r>
        <w:rPr>
          <w:b/>
          <w:sz w:val="24"/>
        </w:rPr>
        <w:t>Account Number: </w:t>
      </w:r>
      <w:r>
        <w:rPr>
          <w:sz w:val="24"/>
        </w:rPr>
        <w:t>109000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The balance in this account will adjust to zero when the U.S. Department of the Treasury's Bureau of Fiscal Service issues a warrant and must adjust to zero by yearend.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General Fund Operating</w:t>
      </w:r>
      <w:r>
        <w:rPr>
          <w:spacing w:val="-7"/>
          <w:sz w:val="24"/>
        </w:rPr>
        <w:t> </w:t>
      </w:r>
      <w:r>
        <w:rPr>
          <w:sz w:val="24"/>
        </w:rPr>
        <w:t>Cash</w:t>
      </w:r>
    </w:p>
    <w:p>
      <w:pPr>
        <w:spacing w:before="0"/>
        <w:ind w:left="120" w:right="0" w:firstLine="0"/>
        <w:jc w:val="left"/>
        <w:rPr>
          <w:sz w:val="24"/>
        </w:rPr>
      </w:pPr>
      <w:r>
        <w:rPr>
          <w:b/>
          <w:sz w:val="24"/>
        </w:rPr>
        <w:t>Account Number: </w:t>
      </w:r>
      <w:r>
        <w:rPr>
          <w:sz w:val="24"/>
        </w:rPr>
        <w:t>110100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649" w:hanging="1220"/>
      </w:pPr>
      <w:r>
        <w:rPr>
          <w:b/>
        </w:rPr>
        <w:t>Definition: </w:t>
      </w:r>
      <w:r>
        <w:rPr/>
        <w:t>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Treasury use only. This account does not close at yearend.</w:t>
      </w:r>
    </w:p>
    <w:p>
      <w:pPr>
        <w:spacing w:after="0"/>
        <w:sectPr>
          <w:headerReference w:type="default" r:id="rId5"/>
          <w:footerReference w:type="default" r:id="rId6"/>
          <w:pgSz w:w="12240" w:h="15840"/>
          <w:pgMar w:header="722" w:footer="748" w:top="1820" w:bottom="940" w:left="1680" w:right="1700"/>
          <w:pgNumType w:start="1"/>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Restricted Operating</w:t>
      </w:r>
      <w:r>
        <w:rPr>
          <w:spacing w:val="-9"/>
          <w:sz w:val="24"/>
        </w:rPr>
        <w:t> </w:t>
      </w:r>
      <w:r>
        <w:rPr>
          <w:sz w:val="24"/>
        </w:rPr>
        <w:t>Cash</w:t>
      </w:r>
    </w:p>
    <w:p>
      <w:pPr>
        <w:spacing w:before="0"/>
        <w:ind w:left="120" w:right="0" w:firstLine="0"/>
        <w:jc w:val="left"/>
        <w:rPr>
          <w:sz w:val="24"/>
        </w:rPr>
      </w:pPr>
      <w:r>
        <w:rPr>
          <w:b/>
          <w:sz w:val="24"/>
        </w:rPr>
        <w:t>Account Number: </w:t>
      </w:r>
      <w:r>
        <w:rPr>
          <w:sz w:val="24"/>
        </w:rPr>
        <w:t>110300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cash that is restricted due to the imposition on cash deposits by law, regulation, or agreement. Restricted cash mainly consists of the Supplementary Financial Program cash account. This account is for the General Fund of the Treasury use 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Checks</w:t>
      </w:r>
      <w:r>
        <w:rPr>
          <w:spacing w:val="-5"/>
          <w:sz w:val="24"/>
        </w:rPr>
        <w:t> </w:t>
      </w:r>
      <w:r>
        <w:rPr>
          <w:sz w:val="24"/>
        </w:rPr>
        <w:t>Outstanding</w:t>
      </w:r>
    </w:p>
    <w:p>
      <w:pPr>
        <w:spacing w:before="0"/>
        <w:ind w:left="119" w:right="0" w:firstLine="0"/>
        <w:jc w:val="left"/>
        <w:rPr>
          <w:sz w:val="24"/>
        </w:rPr>
      </w:pPr>
      <w:r>
        <w:rPr>
          <w:b/>
          <w:sz w:val="24"/>
        </w:rPr>
        <w:t>Account Number: </w:t>
      </w:r>
      <w:r>
        <w:rPr>
          <w:sz w:val="24"/>
        </w:rPr>
        <w:t>110900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02" w:hanging="1220"/>
      </w:pPr>
      <w:r>
        <w:rPr>
          <w:b/>
        </w:rPr>
        <w:t>Definition: </w:t>
      </w:r>
      <w:r>
        <w:rPr/>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Treasury use only.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Undeposited</w:t>
      </w:r>
      <w:r>
        <w:rPr>
          <w:spacing w:val="-6"/>
          <w:sz w:val="24"/>
        </w:rPr>
        <w:t> </w:t>
      </w:r>
      <w:r>
        <w:rPr>
          <w:sz w:val="24"/>
        </w:rPr>
        <w:t>Collections</w:t>
      </w:r>
    </w:p>
    <w:p>
      <w:pPr>
        <w:spacing w:before="0"/>
        <w:ind w:left="119" w:right="0" w:firstLine="0"/>
        <w:jc w:val="left"/>
        <w:rPr>
          <w:sz w:val="24"/>
        </w:rPr>
      </w:pPr>
      <w:r>
        <w:rPr>
          <w:b/>
          <w:sz w:val="24"/>
        </w:rPr>
        <w:t>Account Number: </w:t>
      </w:r>
      <w:r>
        <w:rPr>
          <w:sz w:val="24"/>
        </w:rPr>
        <w:t>111000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collections on hand, not yet deposited within the same accounting period. This account does not close at yearend.</w:t>
      </w:r>
    </w:p>
    <w:p>
      <w:pPr>
        <w:pStyle w:val="BodyText"/>
      </w:pPr>
    </w:p>
    <w:p>
      <w:pPr>
        <w:tabs>
          <w:tab w:pos="2039" w:val="left" w:leader="none"/>
        </w:tabs>
        <w:spacing w:before="0"/>
        <w:ind w:left="119" w:right="5440" w:firstLine="0"/>
        <w:jc w:val="left"/>
        <w:rPr>
          <w:sz w:val="24"/>
        </w:rPr>
      </w:pPr>
      <w:r>
        <w:rPr>
          <w:b/>
          <w:sz w:val="24"/>
        </w:rPr>
        <w:t>Account</w:t>
      </w:r>
      <w:r>
        <w:rPr>
          <w:b/>
          <w:spacing w:val="-3"/>
          <w:sz w:val="24"/>
        </w:rPr>
        <w:t> </w:t>
      </w:r>
      <w:r>
        <w:rPr>
          <w:b/>
          <w:sz w:val="24"/>
        </w:rPr>
        <w:t>Title:</w:t>
        <w:tab/>
      </w:r>
      <w:r>
        <w:rPr>
          <w:sz w:val="24"/>
        </w:rPr>
        <w:t>Imprest</w:t>
      </w:r>
      <w:r>
        <w:rPr>
          <w:spacing w:val="-7"/>
          <w:sz w:val="24"/>
        </w:rPr>
        <w:t> </w:t>
      </w:r>
      <w:r>
        <w:rPr>
          <w:sz w:val="24"/>
        </w:rPr>
        <w:t>Funds</w:t>
      </w:r>
      <w:r>
        <w:rPr>
          <w:w w:val="99"/>
          <w:sz w:val="24"/>
        </w:rPr>
        <w:t> </w:t>
      </w:r>
      <w:r>
        <w:rPr>
          <w:b/>
          <w:sz w:val="24"/>
        </w:rPr>
        <w:t>Account Number: </w:t>
      </w:r>
      <w:r>
        <w:rPr>
          <w:sz w:val="24"/>
        </w:rPr>
        <w:t>112000 </w:t>
      </w:r>
      <w:r>
        <w:rPr>
          <w:b/>
          <w:sz w:val="24"/>
        </w:rPr>
        <w:t>Normal Balance: </w:t>
      </w:r>
      <w:r>
        <w:rPr>
          <w:b/>
          <w:spacing w:val="52"/>
          <w:sz w:val="24"/>
        </w:rPr>
        <w:t> </w:t>
      </w:r>
      <w:r>
        <w:rPr>
          <w:sz w:val="24"/>
        </w:rPr>
        <w:t>Debit</w:t>
      </w:r>
    </w:p>
    <w:p>
      <w:pPr>
        <w:pStyle w:val="BodyText"/>
        <w:ind w:left="1339" w:right="303" w:hanging="1220"/>
      </w:pPr>
      <w:r>
        <w:rPr>
          <w:b/>
        </w:rPr>
        <w:t>Definition: </w:t>
      </w:r>
      <w:r>
        <w:rPr/>
        <w:t>The amount of cash authorized to be held by agency cashiers at personal risk.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U.S. Debit Card</w:t>
      </w:r>
      <w:r>
        <w:rPr>
          <w:spacing w:val="-8"/>
          <w:sz w:val="24"/>
        </w:rPr>
        <w:t> </w:t>
      </w:r>
      <w:r>
        <w:rPr>
          <w:sz w:val="24"/>
        </w:rPr>
        <w:t>Funds</w:t>
      </w:r>
    </w:p>
    <w:p>
      <w:pPr>
        <w:spacing w:before="0"/>
        <w:ind w:left="119" w:right="0" w:firstLine="0"/>
        <w:jc w:val="left"/>
        <w:rPr>
          <w:sz w:val="24"/>
        </w:rPr>
      </w:pPr>
      <w:r>
        <w:rPr>
          <w:b/>
          <w:sz w:val="24"/>
        </w:rPr>
        <w:t>Account Number: </w:t>
      </w:r>
      <w:r>
        <w:rPr>
          <w:sz w:val="24"/>
        </w:rPr>
        <w:t>112500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97" w:hanging="1220"/>
      </w:pPr>
      <w:r>
        <w:rPr>
          <w:b/>
        </w:rPr>
        <w:t>Definition: </w:t>
      </w:r>
      <w:r>
        <w:rPr/>
        <w:t>The amount of cash authorized to be placed on U.S. Federal Government debit cards by Federal agencies and held at personal risk by a Federal agency representative.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7"/>
          <w:sz w:val="24"/>
        </w:rPr>
        <w:t> </w:t>
      </w:r>
      <w:r>
        <w:rPr>
          <w:sz w:val="24"/>
        </w:rPr>
        <w:t>Budgetary</w:t>
      </w:r>
    </w:p>
    <w:p>
      <w:pPr>
        <w:spacing w:before="0"/>
        <w:ind w:left="119" w:right="0" w:firstLine="0"/>
        <w:jc w:val="left"/>
        <w:rPr>
          <w:sz w:val="24"/>
        </w:rPr>
      </w:pPr>
      <w:r>
        <w:rPr>
          <w:b/>
          <w:sz w:val="24"/>
        </w:rPr>
        <w:t>Account Number: </w:t>
      </w:r>
      <w:r>
        <w:rPr>
          <w:sz w:val="24"/>
        </w:rPr>
        <w:t>113000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5" w:hanging="1220"/>
      </w:pPr>
      <w:r>
        <w:rPr>
          <w:b/>
        </w:rPr>
        <w:t>Definition: </w:t>
      </w:r>
      <w:r>
        <w:rPr/>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8"/>
          <w:sz w:val="24"/>
        </w:rPr>
        <w:t> </w:t>
      </w:r>
      <w:r>
        <w:rPr>
          <w:sz w:val="24"/>
        </w:rPr>
        <w:t>Non-Budgetary</w:t>
      </w:r>
    </w:p>
    <w:p>
      <w:pPr>
        <w:spacing w:before="0"/>
        <w:ind w:left="119" w:right="0" w:firstLine="0"/>
        <w:jc w:val="left"/>
        <w:rPr>
          <w:sz w:val="24"/>
        </w:rPr>
      </w:pPr>
      <w:r>
        <w:rPr>
          <w:b/>
          <w:sz w:val="24"/>
        </w:rPr>
        <w:t>Account Number: </w:t>
      </w:r>
      <w:r>
        <w:rPr>
          <w:sz w:val="24"/>
        </w:rPr>
        <w:t>113500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pPr>
        <w:pStyle w:val="BodyText"/>
      </w:pPr>
    </w:p>
    <w:p>
      <w:pPr>
        <w:pStyle w:val="BodyText"/>
        <w:tabs>
          <w:tab w:pos="2039" w:val="left" w:leader="none"/>
        </w:tabs>
        <w:ind w:left="2039" w:right="856" w:hanging="1920"/>
      </w:pPr>
      <w:r>
        <w:rPr>
          <w:b/>
        </w:rPr>
        <w:t>Account</w:t>
      </w:r>
      <w:r>
        <w:rPr>
          <w:b/>
          <w:spacing w:val="-3"/>
        </w:rPr>
        <w:t> </w:t>
      </w:r>
      <w:r>
        <w:rPr>
          <w:b/>
        </w:rPr>
        <w:t>Title:</w:t>
        <w:tab/>
      </w:r>
      <w:r>
        <w:rPr/>
        <w:t>Cash Held by U.S. Disbursing Officers Outside</w:t>
      </w:r>
      <w:r>
        <w:rPr>
          <w:spacing w:val="-15"/>
        </w:rPr>
        <w:t> </w:t>
      </w:r>
      <w:r>
        <w:rPr/>
        <w:t>the</w:t>
      </w:r>
      <w:r>
        <w:rPr>
          <w:spacing w:val="-3"/>
        </w:rPr>
        <w:t> </w:t>
      </w:r>
      <w:r>
        <w:rPr/>
        <w:t>Treasury's</w:t>
      </w:r>
      <w:r>
        <w:rPr>
          <w:w w:val="99"/>
        </w:rPr>
        <w:t> </w:t>
      </w:r>
      <w:r>
        <w:rPr/>
        <w:t>General</w:t>
      </w:r>
      <w:r>
        <w:rPr>
          <w:spacing w:val="-7"/>
        </w:rPr>
        <w:t> </w:t>
      </w:r>
      <w:r>
        <w:rPr/>
        <w:t>Account</w:t>
      </w:r>
    </w:p>
    <w:p>
      <w:pPr>
        <w:spacing w:before="0"/>
        <w:ind w:left="119" w:right="0" w:firstLine="0"/>
        <w:jc w:val="left"/>
        <w:rPr>
          <w:sz w:val="24"/>
        </w:rPr>
      </w:pPr>
      <w:r>
        <w:rPr>
          <w:b/>
          <w:sz w:val="24"/>
        </w:rPr>
        <w:t>Account Number: </w:t>
      </w:r>
      <w:r>
        <w:rPr>
          <w:sz w:val="24"/>
        </w:rPr>
        <w:t>114500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U.S. dollars held by U.S. Disbursing Officers outside of the Treasurys General Account. This account is for the General Fund of the Treasury use only. This account does not close at yearend.</w:t>
      </w:r>
    </w:p>
    <w:p>
      <w:pPr>
        <w:pStyle w:val="BodyText"/>
      </w:pPr>
    </w:p>
    <w:p>
      <w:pPr>
        <w:tabs>
          <w:tab w:pos="2039" w:val="left" w:leader="none"/>
        </w:tabs>
        <w:spacing w:before="0"/>
        <w:ind w:left="119" w:right="5733"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Cash </w:t>
      </w:r>
      <w:r>
        <w:rPr>
          <w:b/>
          <w:sz w:val="24"/>
        </w:rPr>
        <w:t>Account Number: </w:t>
      </w:r>
      <w:r>
        <w:rPr>
          <w:sz w:val="24"/>
        </w:rPr>
        <w:t>119000 </w:t>
      </w:r>
      <w:r>
        <w:rPr>
          <w:b/>
          <w:sz w:val="24"/>
        </w:rPr>
        <w:t>Normal Balance: </w:t>
      </w:r>
      <w:r>
        <w:rPr>
          <w:b/>
          <w:spacing w:val="52"/>
          <w:sz w:val="24"/>
        </w:rPr>
        <w:t> </w:t>
      </w:r>
      <w:r>
        <w:rPr>
          <w:sz w:val="24"/>
        </w:rPr>
        <w:t>Debit</w:t>
      </w:r>
    </w:p>
    <w:p>
      <w:pPr>
        <w:pStyle w:val="BodyText"/>
        <w:ind w:left="1339" w:right="131" w:hanging="1220"/>
      </w:pPr>
      <w:r>
        <w:rPr>
          <w:b/>
        </w:rPr>
        <w:t>Definition: </w:t>
      </w:r>
      <w:r>
        <w:rPr/>
        <w:t>The amount of cash holdings not otherwise classified above.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International Monetary Fund Assets - Reserve</w:t>
      </w:r>
      <w:r>
        <w:rPr>
          <w:spacing w:val="-13"/>
          <w:sz w:val="24"/>
        </w:rPr>
        <w:t> </w:t>
      </w:r>
      <w:r>
        <w:rPr>
          <w:sz w:val="24"/>
        </w:rPr>
        <w:t>Position</w:t>
      </w:r>
    </w:p>
    <w:p>
      <w:pPr>
        <w:spacing w:before="0"/>
        <w:ind w:left="119" w:right="0" w:firstLine="0"/>
        <w:jc w:val="left"/>
        <w:rPr>
          <w:sz w:val="24"/>
        </w:rPr>
      </w:pPr>
      <w:r>
        <w:rPr>
          <w:b/>
          <w:sz w:val="24"/>
        </w:rPr>
        <w:t>Account Number: </w:t>
      </w:r>
      <w:r>
        <w:rPr>
          <w:sz w:val="24"/>
        </w:rPr>
        <w:t>119300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balance of assets held in the International Monetary Fund excluding holdings of Special Drawing Rights.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International Monetary Fund - Letter of</w:t>
      </w:r>
      <w:r>
        <w:rPr>
          <w:spacing w:val="-14"/>
          <w:sz w:val="24"/>
        </w:rPr>
        <w:t> </w:t>
      </w:r>
      <w:r>
        <w:rPr>
          <w:sz w:val="24"/>
        </w:rPr>
        <w:t>Credit</w:t>
      </w:r>
    </w:p>
    <w:p>
      <w:pPr>
        <w:spacing w:before="0"/>
        <w:ind w:left="119" w:right="0" w:firstLine="0"/>
        <w:jc w:val="left"/>
        <w:rPr>
          <w:sz w:val="24"/>
        </w:rPr>
      </w:pPr>
      <w:r>
        <w:rPr>
          <w:b/>
          <w:sz w:val="24"/>
        </w:rPr>
        <w:t>Account Number: </w:t>
      </w:r>
      <w:r>
        <w:rPr>
          <w:sz w:val="24"/>
        </w:rPr>
        <w:t>119305</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22" w:hanging="1220"/>
      </w:pPr>
      <w:r>
        <w:rPr>
          <w:b/>
        </w:rPr>
        <w:t>Definition: </w:t>
      </w:r>
      <w:r>
        <w:rPr/>
        <w:t>This account is used to record the Letter of Credit for the International Monetary Fund. This USSGL can only be used by the Department of the Treasury. This account does not close at yearend.</w:t>
      </w:r>
    </w:p>
    <w:p>
      <w:pPr>
        <w:pStyle w:val="BodyText"/>
      </w:pPr>
    </w:p>
    <w:p>
      <w:pPr>
        <w:pStyle w:val="BodyText"/>
        <w:tabs>
          <w:tab w:pos="2039" w:val="left" w:leader="none"/>
        </w:tabs>
        <w:ind w:left="2039" w:right="998" w:hanging="1920"/>
      </w:pPr>
      <w:r>
        <w:rPr>
          <w:b/>
        </w:rPr>
        <w:t>Account</w:t>
      </w:r>
      <w:r>
        <w:rPr>
          <w:b/>
          <w:spacing w:val="-3"/>
        </w:rPr>
        <w:t> </w:t>
      </w:r>
      <w:r>
        <w:rPr>
          <w:b/>
        </w:rPr>
        <w:t>Title:</w:t>
        <w:tab/>
      </w:r>
      <w:r>
        <w:rPr/>
        <w:t>International Monetary Fund -</w:t>
      </w:r>
      <w:r>
        <w:rPr>
          <w:spacing w:val="-13"/>
        </w:rPr>
        <w:t> </w:t>
      </w:r>
      <w:r>
        <w:rPr/>
        <w:t>Receivable/Payable</w:t>
      </w:r>
      <w:r>
        <w:rPr>
          <w:spacing w:val="-1"/>
        </w:rPr>
        <w:t> </w:t>
      </w:r>
      <w:r>
        <w:rPr/>
        <w:t>Currency Valuation</w:t>
      </w:r>
      <w:r>
        <w:rPr>
          <w:spacing w:val="-6"/>
        </w:rPr>
        <w:t> </w:t>
      </w:r>
      <w:r>
        <w:rPr/>
        <w:t>Adjustment</w:t>
      </w:r>
    </w:p>
    <w:p>
      <w:pPr>
        <w:spacing w:before="0"/>
        <w:ind w:left="119" w:right="0" w:firstLine="0"/>
        <w:jc w:val="left"/>
        <w:rPr>
          <w:sz w:val="24"/>
        </w:rPr>
      </w:pPr>
      <w:r>
        <w:rPr>
          <w:b/>
          <w:sz w:val="24"/>
        </w:rPr>
        <w:t>Account Number: </w:t>
      </w:r>
      <w:r>
        <w:rPr>
          <w:sz w:val="24"/>
        </w:rPr>
        <w:t>119306</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69" w:hanging="1220"/>
      </w:pPr>
      <w:r>
        <w:rPr>
          <w:b/>
        </w:rPr>
        <w:t>Definition: </w:t>
      </w:r>
      <w:r>
        <w:rPr/>
        <w:t>This account is used to record the receivable and payable associated with currency valuation adjustments as the International Monetary Fund is in SDRs. Although the normal balance for this account is debit, it is acceptable for this account to have a credit balance. This USSGL can only be used by the Department of the Treasury.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International Monetary Fund - Dollar Deposits with the</w:t>
      </w:r>
      <w:r>
        <w:rPr>
          <w:spacing w:val="-16"/>
          <w:sz w:val="24"/>
        </w:rPr>
        <w:t> </w:t>
      </w:r>
      <w:r>
        <w:rPr>
          <w:sz w:val="24"/>
        </w:rPr>
        <w:t>IMF</w:t>
      </w:r>
    </w:p>
    <w:p>
      <w:pPr>
        <w:spacing w:before="0"/>
        <w:ind w:left="120" w:right="0" w:firstLine="0"/>
        <w:jc w:val="left"/>
        <w:rPr>
          <w:sz w:val="24"/>
        </w:rPr>
      </w:pPr>
      <w:r>
        <w:rPr>
          <w:b/>
          <w:sz w:val="24"/>
        </w:rPr>
        <w:t>Account Number: </w:t>
      </w:r>
      <w:r>
        <w:rPr>
          <w:sz w:val="24"/>
        </w:rPr>
        <w:t>119307</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This account is used to record the dollar deposits with IMF. This USSGL can only be used by the Department of the Treasury.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International Monetary Fund - Currency</w:t>
      </w:r>
      <w:r>
        <w:rPr>
          <w:spacing w:val="-16"/>
          <w:sz w:val="24"/>
        </w:rPr>
        <w:t> </w:t>
      </w:r>
      <w:r>
        <w:rPr>
          <w:sz w:val="24"/>
        </w:rPr>
        <w:t>Holdings</w:t>
      </w:r>
    </w:p>
    <w:p>
      <w:pPr>
        <w:spacing w:before="0"/>
        <w:ind w:left="119" w:right="0" w:firstLine="0"/>
        <w:jc w:val="left"/>
        <w:rPr>
          <w:sz w:val="24"/>
        </w:rPr>
      </w:pPr>
      <w:r>
        <w:rPr>
          <w:b/>
          <w:sz w:val="24"/>
        </w:rPr>
        <w:t>Account Number: </w:t>
      </w:r>
      <w:r>
        <w:rPr>
          <w:sz w:val="24"/>
        </w:rPr>
        <w:t>119309</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522" w:hanging="1220"/>
      </w:pPr>
      <w:r>
        <w:rPr>
          <w:b/>
        </w:rPr>
        <w:t>Definition: </w:t>
      </w:r>
      <w:r>
        <w:rPr/>
        <w:t>This account is used to record currency holdings for the International Monetary Fund. This USSGL can only be used by the Department of the Treasury.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International Monetary Fund - Reserve</w:t>
      </w:r>
      <w:r>
        <w:rPr>
          <w:spacing w:val="-13"/>
          <w:sz w:val="24"/>
        </w:rPr>
        <w:t> </w:t>
      </w:r>
      <w:r>
        <w:rPr>
          <w:sz w:val="24"/>
        </w:rPr>
        <w:t>Position</w:t>
      </w:r>
    </w:p>
    <w:p>
      <w:pPr>
        <w:spacing w:before="0"/>
        <w:ind w:left="119" w:right="0" w:firstLine="0"/>
        <w:jc w:val="left"/>
        <w:rPr>
          <w:sz w:val="24"/>
        </w:rPr>
      </w:pPr>
      <w:r>
        <w:rPr>
          <w:b/>
          <w:sz w:val="24"/>
        </w:rPr>
        <w:t>Account Number: </w:t>
      </w:r>
      <w:r>
        <w:rPr>
          <w:sz w:val="24"/>
        </w:rPr>
        <w:t>119333</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522" w:hanging="1220"/>
      </w:pPr>
      <w:r>
        <w:rPr>
          <w:b/>
        </w:rPr>
        <w:t>Definition: </w:t>
      </w:r>
      <w:r>
        <w:rPr/>
        <w:t>This account is used to record the reserve position for the International Monetary Fund. This USSGL can only be used by the Department of the Treasury. This account does not close at yearend.</w:t>
      </w:r>
    </w:p>
    <w:p>
      <w:pPr>
        <w:pStyle w:val="BodyText"/>
      </w:pPr>
    </w:p>
    <w:p>
      <w:pPr>
        <w:pStyle w:val="BodyText"/>
        <w:tabs>
          <w:tab w:pos="2039" w:val="left" w:leader="none"/>
        </w:tabs>
        <w:ind w:left="2039" w:right="352" w:hanging="1920"/>
      </w:pPr>
      <w:r>
        <w:rPr>
          <w:b/>
        </w:rPr>
        <w:t>Account</w:t>
      </w:r>
      <w:r>
        <w:rPr>
          <w:b/>
          <w:spacing w:val="-3"/>
        </w:rPr>
        <w:t> </w:t>
      </w:r>
      <w:r>
        <w:rPr>
          <w:b/>
        </w:rPr>
        <w:t>Title:</w:t>
        <w:tab/>
      </w:r>
      <w:r>
        <w:rPr/>
        <w:t>Exchange Stabilization Fund Assets - Holdings of</w:t>
      </w:r>
      <w:r>
        <w:rPr>
          <w:spacing w:val="-16"/>
        </w:rPr>
        <w:t> </w:t>
      </w:r>
      <w:r>
        <w:rPr/>
        <w:t>Special</w:t>
      </w:r>
      <w:r>
        <w:rPr>
          <w:spacing w:val="-3"/>
        </w:rPr>
        <w:t> </w:t>
      </w:r>
      <w:r>
        <w:rPr/>
        <w:t>Drawing Rights</w:t>
      </w:r>
    </w:p>
    <w:p>
      <w:pPr>
        <w:spacing w:before="0"/>
        <w:ind w:left="119" w:right="0" w:firstLine="0"/>
        <w:jc w:val="left"/>
        <w:rPr>
          <w:sz w:val="24"/>
        </w:rPr>
      </w:pPr>
      <w:r>
        <w:rPr>
          <w:b/>
          <w:sz w:val="24"/>
        </w:rPr>
        <w:t>Account Number: </w:t>
      </w:r>
      <w:r>
        <w:rPr>
          <w:sz w:val="24"/>
        </w:rPr>
        <w:t>119400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Special Drawing Rights held in the Exchange Stabilization Fund.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Monetary</w:t>
      </w:r>
      <w:r>
        <w:rPr>
          <w:spacing w:val="-7"/>
          <w:sz w:val="24"/>
        </w:rPr>
        <w:t> </w:t>
      </w:r>
      <w:r>
        <w:rPr>
          <w:sz w:val="24"/>
        </w:rPr>
        <w:t>Assets</w:t>
      </w:r>
    </w:p>
    <w:p>
      <w:pPr>
        <w:spacing w:before="0"/>
        <w:ind w:left="119" w:right="0" w:firstLine="0"/>
        <w:jc w:val="left"/>
        <w:rPr>
          <w:sz w:val="24"/>
        </w:rPr>
      </w:pPr>
      <w:r>
        <w:rPr>
          <w:b/>
          <w:sz w:val="24"/>
        </w:rPr>
        <w:t>Account Number: </w:t>
      </w:r>
      <w:r>
        <w:rPr>
          <w:sz w:val="24"/>
        </w:rPr>
        <w:t>119500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Foreign</w:t>
      </w:r>
      <w:r>
        <w:rPr>
          <w:spacing w:val="-4"/>
          <w:sz w:val="24"/>
        </w:rPr>
        <w:t> </w:t>
      </w:r>
      <w:r>
        <w:rPr>
          <w:sz w:val="24"/>
        </w:rPr>
        <w:t>Currency</w:t>
      </w:r>
    </w:p>
    <w:p>
      <w:pPr>
        <w:spacing w:before="0"/>
        <w:ind w:left="119" w:right="0" w:firstLine="0"/>
        <w:jc w:val="left"/>
        <w:rPr>
          <w:sz w:val="24"/>
        </w:rPr>
      </w:pPr>
      <w:r>
        <w:rPr>
          <w:b/>
          <w:sz w:val="24"/>
        </w:rPr>
        <w:t>Account Number: </w:t>
      </w:r>
      <w:r>
        <w:rPr>
          <w:sz w:val="24"/>
        </w:rPr>
        <w:t>120000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U.S. dollar equivalent of foreign government currency.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Foreign Currency Denominated Equivalent</w:t>
      </w:r>
      <w:r>
        <w:rPr>
          <w:spacing w:val="-12"/>
          <w:sz w:val="24"/>
        </w:rPr>
        <w:t> </w:t>
      </w:r>
      <w:r>
        <w:rPr>
          <w:sz w:val="24"/>
        </w:rPr>
        <w:t>Assets</w:t>
      </w:r>
    </w:p>
    <w:p>
      <w:pPr>
        <w:spacing w:before="0"/>
        <w:ind w:left="120" w:right="0" w:firstLine="0"/>
        <w:jc w:val="left"/>
        <w:rPr>
          <w:sz w:val="24"/>
        </w:rPr>
      </w:pPr>
      <w:r>
        <w:rPr>
          <w:b/>
          <w:sz w:val="24"/>
        </w:rPr>
        <w:t>Account Number: </w:t>
      </w:r>
      <w:r>
        <w:rPr>
          <w:sz w:val="24"/>
        </w:rPr>
        <w:t>120500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95" w:hanging="1220"/>
      </w:pPr>
      <w:r>
        <w:rPr>
          <w:b/>
        </w:rPr>
        <w:t>Definition: </w:t>
      </w:r>
      <w:r>
        <w:rPr/>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Uninvested Foreign</w:t>
      </w:r>
      <w:r>
        <w:rPr>
          <w:spacing w:val="-5"/>
          <w:sz w:val="24"/>
        </w:rPr>
        <w:t> </w:t>
      </w:r>
      <w:r>
        <w:rPr>
          <w:sz w:val="24"/>
        </w:rPr>
        <w:t>Currency</w:t>
      </w:r>
    </w:p>
    <w:p>
      <w:pPr>
        <w:spacing w:before="0"/>
        <w:ind w:left="120" w:right="0" w:firstLine="0"/>
        <w:jc w:val="left"/>
        <w:rPr>
          <w:sz w:val="24"/>
        </w:rPr>
      </w:pPr>
      <w:r>
        <w:rPr>
          <w:b/>
          <w:sz w:val="24"/>
        </w:rPr>
        <w:t>Account Number: </w:t>
      </w:r>
      <w:r>
        <w:rPr>
          <w:sz w:val="24"/>
        </w:rPr>
        <w:t>120900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the U.S. dollar equivalent of the foreign currency portfolio not invested into a security.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Central Accounting/Agency Reconciliation</w:t>
      </w:r>
      <w:r>
        <w:rPr>
          <w:spacing w:val="-14"/>
          <w:sz w:val="24"/>
        </w:rPr>
        <w:t> </w:t>
      </w:r>
      <w:r>
        <w:rPr>
          <w:sz w:val="24"/>
        </w:rPr>
        <w:t>Account</w:t>
      </w:r>
    </w:p>
    <w:p>
      <w:pPr>
        <w:spacing w:before="0"/>
        <w:ind w:left="120" w:right="0" w:firstLine="0"/>
        <w:jc w:val="left"/>
        <w:rPr>
          <w:sz w:val="24"/>
        </w:rPr>
      </w:pPr>
      <w:r>
        <w:rPr>
          <w:b/>
          <w:sz w:val="24"/>
        </w:rPr>
        <w:t>Account Number: </w:t>
      </w:r>
      <w:r>
        <w:rPr>
          <w:sz w:val="24"/>
        </w:rPr>
        <w:t>125000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35" w:hanging="1220"/>
      </w:pPr>
      <w:r>
        <w:rPr>
          <w:b/>
        </w:rPr>
        <w:t>Definition: </w:t>
      </w:r>
      <w:r>
        <w:rPr/>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(CashLink II System). The Statement of Differences (reconciliations for disbursements) compares monthly totals of Regional Finance Centers (RFCs) and/or transactions through Intra-governmental Payment and Collection (IPAC) with agency-reported payments and collections. This account is for the General Fund of the Treasury use only.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Accounts</w:t>
      </w:r>
      <w:r>
        <w:rPr>
          <w:spacing w:val="-6"/>
          <w:sz w:val="24"/>
        </w:rPr>
        <w:t> </w:t>
      </w:r>
      <w:r>
        <w:rPr>
          <w:sz w:val="24"/>
        </w:rPr>
        <w:t>Receivable</w:t>
      </w:r>
    </w:p>
    <w:p>
      <w:pPr>
        <w:spacing w:before="0"/>
        <w:ind w:left="119" w:right="0" w:firstLine="0"/>
        <w:jc w:val="left"/>
        <w:rPr>
          <w:sz w:val="24"/>
        </w:rPr>
      </w:pPr>
      <w:r>
        <w:rPr>
          <w:b/>
          <w:sz w:val="24"/>
        </w:rPr>
        <w:t>Account Number: </w:t>
      </w:r>
      <w:r>
        <w:rPr>
          <w:sz w:val="24"/>
        </w:rPr>
        <w:t>131000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43" w:hanging="1220"/>
      </w:pPr>
      <w:r>
        <w:rPr>
          <w:b/>
        </w:rPr>
        <w:t>Definition: </w:t>
      </w:r>
      <w:r>
        <w:rPr/>
        <w:t>The amount due from others when the right to receive funds accrues. This may result from the performance of services, the delivery of goods, or court- ordered assessment.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Allowance for Loss on Accounts</w:t>
      </w:r>
      <w:r>
        <w:rPr>
          <w:spacing w:val="-10"/>
          <w:sz w:val="24"/>
        </w:rPr>
        <w:t> </w:t>
      </w:r>
      <w:r>
        <w:rPr>
          <w:sz w:val="24"/>
        </w:rPr>
        <w:t>Receivable</w:t>
      </w:r>
    </w:p>
    <w:p>
      <w:pPr>
        <w:spacing w:before="0"/>
        <w:ind w:left="120" w:right="0" w:firstLine="0"/>
        <w:jc w:val="left"/>
        <w:rPr>
          <w:sz w:val="24"/>
        </w:rPr>
      </w:pPr>
      <w:r>
        <w:rPr>
          <w:b/>
          <w:sz w:val="24"/>
        </w:rPr>
        <w:t>Account Number: </w:t>
      </w:r>
      <w:r>
        <w:rPr>
          <w:sz w:val="24"/>
        </w:rPr>
        <w:t>131900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Funded Employment Benefit Contributions</w:t>
      </w:r>
      <w:r>
        <w:rPr>
          <w:spacing w:val="-14"/>
          <w:sz w:val="24"/>
        </w:rPr>
        <w:t> </w:t>
      </w:r>
      <w:r>
        <w:rPr>
          <w:sz w:val="24"/>
        </w:rPr>
        <w:t>Receivable</w:t>
      </w:r>
    </w:p>
    <w:p>
      <w:pPr>
        <w:spacing w:before="0"/>
        <w:ind w:left="119" w:right="0" w:firstLine="0"/>
        <w:jc w:val="left"/>
        <w:rPr>
          <w:sz w:val="24"/>
        </w:rPr>
      </w:pPr>
      <w:r>
        <w:rPr>
          <w:b/>
          <w:sz w:val="24"/>
        </w:rPr>
        <w:t>Account Number: </w:t>
      </w:r>
      <w:r>
        <w:rPr>
          <w:sz w:val="24"/>
        </w:rPr>
        <w:t>132000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543" w:hanging="1220"/>
      </w:pPr>
      <w:r>
        <w:rPr>
          <w:b/>
        </w:rPr>
        <w:t>Definition: </w:t>
      </w:r>
      <w:r>
        <w:rPr/>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Unfunded FECA Benefit Contributions</w:t>
      </w:r>
      <w:r>
        <w:rPr>
          <w:spacing w:val="-12"/>
          <w:sz w:val="24"/>
        </w:rPr>
        <w:t> </w:t>
      </w:r>
      <w:r>
        <w:rPr>
          <w:sz w:val="24"/>
        </w:rPr>
        <w:t>Receivable</w:t>
      </w:r>
    </w:p>
    <w:p>
      <w:pPr>
        <w:spacing w:before="0"/>
        <w:ind w:left="119" w:right="0" w:firstLine="0"/>
        <w:jc w:val="left"/>
        <w:rPr>
          <w:sz w:val="24"/>
        </w:rPr>
      </w:pPr>
      <w:r>
        <w:rPr>
          <w:b/>
          <w:sz w:val="24"/>
        </w:rPr>
        <w:t>Account Number: </w:t>
      </w:r>
      <w:r>
        <w:rPr>
          <w:sz w:val="24"/>
        </w:rPr>
        <w:t>132100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47" w:hanging="1220"/>
      </w:pPr>
      <w:r>
        <w:rPr>
          <w:b/>
        </w:rPr>
        <w:t>Definition: </w:t>
      </w:r>
      <w:r>
        <w:rPr/>
        <w:t>The amount recorded by the Department of Labor for unfunded FECA contributions due from employers. Until the paying agency records the actual budgetary obligation, the associated FECA liability and receivable are considered unfunded. This account does not close at</w:t>
      </w:r>
      <w:r>
        <w:rPr>
          <w:spacing w:val="-12"/>
        </w:rPr>
        <w:t> </w:t>
      </w:r>
      <w:r>
        <w:rPr/>
        <w:t>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Taxes</w:t>
      </w:r>
      <w:r>
        <w:rPr>
          <w:spacing w:val="-6"/>
          <w:sz w:val="24"/>
        </w:rPr>
        <w:t> </w:t>
      </w:r>
      <w:r>
        <w:rPr>
          <w:sz w:val="24"/>
        </w:rPr>
        <w:t>Receivable</w:t>
      </w:r>
    </w:p>
    <w:p>
      <w:pPr>
        <w:spacing w:before="0"/>
        <w:ind w:left="119" w:right="0" w:firstLine="0"/>
        <w:jc w:val="left"/>
        <w:rPr>
          <w:sz w:val="24"/>
        </w:rPr>
      </w:pPr>
      <w:r>
        <w:rPr>
          <w:b/>
          <w:sz w:val="24"/>
        </w:rPr>
        <w:t>Account Number: </w:t>
      </w:r>
      <w:r>
        <w:rPr>
          <w:sz w:val="24"/>
        </w:rPr>
        <w:t>132500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96" w:hanging="1220"/>
      </w:pPr>
      <w:r>
        <w:rPr>
          <w:b/>
        </w:rPr>
        <w:t>Definition: </w:t>
      </w:r>
      <w:r>
        <w:rPr/>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Allowance for Loss on Taxes</w:t>
      </w:r>
      <w:r>
        <w:rPr>
          <w:spacing w:val="-9"/>
          <w:sz w:val="24"/>
        </w:rPr>
        <w:t> </w:t>
      </w:r>
      <w:r>
        <w:rPr>
          <w:sz w:val="24"/>
        </w:rPr>
        <w:t>Receivable</w:t>
      </w:r>
    </w:p>
    <w:p>
      <w:pPr>
        <w:spacing w:before="0"/>
        <w:ind w:left="119" w:right="0" w:firstLine="0"/>
        <w:jc w:val="left"/>
        <w:rPr>
          <w:sz w:val="24"/>
        </w:rPr>
      </w:pPr>
      <w:r>
        <w:rPr>
          <w:b/>
          <w:sz w:val="24"/>
        </w:rPr>
        <w:t>Account Number: </w:t>
      </w:r>
      <w:r>
        <w:rPr>
          <w:sz w:val="24"/>
        </w:rPr>
        <w:t>132900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estimated amount of uncollectible taxes receivable.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Receivable for Transfers of Currently Invested</w:t>
      </w:r>
      <w:r>
        <w:rPr>
          <w:spacing w:val="-20"/>
          <w:sz w:val="24"/>
        </w:rPr>
        <w:t> </w:t>
      </w:r>
      <w:r>
        <w:rPr>
          <w:sz w:val="24"/>
        </w:rPr>
        <w:t>Balances</w:t>
      </w:r>
    </w:p>
    <w:p>
      <w:pPr>
        <w:spacing w:before="0"/>
        <w:ind w:left="120" w:right="0" w:firstLine="0"/>
        <w:jc w:val="left"/>
        <w:rPr>
          <w:sz w:val="24"/>
        </w:rPr>
      </w:pPr>
      <w:r>
        <w:rPr>
          <w:b/>
          <w:sz w:val="24"/>
        </w:rPr>
        <w:t>Account Number: </w:t>
      </w:r>
      <w:r>
        <w:rPr>
          <w:sz w:val="24"/>
        </w:rPr>
        <w:t>133000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23" w:hanging="1220"/>
      </w:pPr>
      <w:r>
        <w:rPr>
          <w:b/>
        </w:rPr>
        <w:t>Definition: </w:t>
      </w:r>
      <w:r>
        <w:rPr/>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Expenditure Transfers</w:t>
      </w:r>
      <w:r>
        <w:rPr>
          <w:spacing w:val="-9"/>
          <w:sz w:val="24"/>
        </w:rPr>
        <w:t> </w:t>
      </w:r>
      <w:r>
        <w:rPr>
          <w:sz w:val="24"/>
        </w:rPr>
        <w:t>Receivable</w:t>
      </w:r>
    </w:p>
    <w:p>
      <w:pPr>
        <w:spacing w:before="0"/>
        <w:ind w:left="120" w:right="0" w:firstLine="0"/>
        <w:jc w:val="left"/>
        <w:rPr>
          <w:sz w:val="24"/>
        </w:rPr>
      </w:pPr>
      <w:r>
        <w:rPr>
          <w:b/>
          <w:sz w:val="24"/>
        </w:rPr>
        <w:t>Account Number: </w:t>
      </w:r>
      <w:r>
        <w:rPr>
          <w:sz w:val="24"/>
        </w:rPr>
        <w:t>133500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10" w:hanging="1220"/>
      </w:pPr>
      <w:r>
        <w:rPr>
          <w:b/>
        </w:rPr>
        <w:t>Definition: </w:t>
      </w:r>
      <w:r>
        <w:rPr/>
        <w:t>The amount of financing sources receivable from a trust fund or a Federal fund (as defined by the Office of Management and Budget) resulting from a nonexchange transaction.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Interest Receivable - Not Otherwise</w:t>
      </w:r>
      <w:r>
        <w:rPr>
          <w:spacing w:val="-17"/>
          <w:sz w:val="24"/>
        </w:rPr>
        <w:t> </w:t>
      </w:r>
      <w:r>
        <w:rPr>
          <w:sz w:val="24"/>
        </w:rPr>
        <w:t>Classified</w:t>
      </w:r>
    </w:p>
    <w:p>
      <w:pPr>
        <w:spacing w:before="0"/>
        <w:ind w:left="120" w:right="0" w:firstLine="0"/>
        <w:jc w:val="left"/>
        <w:rPr>
          <w:sz w:val="24"/>
        </w:rPr>
      </w:pPr>
      <w:r>
        <w:rPr>
          <w:b/>
          <w:sz w:val="24"/>
        </w:rPr>
        <w:t>Account Number: </w:t>
      </w:r>
      <w:r>
        <w:rPr>
          <w:sz w:val="24"/>
        </w:rPr>
        <w:t>134000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accrued interest receivable not otherwise identified.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Interest Receivable -</w:t>
      </w:r>
      <w:r>
        <w:rPr>
          <w:spacing w:val="-8"/>
          <w:sz w:val="24"/>
        </w:rPr>
        <w:t> </w:t>
      </w:r>
      <w:r>
        <w:rPr>
          <w:sz w:val="24"/>
        </w:rPr>
        <w:t>Loans</w:t>
      </w:r>
    </w:p>
    <w:p>
      <w:pPr>
        <w:spacing w:before="0"/>
        <w:ind w:left="120" w:right="0" w:firstLine="0"/>
        <w:jc w:val="left"/>
        <w:rPr>
          <w:sz w:val="24"/>
        </w:rPr>
      </w:pPr>
      <w:r>
        <w:rPr>
          <w:b/>
          <w:sz w:val="24"/>
        </w:rPr>
        <w:t>Account Number: </w:t>
      </w:r>
      <w:r>
        <w:rPr>
          <w:sz w:val="24"/>
        </w:rPr>
        <w:t>134100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accrued interest charges receivable on loans.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Interest Receivable -</w:t>
      </w:r>
      <w:r>
        <w:rPr>
          <w:spacing w:val="-9"/>
          <w:sz w:val="24"/>
        </w:rPr>
        <w:t> </w:t>
      </w:r>
      <w:r>
        <w:rPr>
          <w:sz w:val="24"/>
        </w:rPr>
        <w:t>Investments</w:t>
      </w:r>
    </w:p>
    <w:p>
      <w:pPr>
        <w:spacing w:before="0"/>
        <w:ind w:left="120" w:right="0" w:firstLine="0"/>
        <w:jc w:val="left"/>
        <w:rPr>
          <w:sz w:val="24"/>
        </w:rPr>
      </w:pPr>
      <w:r>
        <w:rPr>
          <w:b/>
          <w:sz w:val="24"/>
        </w:rPr>
        <w:t>Account Number: </w:t>
      </w:r>
      <w:r>
        <w:rPr>
          <w:sz w:val="24"/>
        </w:rPr>
        <w:t>134200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20"/>
      </w:pPr>
      <w:r>
        <w:rPr>
          <w:b/>
        </w:rPr>
        <w:t>Definition:  </w:t>
      </w:r>
      <w:r>
        <w:rPr/>
        <w:t>The amount of accrued interest charges receivable on investment securities.</w:t>
      </w:r>
    </w:p>
    <w:p>
      <w:pPr>
        <w:pStyle w:val="BodyText"/>
        <w:ind w:left="1319" w:right="3735"/>
        <w:jc w:val="center"/>
      </w:pPr>
      <w:r>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Interest Receivable -</w:t>
      </w:r>
      <w:r>
        <w:rPr>
          <w:spacing w:val="-9"/>
          <w:sz w:val="24"/>
        </w:rPr>
        <w:t> </w:t>
      </w:r>
      <w:r>
        <w:rPr>
          <w:sz w:val="24"/>
        </w:rPr>
        <w:t>Taxes</w:t>
      </w:r>
    </w:p>
    <w:p>
      <w:pPr>
        <w:spacing w:before="0"/>
        <w:ind w:left="120" w:right="0" w:firstLine="0"/>
        <w:jc w:val="left"/>
        <w:rPr>
          <w:sz w:val="24"/>
        </w:rPr>
      </w:pPr>
      <w:r>
        <w:rPr>
          <w:b/>
          <w:sz w:val="24"/>
        </w:rPr>
        <w:t>Account Number: </w:t>
      </w:r>
      <w:r>
        <w:rPr>
          <w:sz w:val="24"/>
        </w:rPr>
        <w:t>134300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accrued interest charges receivable on taxes.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Interest Receivable on Special Drawing</w:t>
      </w:r>
      <w:r>
        <w:rPr>
          <w:spacing w:val="-16"/>
          <w:sz w:val="24"/>
        </w:rPr>
        <w:t> </w:t>
      </w:r>
      <w:r>
        <w:rPr>
          <w:sz w:val="24"/>
        </w:rPr>
        <w:t>Rights</w:t>
      </w:r>
    </w:p>
    <w:p>
      <w:pPr>
        <w:spacing w:before="0"/>
        <w:ind w:left="120" w:right="0" w:firstLine="0"/>
        <w:jc w:val="left"/>
        <w:rPr>
          <w:sz w:val="24"/>
        </w:rPr>
      </w:pPr>
      <w:r>
        <w:rPr>
          <w:b/>
          <w:sz w:val="24"/>
        </w:rPr>
        <w:t>Account Number: </w:t>
      </w:r>
      <w:r>
        <w:rPr>
          <w:sz w:val="24"/>
        </w:rPr>
        <w:t>134400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of accrued interest charges receivable on special drawing rights.</w:t>
      </w:r>
    </w:p>
    <w:p>
      <w:pPr>
        <w:pStyle w:val="BodyText"/>
        <w:ind w:left="1339"/>
      </w:pPr>
      <w:r>
        <w:rPr/>
        <w:t>This account does not close at yearend. This USSGL account is to be used only by the Department of the Treasury.</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14"/>
          <w:sz w:val="24"/>
        </w:rPr>
        <w:t> </w:t>
      </w:r>
      <w:r>
        <w:rPr>
          <w:sz w:val="24"/>
        </w:rPr>
        <w:t>Loans</w:t>
      </w:r>
    </w:p>
    <w:p>
      <w:pPr>
        <w:spacing w:before="0"/>
        <w:ind w:left="119" w:right="0" w:firstLine="0"/>
        <w:jc w:val="left"/>
        <w:rPr>
          <w:sz w:val="24"/>
        </w:rPr>
      </w:pPr>
      <w:r>
        <w:rPr>
          <w:b/>
          <w:sz w:val="24"/>
        </w:rPr>
        <w:t>Account Number: </w:t>
      </w:r>
      <w:r>
        <w:rPr>
          <w:sz w:val="24"/>
        </w:rPr>
        <w:t>134500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estimated amount of loss due to uncollectible interest receivable on loans. This account excludes the allowances on loans subject to credit reform, which are recorded in USSGL account 139900, "Allowance for Subsidy."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14"/>
          <w:sz w:val="24"/>
        </w:rPr>
        <w:t> </w:t>
      </w:r>
      <w:r>
        <w:rPr>
          <w:sz w:val="24"/>
        </w:rPr>
        <w:t>Investments</w:t>
      </w:r>
    </w:p>
    <w:p>
      <w:pPr>
        <w:spacing w:before="0"/>
        <w:ind w:left="119" w:right="0" w:firstLine="0"/>
        <w:jc w:val="left"/>
        <w:rPr>
          <w:sz w:val="24"/>
        </w:rPr>
      </w:pPr>
      <w:r>
        <w:rPr>
          <w:b/>
          <w:sz w:val="24"/>
        </w:rPr>
        <w:t>Account Number: </w:t>
      </w:r>
      <w:r>
        <w:rPr>
          <w:sz w:val="24"/>
        </w:rPr>
        <w:t>134600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estimated amount of loss due to uncollectible interest receivable on investment securities. This account does not close at yearend.</w:t>
      </w:r>
    </w:p>
    <w:p>
      <w:pPr>
        <w:pStyle w:val="BodyText"/>
      </w:pPr>
    </w:p>
    <w:p>
      <w:pPr>
        <w:pStyle w:val="BodyText"/>
        <w:tabs>
          <w:tab w:pos="2039" w:val="left" w:leader="none"/>
        </w:tabs>
        <w:ind w:left="2039" w:right="1114" w:hanging="1920"/>
      </w:pPr>
      <w:r>
        <w:rPr>
          <w:b/>
        </w:rPr>
        <w:t>Account</w:t>
      </w:r>
      <w:r>
        <w:rPr>
          <w:b/>
          <w:spacing w:val="-3"/>
        </w:rPr>
        <w:t> </w:t>
      </w:r>
      <w:r>
        <w:rPr>
          <w:b/>
        </w:rPr>
        <w:t>Title:</w:t>
        <w:tab/>
      </w:r>
      <w:r>
        <w:rPr/>
        <w:t>Allowance for Loss on Interest Receivable -</w:t>
      </w:r>
      <w:r>
        <w:rPr>
          <w:spacing w:val="-15"/>
        </w:rPr>
        <w:t> </w:t>
      </w:r>
      <w:r>
        <w:rPr/>
        <w:t>Not</w:t>
      </w:r>
      <w:r>
        <w:rPr>
          <w:spacing w:val="-3"/>
        </w:rPr>
        <w:t> </w:t>
      </w:r>
      <w:r>
        <w:rPr/>
        <w:t>Otherwise Classified</w:t>
      </w:r>
    </w:p>
    <w:p>
      <w:pPr>
        <w:spacing w:before="0"/>
        <w:ind w:left="119" w:right="0" w:firstLine="0"/>
        <w:jc w:val="left"/>
        <w:rPr>
          <w:sz w:val="24"/>
        </w:rPr>
      </w:pPr>
      <w:r>
        <w:rPr>
          <w:b/>
          <w:sz w:val="24"/>
        </w:rPr>
        <w:t>Account Number: </w:t>
      </w:r>
      <w:r>
        <w:rPr>
          <w:sz w:val="24"/>
        </w:rPr>
        <w:t>134700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17" w:hanging="1220"/>
      </w:pPr>
      <w:r>
        <w:rPr>
          <w:b/>
        </w:rPr>
        <w:t>Definition: </w:t>
      </w:r>
      <w:r>
        <w:rPr/>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13"/>
          <w:sz w:val="24"/>
        </w:rPr>
        <w:t> </w:t>
      </w:r>
      <w:r>
        <w:rPr>
          <w:sz w:val="24"/>
        </w:rPr>
        <w:t>Taxes</w:t>
      </w:r>
    </w:p>
    <w:p>
      <w:pPr>
        <w:spacing w:before="0"/>
        <w:ind w:left="119" w:right="0" w:firstLine="0"/>
        <w:jc w:val="left"/>
        <w:rPr>
          <w:sz w:val="24"/>
        </w:rPr>
      </w:pPr>
      <w:r>
        <w:rPr>
          <w:b/>
          <w:sz w:val="24"/>
        </w:rPr>
        <w:t>Account Number: </w:t>
      </w:r>
      <w:r>
        <w:rPr>
          <w:sz w:val="24"/>
        </w:rPr>
        <w:t>134800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estimated amount of loss due to uncollectible interest receivable on taxes.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Loans</w:t>
      </w:r>
      <w:r>
        <w:rPr>
          <w:spacing w:val="-5"/>
          <w:sz w:val="24"/>
        </w:rPr>
        <w:t> </w:t>
      </w:r>
      <w:r>
        <w:rPr>
          <w:sz w:val="24"/>
        </w:rPr>
        <w:t>Receivable</w:t>
      </w:r>
    </w:p>
    <w:p>
      <w:pPr>
        <w:spacing w:before="0"/>
        <w:ind w:left="119" w:right="0" w:firstLine="0"/>
        <w:jc w:val="left"/>
        <w:rPr>
          <w:sz w:val="24"/>
        </w:rPr>
      </w:pPr>
      <w:r>
        <w:rPr>
          <w:b/>
          <w:sz w:val="24"/>
        </w:rPr>
        <w:t>Account Number: </w:t>
      </w:r>
      <w:r>
        <w:rPr>
          <w:sz w:val="24"/>
        </w:rPr>
        <w:t>135000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20" w:hanging="1220"/>
        <w:jc w:val="both"/>
      </w:pPr>
      <w:r>
        <w:rPr>
          <w:b/>
        </w:rPr>
        <w:t>Definition: </w:t>
      </w:r>
      <w:r>
        <w:rPr/>
        <w:t>The amount loaned to another Federal account or fund, individuals, private sector organizations, State and local governments, or foreign governments. This account does not close at yearend.</w:t>
      </w:r>
    </w:p>
    <w:p>
      <w:pPr>
        <w:spacing w:after="0"/>
        <w:jc w:val="both"/>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sz w:val="24"/>
        </w:rPr>
        <w:t>Account</w:t>
      </w:r>
      <w:r>
        <w:rPr>
          <w:b/>
          <w:spacing w:val="-3"/>
          <w:sz w:val="24"/>
        </w:rPr>
        <w:t> </w:t>
      </w:r>
      <w:r>
        <w:rPr>
          <w:b/>
          <w:sz w:val="24"/>
        </w:rPr>
        <w:t>Title:</w:t>
        <w:tab/>
      </w:r>
      <w:r>
        <w:rPr>
          <w:sz w:val="24"/>
        </w:rPr>
        <w:t>Capitalized Loan Interest Receivable - Non-Credit</w:t>
      </w:r>
      <w:r>
        <w:rPr>
          <w:spacing w:val="-18"/>
          <w:sz w:val="24"/>
        </w:rPr>
        <w:t> </w:t>
      </w:r>
      <w:r>
        <w:rPr>
          <w:sz w:val="24"/>
        </w:rPr>
        <w:t>Reform</w:t>
      </w:r>
    </w:p>
    <w:p>
      <w:pPr>
        <w:spacing w:before="0"/>
        <w:ind w:left="120" w:right="0" w:firstLine="0"/>
        <w:jc w:val="left"/>
        <w:rPr>
          <w:sz w:val="24"/>
        </w:rPr>
      </w:pPr>
      <w:r>
        <w:rPr>
          <w:b/>
          <w:sz w:val="24"/>
        </w:rPr>
        <w:t>Account Number: </w:t>
      </w:r>
      <w:r>
        <w:rPr>
          <w:sz w:val="24"/>
        </w:rPr>
        <w:t>135100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97" w:hanging="1220"/>
      </w:pPr>
      <w:r>
        <w:rPr>
          <w:b/>
        </w:rPr>
        <w:t>Definition: </w:t>
      </w:r>
      <w:r>
        <w:rPr/>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Allowance for Loss on Loans</w:t>
      </w:r>
      <w:r>
        <w:rPr>
          <w:spacing w:val="-9"/>
          <w:sz w:val="24"/>
        </w:rPr>
        <w:t> </w:t>
      </w:r>
      <w:r>
        <w:rPr>
          <w:sz w:val="24"/>
        </w:rPr>
        <w:t>Receivable</w:t>
      </w:r>
    </w:p>
    <w:p>
      <w:pPr>
        <w:spacing w:before="0"/>
        <w:ind w:left="119" w:right="0" w:firstLine="0"/>
        <w:jc w:val="left"/>
        <w:rPr>
          <w:sz w:val="24"/>
        </w:rPr>
      </w:pPr>
      <w:r>
        <w:rPr>
          <w:b/>
          <w:sz w:val="24"/>
        </w:rPr>
        <w:t>Account Number: </w:t>
      </w:r>
      <w:r>
        <w:rPr>
          <w:sz w:val="24"/>
        </w:rPr>
        <w:t>135900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3" w:hanging="1220"/>
      </w:pPr>
      <w:r>
        <w:rPr>
          <w:b/>
        </w:rPr>
        <w:t>Definition: </w:t>
      </w:r>
      <w:r>
        <w:rPr/>
        <w:t>The estimated amounts of uncollectible loans receivable. Increase the account by the amount estimated to be uncollectible each accounting period. Decrease the account by the actual amount subsequently written off.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Penalties and Fines Receivable - Not Otherwise</w:t>
      </w:r>
      <w:r>
        <w:rPr>
          <w:spacing w:val="-18"/>
          <w:sz w:val="24"/>
        </w:rPr>
        <w:t> </w:t>
      </w:r>
      <w:r>
        <w:rPr>
          <w:sz w:val="24"/>
        </w:rPr>
        <w:t>Classified</w:t>
      </w:r>
    </w:p>
    <w:p>
      <w:pPr>
        <w:spacing w:before="0"/>
        <w:ind w:left="119" w:right="0" w:firstLine="0"/>
        <w:jc w:val="left"/>
        <w:rPr>
          <w:sz w:val="24"/>
        </w:rPr>
      </w:pPr>
      <w:r>
        <w:rPr>
          <w:b/>
          <w:sz w:val="24"/>
        </w:rPr>
        <w:t>Account Number: </w:t>
      </w:r>
      <w:r>
        <w:rPr>
          <w:sz w:val="24"/>
        </w:rPr>
        <w:t>136000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penalties and fines on receivables that is not otherwise identified.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13"/>
          <w:sz w:val="24"/>
        </w:rPr>
        <w:t> </w:t>
      </w:r>
      <w:r>
        <w:rPr>
          <w:sz w:val="24"/>
        </w:rPr>
        <w:t>Loans</w:t>
      </w:r>
    </w:p>
    <w:p>
      <w:pPr>
        <w:spacing w:before="0"/>
        <w:ind w:left="119" w:right="0" w:firstLine="0"/>
        <w:jc w:val="left"/>
        <w:rPr>
          <w:sz w:val="24"/>
        </w:rPr>
      </w:pPr>
      <w:r>
        <w:rPr>
          <w:b/>
          <w:sz w:val="24"/>
        </w:rPr>
        <w:t>Account Number: </w:t>
      </w:r>
      <w:r>
        <w:rPr>
          <w:sz w:val="24"/>
        </w:rPr>
        <w:t>136100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penalties and fines on loans receivable.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13"/>
          <w:sz w:val="24"/>
        </w:rPr>
        <w:t> </w:t>
      </w:r>
      <w:r>
        <w:rPr>
          <w:sz w:val="24"/>
        </w:rPr>
        <w:t>Taxes</w:t>
      </w:r>
    </w:p>
    <w:p>
      <w:pPr>
        <w:spacing w:before="0"/>
        <w:ind w:left="119" w:right="0" w:firstLine="0"/>
        <w:jc w:val="left"/>
        <w:rPr>
          <w:sz w:val="24"/>
        </w:rPr>
      </w:pPr>
      <w:r>
        <w:rPr>
          <w:b/>
          <w:sz w:val="24"/>
        </w:rPr>
        <w:t>Account Number: </w:t>
      </w:r>
      <w:r>
        <w:rPr>
          <w:sz w:val="24"/>
        </w:rPr>
        <w:t>136300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penalties and fines on taxes receivable.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Allowance for Loss on Penalties and Fines Receivable -</w:t>
      </w:r>
      <w:r>
        <w:rPr>
          <w:spacing w:val="-18"/>
        </w:rPr>
        <w:t> </w:t>
      </w:r>
      <w:r>
        <w:rPr/>
        <w:t>Loans</w:t>
      </w:r>
    </w:p>
    <w:p>
      <w:pPr>
        <w:spacing w:before="0"/>
        <w:ind w:left="119" w:right="0" w:firstLine="0"/>
        <w:jc w:val="left"/>
        <w:rPr>
          <w:sz w:val="24"/>
        </w:rPr>
      </w:pPr>
      <w:r>
        <w:rPr>
          <w:b/>
          <w:sz w:val="24"/>
        </w:rPr>
        <w:t>Account Number: </w:t>
      </w:r>
      <w:r>
        <w:rPr>
          <w:sz w:val="24"/>
        </w:rPr>
        <w:t>136500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3" w:hanging="1220"/>
      </w:pPr>
      <w:r>
        <w:rPr>
          <w:b/>
        </w:rPr>
        <w:t>Definition: </w:t>
      </w:r>
      <w:r>
        <w:rPr/>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sectPr>
          <w:pgSz w:w="12240" w:h="15840"/>
          <w:pgMar w:header="722" w:footer="748" w:top="1820" w:bottom="940" w:left="1680" w:right="1700"/>
        </w:sectPr>
      </w:pPr>
    </w:p>
    <w:p>
      <w:pPr>
        <w:pStyle w:val="BodyText"/>
        <w:spacing w:before="9"/>
        <w:rPr>
          <w:sz w:val="11"/>
        </w:rPr>
      </w:pPr>
    </w:p>
    <w:p>
      <w:pPr>
        <w:pStyle w:val="BodyText"/>
        <w:tabs>
          <w:tab w:pos="2039" w:val="left" w:leader="none"/>
        </w:tabs>
        <w:spacing w:before="90"/>
        <w:ind w:left="2040" w:right="1029" w:hanging="1920"/>
      </w:pPr>
      <w:r>
        <w:rPr>
          <w:b/>
        </w:rPr>
        <w:t>Account</w:t>
      </w:r>
      <w:r>
        <w:rPr>
          <w:b/>
          <w:spacing w:val="-3"/>
        </w:rPr>
        <w:t> </w:t>
      </w:r>
      <w:r>
        <w:rPr>
          <w:b/>
        </w:rPr>
        <w:t>Title:</w:t>
        <w:tab/>
      </w:r>
      <w:r>
        <w:rPr/>
        <w:t>Allowance for Loss on Penalties and Fines Receivable</w:t>
      </w:r>
      <w:r>
        <w:rPr>
          <w:spacing w:val="-14"/>
        </w:rPr>
        <w:t> </w:t>
      </w:r>
      <w:r>
        <w:rPr/>
        <w:t>-</w:t>
      </w:r>
      <w:r>
        <w:rPr>
          <w:spacing w:val="-3"/>
        </w:rPr>
        <w:t> </w:t>
      </w:r>
      <w:r>
        <w:rPr/>
        <w:t>Not Otherwise</w:t>
      </w:r>
      <w:r>
        <w:rPr>
          <w:spacing w:val="-9"/>
        </w:rPr>
        <w:t> </w:t>
      </w:r>
      <w:r>
        <w:rPr/>
        <w:t>Classified</w:t>
      </w:r>
    </w:p>
    <w:p>
      <w:pPr>
        <w:spacing w:before="0"/>
        <w:ind w:left="120" w:right="0" w:firstLine="0"/>
        <w:jc w:val="left"/>
        <w:rPr>
          <w:sz w:val="24"/>
        </w:rPr>
      </w:pPr>
      <w:r>
        <w:rPr>
          <w:b/>
          <w:sz w:val="24"/>
        </w:rPr>
        <w:t>Account Number: </w:t>
      </w:r>
      <w:r>
        <w:rPr>
          <w:sz w:val="24"/>
        </w:rPr>
        <w:t>136700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16" w:hanging="1220"/>
      </w:pPr>
      <w:r>
        <w:rPr>
          <w:b/>
        </w:rPr>
        <w:t>Definition: </w:t>
      </w:r>
      <w:r>
        <w:rPr/>
        <w:t>The estimated amount of loss due to uncollectible penalties and fines receivable that are not otherwise identified. This account excludes allowances for loans subject to credit reform. This account does not close at yearend.</w:t>
      </w:r>
    </w:p>
    <w:p>
      <w:pPr>
        <w:pStyle w:val="BodyText"/>
      </w:pPr>
    </w:p>
    <w:p>
      <w:pPr>
        <w:pStyle w:val="BodyText"/>
        <w:tabs>
          <w:tab w:pos="2039" w:val="left" w:leader="none"/>
        </w:tabs>
        <w:ind w:left="120"/>
      </w:pPr>
      <w:r>
        <w:rPr>
          <w:b/>
        </w:rPr>
        <w:t>Account</w:t>
      </w:r>
      <w:r>
        <w:rPr>
          <w:b/>
          <w:spacing w:val="-3"/>
        </w:rPr>
        <w:t> </w:t>
      </w:r>
      <w:r>
        <w:rPr>
          <w:b/>
        </w:rPr>
        <w:t>Title:</w:t>
        <w:tab/>
      </w:r>
      <w:r>
        <w:rPr/>
        <w:t>Allowance for Loss on Penalties and Fines Receivable -</w:t>
      </w:r>
      <w:r>
        <w:rPr>
          <w:spacing w:val="-18"/>
        </w:rPr>
        <w:t> </w:t>
      </w:r>
      <w:r>
        <w:rPr/>
        <w:t>Taxes</w:t>
      </w:r>
    </w:p>
    <w:p>
      <w:pPr>
        <w:spacing w:before="0"/>
        <w:ind w:left="120" w:right="0" w:firstLine="0"/>
        <w:jc w:val="left"/>
        <w:rPr>
          <w:sz w:val="24"/>
        </w:rPr>
      </w:pPr>
      <w:r>
        <w:rPr>
          <w:b/>
          <w:sz w:val="24"/>
        </w:rPr>
        <w:t>Account Number: </w:t>
      </w:r>
      <w:r>
        <w:rPr>
          <w:sz w:val="24"/>
        </w:rPr>
        <w:t>136800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543" w:hanging="1220"/>
      </w:pPr>
      <w:r>
        <w:rPr>
          <w:b/>
        </w:rPr>
        <w:t>Definition: </w:t>
      </w:r>
      <w:r>
        <w:rPr/>
        <w:t>The estimated amount of loss due to uncollectible penalties and fines receivable associated with taxes.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Administrative Fees Receivable - Not Otherwise</w:t>
      </w:r>
      <w:r>
        <w:rPr>
          <w:spacing w:val="-16"/>
          <w:sz w:val="24"/>
        </w:rPr>
        <w:t> </w:t>
      </w:r>
      <w:r>
        <w:rPr>
          <w:sz w:val="24"/>
        </w:rPr>
        <w:t>Classified</w:t>
      </w:r>
    </w:p>
    <w:p>
      <w:pPr>
        <w:spacing w:before="0"/>
        <w:ind w:left="120" w:right="0" w:firstLine="0"/>
        <w:jc w:val="left"/>
        <w:rPr>
          <w:sz w:val="24"/>
        </w:rPr>
      </w:pPr>
      <w:r>
        <w:rPr>
          <w:b/>
          <w:sz w:val="24"/>
        </w:rPr>
        <w:t>Account Number: </w:t>
      </w:r>
      <w:r>
        <w:rPr>
          <w:sz w:val="24"/>
        </w:rPr>
        <w:t>137000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of administrative fees receivable that is not otherwise identified.</w:t>
      </w:r>
    </w:p>
    <w:p>
      <w:pPr>
        <w:pStyle w:val="BodyText"/>
        <w:ind w:left="1339"/>
      </w:pPr>
      <w:r>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11"/>
          <w:sz w:val="24"/>
        </w:rPr>
        <w:t> </w:t>
      </w:r>
      <w:r>
        <w:rPr>
          <w:sz w:val="24"/>
        </w:rPr>
        <w:t>Loans</w:t>
      </w:r>
    </w:p>
    <w:p>
      <w:pPr>
        <w:spacing w:before="0"/>
        <w:ind w:left="120" w:right="0" w:firstLine="0"/>
        <w:jc w:val="left"/>
        <w:rPr>
          <w:sz w:val="24"/>
        </w:rPr>
      </w:pPr>
      <w:r>
        <w:rPr>
          <w:b/>
          <w:sz w:val="24"/>
        </w:rPr>
        <w:t>Account Number: </w:t>
      </w:r>
      <w:r>
        <w:rPr>
          <w:sz w:val="24"/>
        </w:rPr>
        <w:t>137100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administrative fees on loans receivable.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10"/>
          <w:sz w:val="24"/>
        </w:rPr>
        <w:t> </w:t>
      </w:r>
      <w:r>
        <w:rPr>
          <w:sz w:val="24"/>
        </w:rPr>
        <w:t>Taxes</w:t>
      </w:r>
    </w:p>
    <w:p>
      <w:pPr>
        <w:spacing w:before="0"/>
        <w:ind w:left="119" w:right="0" w:firstLine="0"/>
        <w:jc w:val="left"/>
        <w:rPr>
          <w:sz w:val="24"/>
        </w:rPr>
      </w:pPr>
      <w:r>
        <w:rPr>
          <w:b/>
          <w:sz w:val="24"/>
        </w:rPr>
        <w:t>Account Number: </w:t>
      </w:r>
      <w:r>
        <w:rPr>
          <w:sz w:val="24"/>
        </w:rPr>
        <w:t>137300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administrative fees on taxes receivable.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Allowance for Loss on Administrative Fees Receivable -</w:t>
      </w:r>
      <w:r>
        <w:rPr>
          <w:spacing w:val="-17"/>
        </w:rPr>
        <w:t> </w:t>
      </w:r>
      <w:r>
        <w:rPr/>
        <w:t>Loans</w:t>
      </w:r>
    </w:p>
    <w:p>
      <w:pPr>
        <w:spacing w:before="0"/>
        <w:ind w:left="119" w:right="0" w:firstLine="0"/>
        <w:jc w:val="left"/>
        <w:rPr>
          <w:sz w:val="24"/>
        </w:rPr>
      </w:pPr>
      <w:r>
        <w:rPr>
          <w:b/>
          <w:sz w:val="24"/>
        </w:rPr>
        <w:t>Account Number: </w:t>
      </w:r>
      <w:r>
        <w:rPr>
          <w:sz w:val="24"/>
        </w:rPr>
        <w:t>137500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9" w:hanging="1220"/>
      </w:pPr>
      <w:r>
        <w:rPr>
          <w:b/>
        </w:rPr>
        <w:t>Definition: </w:t>
      </w:r>
      <w:r>
        <w:rPr/>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pPr>
        <w:spacing w:after="0"/>
        <w:sectPr>
          <w:pgSz w:w="12240" w:h="15840"/>
          <w:pgMar w:header="722" w:footer="748" w:top="1820" w:bottom="940" w:left="1680" w:right="1700"/>
        </w:sectPr>
      </w:pPr>
    </w:p>
    <w:p>
      <w:pPr>
        <w:pStyle w:val="BodyText"/>
        <w:ind w:left="1339" w:right="529" w:hanging="1220"/>
      </w:pPr>
      <w:r>
        <w:rPr>
          <w:b/>
        </w:rPr>
        <w:t>Definition: </w:t>
      </w:r>
      <w:r>
        <w:rPr/>
        <w:t>The estimated amount of loss due to uncollectible administrative fees receivable that is not otherwise identified. This account does not close at yearend.</w:t>
      </w:r>
    </w:p>
    <w:p>
      <w:pPr>
        <w:pStyle w:val="BodyText"/>
      </w:pPr>
    </w:p>
    <w:p>
      <w:pPr>
        <w:pStyle w:val="BodyText"/>
        <w:tabs>
          <w:tab w:pos="2039" w:val="left" w:leader="none"/>
        </w:tabs>
        <w:ind w:left="120"/>
      </w:pPr>
      <w:r>
        <w:rPr>
          <w:b/>
        </w:rPr>
        <w:t>Account</w:t>
      </w:r>
      <w:r>
        <w:rPr>
          <w:b/>
          <w:spacing w:val="-3"/>
        </w:rPr>
        <w:t> </w:t>
      </w:r>
      <w:r>
        <w:rPr>
          <w:b/>
        </w:rPr>
        <w:t>Title:</w:t>
        <w:tab/>
      </w:r>
      <w:r>
        <w:rPr/>
        <w:t>Allowance for Loss on Administrative Fees Receivable -</w:t>
      </w:r>
      <w:r>
        <w:rPr>
          <w:spacing w:val="-18"/>
        </w:rPr>
        <w:t> </w:t>
      </w:r>
      <w:r>
        <w:rPr/>
        <w:t>Taxes</w:t>
      </w:r>
    </w:p>
    <w:p>
      <w:pPr>
        <w:spacing w:before="0"/>
        <w:ind w:left="120" w:right="0" w:firstLine="0"/>
        <w:jc w:val="left"/>
        <w:rPr>
          <w:sz w:val="24"/>
        </w:rPr>
      </w:pPr>
      <w:r>
        <w:rPr>
          <w:b/>
          <w:sz w:val="24"/>
        </w:rPr>
        <w:t>Account Number: </w:t>
      </w:r>
      <w:r>
        <w:rPr>
          <w:sz w:val="24"/>
        </w:rPr>
        <w:t>137800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543" w:hanging="1220"/>
      </w:pPr>
      <w:r>
        <w:rPr>
          <w:b/>
        </w:rPr>
        <w:t>Definition: </w:t>
      </w:r>
      <w:r>
        <w:rPr/>
        <w:t>The estimated amount of loss due to uncollectible administrative fees receivable associated with taxes.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Loans Receivable - Troubled Assets Relief</w:t>
      </w:r>
      <w:r>
        <w:rPr>
          <w:spacing w:val="-15"/>
          <w:sz w:val="24"/>
        </w:rPr>
        <w:t> </w:t>
      </w:r>
      <w:r>
        <w:rPr>
          <w:sz w:val="24"/>
        </w:rPr>
        <w:t>Program</w:t>
      </w:r>
    </w:p>
    <w:p>
      <w:pPr>
        <w:spacing w:before="0"/>
        <w:ind w:left="119" w:right="0" w:firstLine="0"/>
        <w:jc w:val="left"/>
        <w:rPr>
          <w:sz w:val="24"/>
        </w:rPr>
      </w:pPr>
      <w:r>
        <w:rPr>
          <w:b/>
          <w:sz w:val="24"/>
        </w:rPr>
        <w:t>Account Number: </w:t>
      </w:r>
      <w:r>
        <w:rPr>
          <w:sz w:val="24"/>
        </w:rPr>
        <w:t>138000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656" w:hanging="1220"/>
      </w:pPr>
      <w:r>
        <w:rPr>
          <w:b/>
        </w:rPr>
        <w:t>Definition: </w:t>
      </w:r>
      <w:r>
        <w:rPr/>
        <w:t>The amount of loans issued by the Troubled Assets Relief Program accounted for under the provisions of the Federal Credit Reform Act of 1990.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Interest Receivable - Loans - Troubled Assets Relief</w:t>
      </w:r>
      <w:r>
        <w:rPr>
          <w:spacing w:val="-20"/>
        </w:rPr>
        <w:t> </w:t>
      </w:r>
      <w:r>
        <w:rPr/>
        <w:t>Program</w:t>
      </w:r>
    </w:p>
    <w:p>
      <w:pPr>
        <w:spacing w:before="0"/>
        <w:ind w:left="120" w:right="0" w:firstLine="0"/>
        <w:jc w:val="left"/>
        <w:rPr>
          <w:sz w:val="24"/>
        </w:rPr>
      </w:pPr>
      <w:r>
        <w:rPr>
          <w:b/>
          <w:sz w:val="24"/>
        </w:rPr>
        <w:t>Account Number: </w:t>
      </w:r>
      <w:r>
        <w:rPr>
          <w:sz w:val="24"/>
        </w:rPr>
        <w:t>138100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36" w:hanging="1220"/>
      </w:pPr>
      <w:r>
        <w:rPr>
          <w:b/>
        </w:rPr>
        <w:t>Definition: </w:t>
      </w:r>
      <w:r>
        <w:rPr/>
        <w:t>The amount of accrued interest charges receivable on loans issued by the Troubled Assets Relief Program accounted for under the provisions of the Federal Credit Reform Act of 1990.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Receivable - Foreign Currency Denominated</w:t>
      </w:r>
      <w:r>
        <w:rPr>
          <w:spacing w:val="-18"/>
          <w:sz w:val="24"/>
        </w:rPr>
        <w:t> </w:t>
      </w:r>
      <w:r>
        <w:rPr>
          <w:sz w:val="24"/>
        </w:rPr>
        <w:t>Assets</w:t>
      </w:r>
    </w:p>
    <w:p>
      <w:pPr>
        <w:spacing w:before="0"/>
        <w:ind w:left="119" w:right="0" w:firstLine="0"/>
        <w:jc w:val="left"/>
        <w:rPr>
          <w:sz w:val="24"/>
        </w:rPr>
      </w:pPr>
      <w:r>
        <w:rPr>
          <w:b/>
          <w:sz w:val="24"/>
        </w:rPr>
        <w:t>Account Number: </w:t>
      </w:r>
      <w:r>
        <w:rPr>
          <w:sz w:val="24"/>
        </w:rPr>
        <w:t>138400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96" w:hanging="1220"/>
      </w:pPr>
      <w:r>
        <w:rPr>
          <w:b/>
        </w:rPr>
        <w:t>Definition: </w:t>
      </w:r>
      <w:r>
        <w:rPr/>
        <w:t>The amount of the U.S. dollar equivalent of accrued interest charges receivable on foreign currency denominated assets. This account does not close at yearend. This USSGL account is to be used only by the Department of the Treasury.</w:t>
      </w:r>
    </w:p>
    <w:p>
      <w:pPr>
        <w:spacing w:after="0"/>
        <w:sectPr>
          <w:headerReference w:type="default" r:id="rId7"/>
          <w:pgSz w:w="12240" w:h="15840"/>
          <w:pgMar w:header="722" w:footer="748" w:top="3160" w:bottom="940" w:left="1680" w:right="1700"/>
        </w:sectPr>
      </w:pPr>
    </w:p>
    <w:p>
      <w:pPr>
        <w:pStyle w:val="BodyText"/>
        <w:ind w:left="1339" w:right="343" w:hanging="1220"/>
      </w:pPr>
      <w:r>
        <w:rPr>
          <w:b/>
        </w:rPr>
        <w:t>Definition: </w:t>
      </w:r>
      <w:r>
        <w:rPr/>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pPr>
    </w:p>
    <w:p>
      <w:pPr>
        <w:pStyle w:val="BodyText"/>
        <w:tabs>
          <w:tab w:pos="2039" w:val="left" w:leader="none"/>
        </w:tabs>
        <w:ind w:left="120"/>
      </w:pPr>
      <w:r>
        <w:rPr>
          <w:b/>
        </w:rPr>
        <w:t>Account</w:t>
      </w:r>
      <w:r>
        <w:rPr>
          <w:b/>
          <w:spacing w:val="-3"/>
        </w:rPr>
        <w:t> </w:t>
      </w:r>
      <w:r>
        <w:rPr>
          <w:b/>
        </w:rPr>
        <w:t>Title:</w:t>
        <w:tab/>
      </w:r>
      <w:r>
        <w:rPr/>
        <w:t>Allowance for Subsidy - Loans - Troubled Assets Relief</w:t>
      </w:r>
      <w:r>
        <w:rPr>
          <w:spacing w:val="-20"/>
        </w:rPr>
        <w:t> </w:t>
      </w:r>
      <w:r>
        <w:rPr/>
        <w:t>Program</w:t>
      </w:r>
    </w:p>
    <w:p>
      <w:pPr>
        <w:spacing w:before="0"/>
        <w:ind w:left="120" w:right="0" w:firstLine="0"/>
        <w:jc w:val="left"/>
        <w:rPr>
          <w:sz w:val="24"/>
        </w:rPr>
      </w:pPr>
      <w:r>
        <w:rPr>
          <w:b/>
          <w:sz w:val="24"/>
        </w:rPr>
        <w:t>Account Number: </w:t>
      </w:r>
      <w:r>
        <w:rPr>
          <w:sz w:val="24"/>
        </w:rPr>
        <w:t>138900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09" w:hanging="1220"/>
      </w:pPr>
      <w:r>
        <w:rPr>
          <w:b/>
        </w:rPr>
        <w:t>Definition: </w:t>
      </w:r>
      <w:r>
        <w:rPr/>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Allowance for</w:t>
      </w:r>
      <w:r>
        <w:rPr>
          <w:spacing w:val="-4"/>
          <w:sz w:val="24"/>
        </w:rPr>
        <w:t> </w:t>
      </w:r>
      <w:r>
        <w:rPr>
          <w:sz w:val="24"/>
        </w:rPr>
        <w:t>Subsidy</w:t>
      </w:r>
    </w:p>
    <w:p>
      <w:pPr>
        <w:spacing w:before="0"/>
        <w:ind w:left="120" w:right="0" w:firstLine="0"/>
        <w:jc w:val="left"/>
        <w:rPr>
          <w:sz w:val="24"/>
        </w:rPr>
      </w:pPr>
      <w:r>
        <w:rPr>
          <w:b/>
          <w:sz w:val="24"/>
        </w:rPr>
        <w:t>Account Number: </w:t>
      </w:r>
      <w:r>
        <w:rPr>
          <w:sz w:val="24"/>
        </w:rPr>
        <w:t>139900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83" w:hanging="1220"/>
      </w:pPr>
      <w:r>
        <w:rPr>
          <w:b/>
        </w:rPr>
        <w:t>Definition: </w:t>
      </w:r>
      <w:r>
        <w:rPr/>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pPr>
        <w:spacing w:after="0"/>
        <w:sectPr>
          <w:headerReference w:type="default" r:id="rId8"/>
          <w:pgSz w:w="12240" w:h="15840"/>
          <w:pgMar w:header="722" w:footer="748" w:top="3160" w:bottom="940" w:left="1680" w:right="1700"/>
        </w:sectPr>
      </w:pPr>
    </w:p>
    <w:p>
      <w:pPr>
        <w:pStyle w:val="BodyText"/>
        <w:ind w:left="1339" w:right="294" w:hanging="1220"/>
        <w:jc w:val="both"/>
      </w:pPr>
      <w:r>
        <w:rPr>
          <w:b/>
        </w:rPr>
        <w:t>Definition: </w:t>
      </w:r>
      <w:r>
        <w:rPr/>
        <w:t>The amount of payments made in contemplation of the future performance of services, receipt of goods, incurrence of expenditures, or receipt of other assets. Advances are expenditures that are often not recurrent in nature.</w:t>
      </w:r>
    </w:p>
    <w:p>
      <w:pPr>
        <w:pStyle w:val="BodyText"/>
        <w:ind w:left="1339" w:right="89"/>
      </w:pPr>
      <w:r>
        <w:rPr/>
        <w:t>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Operating Materials and Supplies Held for</w:t>
      </w:r>
      <w:r>
        <w:rPr>
          <w:spacing w:val="-13"/>
          <w:sz w:val="24"/>
        </w:rPr>
        <w:t> </w:t>
      </w:r>
      <w:r>
        <w:rPr>
          <w:sz w:val="24"/>
        </w:rPr>
        <w:t>Use</w:t>
      </w:r>
    </w:p>
    <w:p>
      <w:pPr>
        <w:spacing w:before="0"/>
        <w:ind w:left="120" w:right="0" w:firstLine="0"/>
        <w:jc w:val="left"/>
        <w:rPr>
          <w:sz w:val="24"/>
        </w:rPr>
      </w:pPr>
      <w:r>
        <w:rPr>
          <w:b/>
          <w:sz w:val="24"/>
        </w:rPr>
        <w:t>Account Number: </w:t>
      </w:r>
      <w:r>
        <w:rPr>
          <w:sz w:val="24"/>
        </w:rPr>
        <w:t>151100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cost or value of tangible personal property, such as operating materials and supplies, that will be consumed in normal operations. This account does not close at yearend.</w:t>
      </w:r>
    </w:p>
    <w:p>
      <w:pPr>
        <w:pStyle w:val="BodyText"/>
      </w:pPr>
    </w:p>
    <w:p>
      <w:pPr>
        <w:pStyle w:val="BodyText"/>
        <w:tabs>
          <w:tab w:pos="2039" w:val="left" w:leader="none"/>
        </w:tabs>
        <w:ind w:left="120"/>
      </w:pPr>
      <w:r>
        <w:rPr>
          <w:b/>
        </w:rPr>
        <w:t>Account</w:t>
      </w:r>
      <w:r>
        <w:rPr>
          <w:b/>
          <w:spacing w:val="-3"/>
        </w:rPr>
        <w:t> </w:t>
      </w:r>
      <w:r>
        <w:rPr>
          <w:b/>
        </w:rPr>
        <w:t>Title:</w:t>
        <w:tab/>
      </w:r>
      <w:r>
        <w:rPr/>
        <w:t>Operating Materials and Supplies Held in Reserve for Future</w:t>
      </w:r>
      <w:r>
        <w:rPr>
          <w:spacing w:val="-17"/>
        </w:rPr>
        <w:t> </w:t>
      </w:r>
      <w:r>
        <w:rPr/>
        <w:t>Use</w:t>
      </w:r>
    </w:p>
    <w:p>
      <w:pPr>
        <w:spacing w:before="0"/>
        <w:ind w:left="120" w:right="0" w:firstLine="0"/>
        <w:jc w:val="left"/>
        <w:rPr>
          <w:sz w:val="24"/>
        </w:rPr>
      </w:pPr>
      <w:r>
        <w:rPr>
          <w:b/>
          <w:sz w:val="24"/>
        </w:rPr>
        <w:t>Account Number: </w:t>
      </w:r>
      <w:r>
        <w:rPr>
          <w:sz w:val="24"/>
        </w:rPr>
        <w:t>151200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68" w:hanging="1220"/>
        <w:jc w:val="both"/>
      </w:pPr>
      <w:r>
        <w:rPr>
          <w:b/>
        </w:rPr>
        <w:t>Definition: </w:t>
      </w:r>
      <w:r>
        <w:rPr/>
        <w:t>The cost or value of tangible personal property, such as operating materials and supplies, held in reserve because it is not readily available or because it will be needed. This account does not close at yearend</w:t>
      </w:r>
    </w:p>
    <w:p>
      <w:pPr>
        <w:pStyle w:val="BodyText"/>
      </w:pPr>
    </w:p>
    <w:p>
      <w:pPr>
        <w:pStyle w:val="BodyText"/>
        <w:tabs>
          <w:tab w:pos="2039" w:val="left" w:leader="none"/>
        </w:tabs>
        <w:ind w:left="2040" w:right="1295" w:hanging="1920"/>
      </w:pPr>
      <w:r>
        <w:rPr>
          <w:b/>
        </w:rPr>
        <w:t>Account</w:t>
      </w:r>
      <w:r>
        <w:rPr>
          <w:b/>
          <w:spacing w:val="-3"/>
        </w:rPr>
        <w:t> </w:t>
      </w:r>
      <w:r>
        <w:rPr>
          <w:b/>
        </w:rPr>
        <w:t>Title:</w:t>
        <w:tab/>
      </w:r>
      <w:r>
        <w:rPr/>
        <w:t>Operating Materials and Supplies - Excess,</w:t>
      </w:r>
      <w:r>
        <w:rPr>
          <w:spacing w:val="-14"/>
        </w:rPr>
        <w:t> </w:t>
      </w:r>
      <w:r>
        <w:rPr/>
        <w:t>Obsolete,</w:t>
      </w:r>
      <w:r>
        <w:rPr>
          <w:spacing w:val="-2"/>
        </w:rPr>
        <w:t> </w:t>
      </w:r>
      <w:r>
        <w:rPr/>
        <w:t>and Unserviceable</w:t>
      </w:r>
    </w:p>
    <w:p>
      <w:pPr>
        <w:spacing w:before="0"/>
        <w:ind w:left="119" w:right="0" w:firstLine="0"/>
        <w:jc w:val="left"/>
        <w:rPr>
          <w:sz w:val="24"/>
        </w:rPr>
      </w:pPr>
      <w:r>
        <w:rPr>
          <w:b/>
          <w:sz w:val="24"/>
        </w:rPr>
        <w:t>Account Number: </w:t>
      </w:r>
      <w:r>
        <w:rPr>
          <w:sz w:val="24"/>
        </w:rPr>
        <w:t>151300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pPr>
        <w:spacing w:after="0"/>
        <w:sectPr>
          <w:headerReference w:type="default" r:id="rId9"/>
          <w:pgSz w:w="12240" w:h="15840"/>
          <w:pgMar w:header="722" w:footer="748" w:top="2880" w:bottom="940" w:left="1680" w:right="1700"/>
        </w:sectPr>
      </w:pPr>
    </w:p>
    <w:p>
      <w:pPr>
        <w:pStyle w:val="BodyText"/>
        <w:ind w:left="1339" w:right="238" w:hanging="1220"/>
      </w:pPr>
      <w:r>
        <w:rPr>
          <w:b/>
        </w:rPr>
        <w:t>Definition: </w:t>
      </w:r>
      <w:r>
        <w:rPr/>
        <w:t>The cost or value of damaged personal property held as operating materials and supplies that is more economical to repair than to dispose of. Federal agencies with immaterial amounts of operating materials and supplies held for repair may report these amounts in USSGL account 151100, "Operating Materials and Supplies Held for Use."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Operating Materials and Supplies -</w:t>
      </w:r>
      <w:r>
        <w:rPr>
          <w:spacing w:val="-14"/>
          <w:sz w:val="24"/>
        </w:rPr>
        <w:t> </w:t>
      </w:r>
      <w:r>
        <w:rPr>
          <w:sz w:val="24"/>
        </w:rPr>
        <w:t>Allowance</w:t>
      </w:r>
    </w:p>
    <w:p>
      <w:pPr>
        <w:spacing w:before="0"/>
        <w:ind w:left="120" w:right="0" w:firstLine="0"/>
        <w:jc w:val="left"/>
        <w:rPr>
          <w:sz w:val="24"/>
        </w:rPr>
      </w:pPr>
      <w:r>
        <w:rPr>
          <w:b/>
          <w:sz w:val="24"/>
        </w:rPr>
        <w:t>Account Number: </w:t>
      </w:r>
      <w:r>
        <w:rPr>
          <w:sz w:val="24"/>
        </w:rPr>
        <w:t>151900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16" w:hanging="1220"/>
      </w:pPr>
      <w:r>
        <w:rPr>
          <w:b/>
        </w:rPr>
        <w:t>Definition:  </w:t>
      </w:r>
      <w:r>
        <w:rPr/>
        <w:t>The amount of estimated repairs needed for damaged operating materials and supplies and the estimated gain or loss on the value of inventory due to unrealized holding gains and losses.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Purchased for</w:t>
      </w:r>
      <w:r>
        <w:rPr>
          <w:spacing w:val="-9"/>
          <w:sz w:val="24"/>
        </w:rPr>
        <w:t> </w:t>
      </w:r>
      <w:r>
        <w:rPr>
          <w:sz w:val="24"/>
        </w:rPr>
        <w:t>Resale</w:t>
      </w:r>
    </w:p>
    <w:p>
      <w:pPr>
        <w:spacing w:before="0"/>
        <w:ind w:left="119" w:right="0" w:firstLine="0"/>
        <w:jc w:val="left"/>
        <w:rPr>
          <w:sz w:val="24"/>
        </w:rPr>
      </w:pPr>
      <w:r>
        <w:rPr>
          <w:b/>
          <w:sz w:val="24"/>
        </w:rPr>
        <w:t>Account Number: </w:t>
      </w:r>
      <w:r>
        <w:rPr>
          <w:sz w:val="24"/>
        </w:rPr>
        <w:t>152100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649" w:hanging="1220"/>
      </w:pPr>
      <w:r>
        <w:rPr>
          <w:b/>
        </w:rPr>
        <w:t>Definition: </w:t>
      </w:r>
      <w:r>
        <w:rPr/>
        <w:t>The cost or value of tangible personal property purchased by a Federal agency for resale.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Held in Reserve for Future</w:t>
      </w:r>
      <w:r>
        <w:rPr>
          <w:spacing w:val="-12"/>
          <w:sz w:val="24"/>
        </w:rPr>
        <w:t> </w:t>
      </w:r>
      <w:r>
        <w:rPr>
          <w:sz w:val="24"/>
        </w:rPr>
        <w:t>Sale</w:t>
      </w:r>
    </w:p>
    <w:p>
      <w:pPr>
        <w:spacing w:before="0"/>
        <w:ind w:left="119" w:right="0" w:firstLine="0"/>
        <w:jc w:val="left"/>
        <w:rPr>
          <w:sz w:val="24"/>
        </w:rPr>
      </w:pPr>
      <w:r>
        <w:rPr>
          <w:b/>
          <w:sz w:val="24"/>
        </w:rPr>
        <w:t>Account Number: </w:t>
      </w:r>
      <w:r>
        <w:rPr>
          <w:sz w:val="24"/>
        </w:rPr>
        <w:t>152200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cost or value of tangible personal property held in reserve as inventory for future sale because it is not readily available or because it will be needed.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Held for</w:t>
      </w:r>
      <w:r>
        <w:rPr>
          <w:spacing w:val="-7"/>
          <w:sz w:val="24"/>
        </w:rPr>
        <w:t> </w:t>
      </w:r>
      <w:r>
        <w:rPr>
          <w:sz w:val="24"/>
        </w:rPr>
        <w:t>Repair</w:t>
      </w:r>
    </w:p>
    <w:p>
      <w:pPr>
        <w:spacing w:before="0"/>
        <w:ind w:left="119" w:right="0" w:firstLine="0"/>
        <w:jc w:val="left"/>
        <w:rPr>
          <w:sz w:val="24"/>
        </w:rPr>
      </w:pPr>
      <w:r>
        <w:rPr>
          <w:b/>
          <w:sz w:val="24"/>
        </w:rPr>
        <w:t>Account Number: </w:t>
      </w:r>
      <w:r>
        <w:rPr>
          <w:sz w:val="24"/>
        </w:rPr>
        <w:t>152300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76" w:hanging="1220"/>
        <w:jc w:val="both"/>
      </w:pPr>
      <w:r>
        <w:rPr>
          <w:b/>
        </w:rPr>
        <w:t>Definition: </w:t>
      </w:r>
      <w:r>
        <w:rPr/>
        <w:t>The cost or value of damaged tangible personal property held as inventory that is more economical to repair than to dispose of.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 Excess, Obsolete, and</w:t>
      </w:r>
      <w:r>
        <w:rPr>
          <w:spacing w:val="-11"/>
          <w:sz w:val="24"/>
        </w:rPr>
        <w:t> </w:t>
      </w:r>
      <w:r>
        <w:rPr>
          <w:sz w:val="24"/>
        </w:rPr>
        <w:t>Unserviceable</w:t>
      </w:r>
    </w:p>
    <w:p>
      <w:pPr>
        <w:spacing w:before="0"/>
        <w:ind w:left="119" w:right="0" w:firstLine="0"/>
        <w:jc w:val="left"/>
        <w:rPr>
          <w:sz w:val="24"/>
        </w:rPr>
      </w:pPr>
      <w:r>
        <w:rPr>
          <w:b/>
          <w:sz w:val="24"/>
        </w:rPr>
        <w:t>Account Number: </w:t>
      </w:r>
      <w:r>
        <w:rPr>
          <w:sz w:val="24"/>
        </w:rPr>
        <w:t>152400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0" w:hanging="1220"/>
      </w:pPr>
      <w:r>
        <w:rPr>
          <w:b/>
        </w:rPr>
        <w:t>Definition:  </w:t>
      </w:r>
      <w:r>
        <w:rPr/>
        <w:t>The cost or value of tangible personal property held as inventory that exceeds the demand for sale, is no longer useful because of obsolescence, or is damaged beyond economical repair. This account does not close at yearend.</w:t>
      </w:r>
    </w:p>
    <w:p>
      <w:pPr>
        <w:spacing w:after="0"/>
        <w:sectPr>
          <w:headerReference w:type="default" r:id="rId10"/>
          <w:pgSz w:w="12240" w:h="15840"/>
          <w:pgMar w:header="722" w:footer="748" w:top="2880" w:bottom="940" w:left="1680" w:right="1700"/>
        </w:sectPr>
      </w:pPr>
    </w:p>
    <w:p>
      <w:pPr>
        <w:pStyle w:val="BodyText"/>
        <w:ind w:left="1339" w:hanging="1220"/>
      </w:pPr>
      <w:r>
        <w:rPr>
          <w:b/>
        </w:rPr>
        <w:t>Definition: </w:t>
      </w:r>
      <w:r>
        <w:rPr/>
        <w:t>The cost or value of raw materials purchased or donated for use as a component part of inventory.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Inventory -</w:t>
      </w:r>
      <w:r>
        <w:rPr>
          <w:spacing w:val="-9"/>
          <w:sz w:val="24"/>
        </w:rPr>
        <w:t> </w:t>
      </w:r>
      <w:r>
        <w:rPr>
          <w:sz w:val="24"/>
        </w:rPr>
        <w:t>Work-in-Process</w:t>
      </w:r>
    </w:p>
    <w:p>
      <w:pPr>
        <w:spacing w:before="0"/>
        <w:ind w:left="119" w:right="0" w:firstLine="0"/>
        <w:jc w:val="left"/>
        <w:rPr>
          <w:sz w:val="24"/>
        </w:rPr>
      </w:pPr>
      <w:r>
        <w:rPr>
          <w:b/>
          <w:sz w:val="24"/>
        </w:rPr>
        <w:t>Account Number: </w:t>
      </w:r>
      <w:r>
        <w:rPr>
          <w:sz w:val="24"/>
        </w:rPr>
        <w:t>152600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9" w:hanging="1220"/>
        <w:jc w:val="both"/>
      </w:pPr>
      <w:r>
        <w:rPr>
          <w:b/>
        </w:rPr>
        <w:t>Definition: </w:t>
      </w:r>
      <w:r>
        <w:rPr/>
        <w:t>The accumulated cost or value of inventory used in the production process. Work-in-process inventory includes the cost of raw materials, direct labor, and overhead.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 Finished</w:t>
      </w:r>
      <w:r>
        <w:rPr>
          <w:spacing w:val="-6"/>
          <w:sz w:val="24"/>
        </w:rPr>
        <w:t> </w:t>
      </w:r>
      <w:r>
        <w:rPr>
          <w:sz w:val="24"/>
        </w:rPr>
        <w:t>Goods</w:t>
      </w:r>
    </w:p>
    <w:p>
      <w:pPr>
        <w:spacing w:before="0"/>
        <w:ind w:left="119" w:right="0" w:firstLine="0"/>
        <w:jc w:val="left"/>
        <w:rPr>
          <w:sz w:val="24"/>
        </w:rPr>
      </w:pPr>
      <w:r>
        <w:rPr>
          <w:b/>
          <w:sz w:val="24"/>
        </w:rPr>
        <w:t>Account Number: </w:t>
      </w:r>
      <w:r>
        <w:rPr>
          <w:sz w:val="24"/>
        </w:rPr>
        <w:t>152700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accumulated cost or value of completed products.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Inventory -</w:t>
      </w:r>
      <w:r>
        <w:rPr>
          <w:spacing w:val="-9"/>
          <w:sz w:val="24"/>
        </w:rPr>
        <w:t> </w:t>
      </w:r>
      <w:r>
        <w:rPr>
          <w:sz w:val="24"/>
        </w:rPr>
        <w:t>Allowance</w:t>
      </w:r>
    </w:p>
    <w:p>
      <w:pPr>
        <w:spacing w:before="0"/>
        <w:ind w:left="119" w:right="0" w:firstLine="0"/>
        <w:jc w:val="left"/>
        <w:rPr>
          <w:sz w:val="24"/>
        </w:rPr>
      </w:pPr>
      <w:r>
        <w:rPr>
          <w:b/>
          <w:sz w:val="24"/>
        </w:rPr>
        <w:t>Account Number: </w:t>
      </w:r>
      <w:r>
        <w:rPr>
          <w:sz w:val="24"/>
        </w:rPr>
        <w:t>152900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7" w:hanging="1220"/>
        <w:jc w:val="both"/>
      </w:pPr>
      <w:r>
        <w:rPr>
          <w:b/>
        </w:rPr>
        <w:t>Definition: </w:t>
      </w:r>
      <w:r>
        <w:rPr/>
        <w:t>The amount of estimated cost to repair damaged inventory and the estimated gain or loss on the value of inventory because of unrealized holding gains or losses.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Seized Monetary</w:t>
      </w:r>
      <w:r>
        <w:rPr>
          <w:spacing w:val="-9"/>
          <w:sz w:val="24"/>
        </w:rPr>
        <w:t> </w:t>
      </w:r>
      <w:r>
        <w:rPr>
          <w:sz w:val="24"/>
        </w:rPr>
        <w:t>Instruments</w:t>
      </w:r>
    </w:p>
    <w:p>
      <w:pPr>
        <w:spacing w:before="0"/>
        <w:ind w:left="119" w:right="0" w:firstLine="0"/>
        <w:jc w:val="left"/>
        <w:rPr>
          <w:sz w:val="24"/>
        </w:rPr>
      </w:pPr>
      <w:r>
        <w:rPr>
          <w:b/>
          <w:sz w:val="24"/>
        </w:rPr>
        <w:t>Account Number: </w:t>
      </w:r>
      <w:r>
        <w:rPr>
          <w:sz w:val="24"/>
        </w:rPr>
        <w:t>153100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97" w:hanging="1220"/>
      </w:pPr>
      <w:r>
        <w:rPr>
          <w:b/>
        </w:rPr>
        <w:t>Definition: </w:t>
      </w:r>
      <w:r>
        <w:rPr/>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Seized Cash</w:t>
      </w:r>
      <w:r>
        <w:rPr>
          <w:spacing w:val="-7"/>
          <w:sz w:val="24"/>
        </w:rPr>
        <w:t> </w:t>
      </w:r>
      <w:r>
        <w:rPr>
          <w:sz w:val="24"/>
        </w:rPr>
        <w:t>Deposited</w:t>
      </w:r>
    </w:p>
    <w:p>
      <w:pPr>
        <w:spacing w:before="0"/>
        <w:ind w:left="119" w:right="0" w:firstLine="0"/>
        <w:jc w:val="left"/>
        <w:rPr>
          <w:sz w:val="24"/>
        </w:rPr>
      </w:pPr>
      <w:r>
        <w:rPr>
          <w:b/>
          <w:sz w:val="24"/>
        </w:rPr>
        <w:t>Account Number: </w:t>
      </w:r>
      <w:r>
        <w:rPr>
          <w:sz w:val="24"/>
        </w:rPr>
        <w:t>153200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of cash seized by law enforcement activity and deposited to the</w:t>
      </w:r>
    </w:p>
    <w:p>
      <w:pPr>
        <w:pStyle w:val="BodyText"/>
        <w:ind w:left="1339" w:right="649"/>
      </w:pPr>
      <w:r>
        <w:rPr/>
        <w:t>U.S. Department of the Treasury in banks or other financial institutions pending forfeiture judgment. This account does not close at yearend.</w:t>
      </w:r>
    </w:p>
    <w:p>
      <w:pPr>
        <w:spacing w:after="0"/>
        <w:sectPr>
          <w:headerReference w:type="default" r:id="rId11"/>
          <w:pgSz w:w="12240" w:h="15840"/>
          <w:pgMar w:header="722" w:footer="748" w:top="2880" w:bottom="940" w:left="1680" w:right="1700"/>
        </w:sectPr>
      </w:pPr>
    </w:p>
    <w:p>
      <w:pPr>
        <w:pStyle w:val="BodyText"/>
        <w:ind w:left="1339" w:right="303" w:hanging="1220"/>
      </w:pPr>
      <w:r>
        <w:rPr>
          <w:b/>
        </w:rPr>
        <w:t>Definition: </w:t>
      </w:r>
      <w:r>
        <w:rPr/>
        <w:t>The value of monetary instruments and property intended to be sold that were acquired as a result of forfeiture proceedings, to satisfy a tax liability, or as unclaimed or abandoned merchandise.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Forfeited Property Held for Donation or</w:t>
      </w:r>
      <w:r>
        <w:rPr>
          <w:spacing w:val="-12"/>
          <w:sz w:val="24"/>
        </w:rPr>
        <w:t> </w:t>
      </w:r>
      <w:r>
        <w:rPr>
          <w:sz w:val="24"/>
        </w:rPr>
        <w:t>Use</w:t>
      </w:r>
    </w:p>
    <w:p>
      <w:pPr>
        <w:spacing w:before="0"/>
        <w:ind w:left="120" w:right="0" w:firstLine="0"/>
        <w:jc w:val="left"/>
        <w:rPr>
          <w:sz w:val="24"/>
        </w:rPr>
      </w:pPr>
      <w:r>
        <w:rPr>
          <w:b/>
          <w:sz w:val="24"/>
        </w:rPr>
        <w:t>Account Number: </w:t>
      </w:r>
      <w:r>
        <w:rPr>
          <w:sz w:val="24"/>
        </w:rPr>
        <w:t>154200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value of monetary instruments and property intended to be donated or used by the Federal agency that were acquired as a result of forfeiture proceedings, to satisfy a tax liability, or as unclaimed or abandoned merchandise.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Forfeited Property -</w:t>
      </w:r>
      <w:r>
        <w:rPr>
          <w:spacing w:val="-12"/>
          <w:sz w:val="24"/>
        </w:rPr>
        <w:t> </w:t>
      </w:r>
      <w:r>
        <w:rPr>
          <w:sz w:val="24"/>
        </w:rPr>
        <w:t>Allowance</w:t>
      </w:r>
    </w:p>
    <w:p>
      <w:pPr>
        <w:spacing w:before="0"/>
        <w:ind w:left="119" w:right="0" w:firstLine="0"/>
        <w:jc w:val="left"/>
        <w:rPr>
          <w:sz w:val="24"/>
        </w:rPr>
      </w:pPr>
      <w:r>
        <w:rPr>
          <w:b/>
          <w:sz w:val="24"/>
        </w:rPr>
        <w:t>Account Number: </w:t>
      </w:r>
      <w:r>
        <w:rPr>
          <w:sz w:val="24"/>
        </w:rPr>
        <w:t>154900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estimated amount of third-party liens and claims against forfeited property.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Foreclosed</w:t>
      </w:r>
      <w:r>
        <w:rPr>
          <w:spacing w:val="-3"/>
          <w:sz w:val="24"/>
        </w:rPr>
        <w:t> </w:t>
      </w:r>
      <w:r>
        <w:rPr>
          <w:sz w:val="24"/>
        </w:rPr>
        <w:t>Property</w:t>
      </w:r>
    </w:p>
    <w:p>
      <w:pPr>
        <w:spacing w:before="0"/>
        <w:ind w:left="119" w:right="0" w:firstLine="0"/>
        <w:jc w:val="left"/>
        <w:rPr>
          <w:sz w:val="24"/>
        </w:rPr>
      </w:pPr>
      <w:r>
        <w:rPr>
          <w:b/>
          <w:sz w:val="24"/>
        </w:rPr>
        <w:t>Account Number: </w:t>
      </w:r>
      <w:r>
        <w:rPr>
          <w:sz w:val="24"/>
        </w:rPr>
        <w:t>155100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value of assets received in satisfaction of a direct loan receivable or as a result of a claim under a defaulted guaranteed loan.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Foreclosed Property -</w:t>
      </w:r>
      <w:r>
        <w:rPr>
          <w:spacing w:val="-12"/>
          <w:sz w:val="24"/>
        </w:rPr>
        <w:t> </w:t>
      </w:r>
      <w:r>
        <w:rPr>
          <w:sz w:val="24"/>
        </w:rPr>
        <w:t>Allowance</w:t>
      </w:r>
    </w:p>
    <w:p>
      <w:pPr>
        <w:spacing w:before="0"/>
        <w:ind w:left="119" w:right="0" w:firstLine="0"/>
        <w:jc w:val="left"/>
        <w:rPr>
          <w:sz w:val="24"/>
        </w:rPr>
      </w:pPr>
      <w:r>
        <w:rPr>
          <w:b/>
          <w:sz w:val="24"/>
        </w:rPr>
        <w:t>Account Number: </w:t>
      </w:r>
      <w:r>
        <w:rPr>
          <w:sz w:val="24"/>
        </w:rPr>
        <w:t>155900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0" w:hanging="1220"/>
      </w:pPr>
      <w:r>
        <w:rPr>
          <w:b/>
        </w:rPr>
        <w:t>Definition: </w:t>
      </w:r>
      <w:r>
        <w:rPr/>
        <w:t>The estimated amount of third-party liens and claims against foreclosed property and pre-credit reform property. The additional amount necessary to reduce the value of the property to net realized value. This account does not close at yearend.</w:t>
      </w:r>
    </w:p>
    <w:p>
      <w:pPr>
        <w:pStyle w:val="BodyText"/>
      </w:pPr>
    </w:p>
    <w:p>
      <w:pPr>
        <w:pStyle w:val="BodyText"/>
        <w:tabs>
          <w:tab w:pos="2039" w:val="left" w:leader="none"/>
        </w:tabs>
        <w:ind w:left="2039" w:right="463" w:hanging="1920"/>
      </w:pPr>
      <w:r>
        <w:rPr>
          <w:b/>
        </w:rPr>
        <w:t>Account</w:t>
      </w:r>
      <w:r>
        <w:rPr>
          <w:b/>
          <w:spacing w:val="-3"/>
        </w:rPr>
        <w:t> </w:t>
      </w:r>
      <w:r>
        <w:rPr>
          <w:b/>
        </w:rPr>
        <w:t>Title:</w:t>
        <w:tab/>
      </w:r>
      <w:r>
        <w:rPr/>
        <w:t>Commodities Held Under Price Support and</w:t>
      </w:r>
      <w:r>
        <w:rPr>
          <w:spacing w:val="-12"/>
        </w:rPr>
        <w:t> </w:t>
      </w:r>
      <w:r>
        <w:rPr/>
        <w:t>Stabilization</w:t>
      </w:r>
      <w:r>
        <w:rPr>
          <w:spacing w:val="-2"/>
        </w:rPr>
        <w:t> </w:t>
      </w:r>
      <w:r>
        <w:rPr/>
        <w:t>Support</w:t>
      </w:r>
      <w:r>
        <w:rPr>
          <w:w w:val="99"/>
        </w:rPr>
        <w:t> </w:t>
      </w:r>
      <w:r>
        <w:rPr/>
        <w:t>Programs</w:t>
      </w:r>
    </w:p>
    <w:p>
      <w:pPr>
        <w:spacing w:before="0"/>
        <w:ind w:left="119" w:right="0" w:firstLine="0"/>
        <w:jc w:val="left"/>
        <w:rPr>
          <w:sz w:val="24"/>
        </w:rPr>
      </w:pPr>
      <w:r>
        <w:rPr>
          <w:b/>
          <w:sz w:val="24"/>
        </w:rPr>
        <w:t>Account Number: </w:t>
      </w:r>
      <w:r>
        <w:rPr>
          <w:sz w:val="24"/>
        </w:rPr>
        <w:t>156100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cost or value of commercial items held to stabilize or support market prices. This account does not close at yearend.</w:t>
      </w:r>
    </w:p>
    <w:p>
      <w:pPr>
        <w:spacing w:after="0"/>
        <w:sectPr>
          <w:headerReference w:type="default" r:id="rId12"/>
          <w:pgSz w:w="12240" w:h="15840"/>
          <w:pgMar w:header="722" w:footer="748" w:top="2880" w:bottom="940" w:left="1680" w:right="1700"/>
        </w:sectPr>
      </w:pPr>
    </w:p>
    <w:p>
      <w:pPr>
        <w:pStyle w:val="BodyText"/>
        <w:ind w:left="1339" w:right="837" w:hanging="1220"/>
      </w:pPr>
      <w:r>
        <w:rPr>
          <w:b/>
        </w:rPr>
        <w:t>Definition: </w:t>
      </w:r>
      <w:r>
        <w:rPr/>
        <w:t>The amount needed to reduce the gross value of commodities to their expected net realizable value.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Stockpile Materials Held in</w:t>
      </w:r>
      <w:r>
        <w:rPr>
          <w:spacing w:val="-11"/>
          <w:sz w:val="24"/>
        </w:rPr>
        <w:t> </w:t>
      </w:r>
      <w:r>
        <w:rPr>
          <w:sz w:val="24"/>
        </w:rPr>
        <w:t>Reserve</w:t>
      </w:r>
    </w:p>
    <w:p>
      <w:pPr>
        <w:spacing w:before="0"/>
        <w:ind w:left="119" w:right="0" w:firstLine="0"/>
        <w:jc w:val="left"/>
        <w:rPr>
          <w:sz w:val="24"/>
        </w:rPr>
      </w:pPr>
      <w:r>
        <w:rPr>
          <w:b/>
          <w:sz w:val="24"/>
        </w:rPr>
        <w:t>Account Number: </w:t>
      </w:r>
      <w:r>
        <w:rPr>
          <w:sz w:val="24"/>
        </w:rPr>
        <w:t>157100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904" w:hanging="1220"/>
        <w:jc w:val="both"/>
      </w:pPr>
      <w:r>
        <w:rPr>
          <w:b/>
        </w:rPr>
        <w:t>Definition: </w:t>
      </w:r>
      <w:r>
        <w:rPr/>
        <w:t>The value of strategic and critical materials held because of statutory requirements or for use in national defense, conservation, or national emergencies.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Stockpile Materials Held for</w:t>
      </w:r>
      <w:r>
        <w:rPr>
          <w:spacing w:val="-10"/>
          <w:sz w:val="24"/>
        </w:rPr>
        <w:t> </w:t>
      </w:r>
      <w:r>
        <w:rPr>
          <w:sz w:val="24"/>
        </w:rPr>
        <w:t>Sale</w:t>
      </w:r>
    </w:p>
    <w:p>
      <w:pPr>
        <w:spacing w:before="0"/>
        <w:ind w:left="119" w:right="0" w:firstLine="0"/>
        <w:jc w:val="left"/>
        <w:rPr>
          <w:sz w:val="24"/>
        </w:rPr>
      </w:pPr>
      <w:r>
        <w:rPr>
          <w:b/>
          <w:sz w:val="24"/>
        </w:rPr>
        <w:t>Account Number: </w:t>
      </w:r>
      <w:r>
        <w:rPr>
          <w:sz w:val="24"/>
        </w:rPr>
        <w:t>157200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value of strategic and critical materials held because of statutory requirements or for use in national defense, conservation, or national emergencies that are authorized to be sold.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Related</w:t>
      </w:r>
      <w:r>
        <w:rPr>
          <w:spacing w:val="-3"/>
          <w:sz w:val="24"/>
        </w:rPr>
        <w:t> </w:t>
      </w:r>
      <w:r>
        <w:rPr>
          <w:sz w:val="24"/>
        </w:rPr>
        <w:t>Property</w:t>
      </w:r>
    </w:p>
    <w:p>
      <w:pPr>
        <w:spacing w:before="0"/>
        <w:ind w:left="119" w:right="0" w:firstLine="0"/>
        <w:jc w:val="left"/>
        <w:rPr>
          <w:sz w:val="24"/>
        </w:rPr>
      </w:pPr>
      <w:r>
        <w:rPr>
          <w:b/>
          <w:sz w:val="24"/>
        </w:rPr>
        <w:t>Account Number: </w:t>
      </w:r>
      <w:r>
        <w:rPr>
          <w:sz w:val="24"/>
        </w:rPr>
        <w:t>159100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83" w:hanging="1220"/>
        <w:jc w:val="both"/>
      </w:pPr>
      <w:r>
        <w:rPr>
          <w:b/>
        </w:rPr>
        <w:t>Definition: </w:t>
      </w:r>
      <w:r>
        <w:rPr/>
        <w:t>The value of other related property not otherwise classified above, including real property acquired through military base closings.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Related Property -</w:t>
      </w:r>
      <w:r>
        <w:rPr>
          <w:spacing w:val="-12"/>
          <w:sz w:val="24"/>
        </w:rPr>
        <w:t> </w:t>
      </w:r>
      <w:r>
        <w:rPr>
          <w:sz w:val="24"/>
        </w:rPr>
        <w:t>Allowance</w:t>
      </w:r>
    </w:p>
    <w:p>
      <w:pPr>
        <w:spacing w:before="0"/>
        <w:ind w:left="119" w:right="0" w:firstLine="0"/>
        <w:jc w:val="left"/>
        <w:rPr>
          <w:sz w:val="24"/>
        </w:rPr>
      </w:pPr>
      <w:r>
        <w:rPr>
          <w:b/>
          <w:sz w:val="24"/>
        </w:rPr>
        <w:t>Account Number: </w:t>
      </w:r>
      <w:r>
        <w:rPr>
          <w:sz w:val="24"/>
        </w:rPr>
        <w:t>159900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3" w:hanging="1220"/>
      </w:pPr>
      <w:r>
        <w:rPr>
          <w:b/>
        </w:rPr>
        <w:t>Definition: </w:t>
      </w:r>
      <w:r>
        <w:rPr/>
        <w:t>The estimated amount of loss for third-party liens and claims or for other changes in the value of other related property. This account does not close at yearend.</w:t>
      </w:r>
    </w:p>
    <w:p>
      <w:pPr>
        <w:pStyle w:val="BodyText"/>
      </w:pPr>
    </w:p>
    <w:p>
      <w:pPr>
        <w:pStyle w:val="BodyText"/>
        <w:tabs>
          <w:tab w:pos="2039" w:val="left" w:leader="none"/>
        </w:tabs>
        <w:ind w:left="2039" w:right="315" w:hanging="1920"/>
      </w:pPr>
      <w:r>
        <w:rPr>
          <w:b/>
        </w:rPr>
        <w:t>Account</w:t>
      </w:r>
      <w:r>
        <w:rPr>
          <w:b/>
          <w:spacing w:val="-3"/>
        </w:rPr>
        <w:t> </w:t>
      </w:r>
      <w:r>
        <w:rPr>
          <w:b/>
        </w:rPr>
        <w:t>Title:</w:t>
        <w:tab/>
      </w:r>
      <w:r>
        <w:rPr/>
        <w:t>Investments in U.S. Treasury Securities Issued by the Bureau</w:t>
      </w:r>
      <w:r>
        <w:rPr>
          <w:spacing w:val="-19"/>
        </w:rPr>
        <w:t> </w:t>
      </w:r>
      <w:r>
        <w:rPr/>
        <w:t>of</w:t>
      </w:r>
      <w:r>
        <w:rPr>
          <w:spacing w:val="-3"/>
        </w:rPr>
        <w:t> </w:t>
      </w:r>
      <w:r>
        <w:rPr/>
        <w:t>the Fiscal</w:t>
      </w:r>
      <w:r>
        <w:rPr>
          <w:spacing w:val="-6"/>
        </w:rPr>
        <w:t> </w:t>
      </w:r>
      <w:r>
        <w:rPr/>
        <w:t>Service</w:t>
      </w:r>
    </w:p>
    <w:p>
      <w:pPr>
        <w:spacing w:before="0"/>
        <w:ind w:left="119" w:right="0" w:firstLine="0"/>
        <w:jc w:val="left"/>
        <w:rPr>
          <w:sz w:val="24"/>
        </w:rPr>
      </w:pPr>
      <w:r>
        <w:rPr>
          <w:b/>
          <w:sz w:val="24"/>
        </w:rPr>
        <w:t>Account Number: </w:t>
      </w:r>
      <w:r>
        <w:rPr>
          <w:sz w:val="24"/>
        </w:rPr>
        <w:t>161000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par value of U.S. Treasury securities issued by the Bureau of the Fiscal Service. This includes marketable U.S. Treasury securities, nonmarketable</w:t>
      </w:r>
    </w:p>
    <w:p>
      <w:pPr>
        <w:pStyle w:val="BodyText"/>
        <w:ind w:left="1339" w:right="463"/>
      </w:pPr>
      <w:r>
        <w:rPr/>
        <w:t>U.S. Treasury securities, and market-based U.S. Treasury securities. This account does not close at yearend.</w:t>
      </w:r>
    </w:p>
    <w:p>
      <w:pPr>
        <w:spacing w:after="0"/>
        <w:sectPr>
          <w:headerReference w:type="default" r:id="rId13"/>
          <w:pgSz w:w="12240" w:h="15840"/>
          <w:pgMar w:header="722" w:footer="748" w:top="2880" w:bottom="940" w:left="1680" w:right="1700"/>
        </w:sectPr>
      </w:pPr>
    </w:p>
    <w:p>
      <w:pPr>
        <w:spacing w:before="0"/>
        <w:ind w:left="120" w:right="5447" w:firstLine="1920"/>
        <w:jc w:val="left"/>
        <w:rPr>
          <w:sz w:val="24"/>
        </w:rPr>
      </w:pPr>
      <w:r>
        <w:rPr>
          <w:sz w:val="24"/>
        </w:rPr>
        <w:t>Fiscal Service </w:t>
      </w:r>
      <w:r>
        <w:rPr>
          <w:b/>
          <w:sz w:val="24"/>
        </w:rPr>
        <w:t>Account Number: </w:t>
      </w:r>
      <w:r>
        <w:rPr>
          <w:sz w:val="24"/>
        </w:rPr>
        <w:t>161100 </w:t>
      </w:r>
      <w:r>
        <w:rPr>
          <w:b/>
          <w:sz w:val="24"/>
        </w:rPr>
        <w:t>Normal Balance: </w:t>
      </w:r>
      <w:r>
        <w:rPr>
          <w:b/>
          <w:spacing w:val="52"/>
          <w:sz w:val="24"/>
        </w:rPr>
        <w:t> </w:t>
      </w:r>
      <w:r>
        <w:rPr>
          <w:sz w:val="24"/>
        </w:rPr>
        <w:t>Credit</w:t>
      </w:r>
    </w:p>
    <w:p>
      <w:pPr>
        <w:pStyle w:val="BodyText"/>
        <w:ind w:left="1339" w:right="106" w:hanging="1220"/>
        <w:jc w:val="both"/>
      </w:pPr>
      <w:r>
        <w:rPr>
          <w:b/>
        </w:rPr>
        <w:t>Definition: </w:t>
      </w:r>
      <w:r>
        <w:rPr/>
        <w:t>The full discount amount on U.S. Treasury securities issued by the Bureau of the Fiscal Service and held by a Federal agency. This account does not close at yearend.</w:t>
      </w:r>
    </w:p>
    <w:p>
      <w:pPr>
        <w:pStyle w:val="BodyText"/>
      </w:pPr>
    </w:p>
    <w:p>
      <w:pPr>
        <w:pStyle w:val="BodyText"/>
        <w:tabs>
          <w:tab w:pos="2039" w:val="left" w:leader="none"/>
        </w:tabs>
        <w:ind w:left="2039" w:right="538" w:hanging="1920"/>
      </w:pPr>
      <w:r>
        <w:rPr>
          <w:b/>
        </w:rPr>
        <w:t>Account</w:t>
      </w:r>
      <w:r>
        <w:rPr>
          <w:b/>
          <w:spacing w:val="-3"/>
        </w:rPr>
        <w:t> </w:t>
      </w:r>
      <w:r>
        <w:rPr>
          <w:b/>
        </w:rPr>
        <w:t>Title:</w:t>
        <w:tab/>
      </w:r>
      <w:r>
        <w:rPr/>
        <w:t>Premium on U.S. Treasury Securities Issued by the Bureau</w:t>
      </w:r>
      <w:r>
        <w:rPr>
          <w:spacing w:val="-15"/>
        </w:rPr>
        <w:t> </w:t>
      </w:r>
      <w:r>
        <w:rPr/>
        <w:t>of</w:t>
      </w:r>
      <w:r>
        <w:rPr>
          <w:spacing w:val="-2"/>
        </w:rPr>
        <w:t> </w:t>
      </w:r>
      <w:r>
        <w:rPr/>
        <w:t>the Fiscal</w:t>
      </w:r>
      <w:r>
        <w:rPr>
          <w:spacing w:val="-6"/>
        </w:rPr>
        <w:t> </w:t>
      </w:r>
      <w:r>
        <w:rPr/>
        <w:t>Service</w:t>
      </w:r>
    </w:p>
    <w:p>
      <w:pPr>
        <w:spacing w:before="0"/>
        <w:ind w:left="119" w:right="0" w:firstLine="0"/>
        <w:jc w:val="left"/>
        <w:rPr>
          <w:sz w:val="24"/>
        </w:rPr>
      </w:pPr>
      <w:r>
        <w:rPr>
          <w:b/>
          <w:sz w:val="24"/>
        </w:rPr>
        <w:t>Account Number: </w:t>
      </w:r>
      <w:r>
        <w:rPr>
          <w:sz w:val="24"/>
        </w:rPr>
        <w:t>161200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full premium amount on U.S. Treasury securities issued by the Bureau of the Fiscal Service and held by a Federal agency. This account does not close at yearend.</w:t>
      </w:r>
    </w:p>
    <w:p>
      <w:pPr>
        <w:pStyle w:val="BodyText"/>
      </w:pPr>
    </w:p>
    <w:p>
      <w:pPr>
        <w:pStyle w:val="BodyText"/>
        <w:tabs>
          <w:tab w:pos="2039" w:val="left" w:leader="none"/>
        </w:tabs>
        <w:ind w:left="2039" w:right="300" w:hanging="1920"/>
      </w:pPr>
      <w:r>
        <w:rPr>
          <w:b/>
        </w:rPr>
        <w:t>Account</w:t>
      </w:r>
      <w:r>
        <w:rPr>
          <w:b/>
          <w:spacing w:val="-3"/>
        </w:rPr>
        <w:t> </w:t>
      </w:r>
      <w:r>
        <w:rPr>
          <w:b/>
        </w:rPr>
        <w:t>Title:</w:t>
        <w:tab/>
      </w:r>
      <w:r>
        <w:rPr/>
        <w:t>Amortization of Discount and Premium on U.S.</w:t>
      </w:r>
      <w:r>
        <w:rPr>
          <w:spacing w:val="-12"/>
        </w:rPr>
        <w:t> </w:t>
      </w:r>
      <w:r>
        <w:rPr/>
        <w:t>Treasury</w:t>
      </w:r>
      <w:r>
        <w:rPr>
          <w:spacing w:val="-7"/>
        </w:rPr>
        <w:t> </w:t>
      </w:r>
      <w:r>
        <w:rPr/>
        <w:t>Securities</w:t>
      </w:r>
      <w:r>
        <w:rPr>
          <w:spacing w:val="-1"/>
          <w:w w:val="99"/>
        </w:rPr>
        <w:t> </w:t>
      </w:r>
      <w:r>
        <w:rPr/>
        <w:t>Issued by the Bureau of the Fiscal</w:t>
      </w:r>
      <w:r>
        <w:rPr>
          <w:spacing w:val="-14"/>
        </w:rPr>
        <w:t> </w:t>
      </w:r>
      <w:r>
        <w:rPr/>
        <w:t>Service</w:t>
      </w:r>
    </w:p>
    <w:p>
      <w:pPr>
        <w:spacing w:before="0"/>
        <w:ind w:left="119" w:right="0" w:firstLine="0"/>
        <w:jc w:val="left"/>
        <w:rPr>
          <w:sz w:val="24"/>
        </w:rPr>
      </w:pPr>
      <w:r>
        <w:rPr>
          <w:b/>
          <w:sz w:val="24"/>
        </w:rPr>
        <w:t>Account Number: </w:t>
      </w:r>
      <w:r>
        <w:rPr>
          <w:sz w:val="24"/>
        </w:rPr>
        <w:t>161300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64" w:hanging="1220"/>
      </w:pPr>
      <w:r>
        <w:rPr>
          <w:b/>
        </w:rPr>
        <w:t>Definition: </w:t>
      </w:r>
      <w:r>
        <w:rPr/>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Market Adjustment -</w:t>
      </w:r>
      <w:r>
        <w:rPr>
          <w:spacing w:val="-9"/>
          <w:sz w:val="24"/>
        </w:rPr>
        <w:t> </w:t>
      </w:r>
      <w:r>
        <w:rPr>
          <w:sz w:val="24"/>
        </w:rPr>
        <w:t>Investments</w:t>
      </w:r>
    </w:p>
    <w:p>
      <w:pPr>
        <w:spacing w:before="0"/>
        <w:ind w:left="119" w:right="0" w:firstLine="0"/>
        <w:jc w:val="left"/>
        <w:rPr>
          <w:sz w:val="24"/>
        </w:rPr>
      </w:pPr>
      <w:r>
        <w:rPr>
          <w:b/>
          <w:sz w:val="24"/>
        </w:rPr>
        <w:t>Account Number: </w:t>
      </w:r>
      <w:r>
        <w:rPr>
          <w:sz w:val="24"/>
        </w:rPr>
        <w:t>161800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9" w:hanging="1220"/>
      </w:pPr>
      <w:r>
        <w:rPr>
          <w:b/>
        </w:rPr>
        <w:t>Definition: </w:t>
      </w:r>
      <w:r>
        <w:rPr/>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spacing w:after="0"/>
        <w:sectPr>
          <w:headerReference w:type="default" r:id="rId14"/>
          <w:pgSz w:w="12240" w:h="15840"/>
          <w:pgMar w:header="722" w:footer="748" w:top="2320" w:bottom="940" w:left="1680" w:right="1700"/>
        </w:sectPr>
      </w:pPr>
    </w:p>
    <w:p>
      <w:pPr>
        <w:spacing w:before="0"/>
        <w:ind w:left="120" w:right="5863" w:firstLine="1920"/>
        <w:jc w:val="left"/>
        <w:rPr>
          <w:sz w:val="24"/>
        </w:rPr>
      </w:pPr>
      <w:r>
        <w:rPr>
          <w:spacing w:val="-1"/>
          <w:sz w:val="24"/>
        </w:rPr>
        <w:t>Securities </w:t>
      </w:r>
      <w:r>
        <w:rPr>
          <w:b/>
          <w:sz w:val="24"/>
        </w:rPr>
        <w:t>Account Number: </w:t>
      </w:r>
      <w:r>
        <w:rPr>
          <w:sz w:val="24"/>
        </w:rPr>
        <w:t>162000 </w:t>
      </w:r>
      <w:r>
        <w:rPr>
          <w:b/>
          <w:sz w:val="24"/>
        </w:rPr>
        <w:t>Normal Balance: </w:t>
      </w:r>
      <w:r>
        <w:rPr>
          <w:b/>
          <w:spacing w:val="52"/>
          <w:sz w:val="24"/>
        </w:rPr>
        <w:t> </w:t>
      </w:r>
      <w:r>
        <w:rPr>
          <w:sz w:val="24"/>
        </w:rPr>
        <w:t>Debit</w:t>
      </w:r>
    </w:p>
    <w:p>
      <w:pPr>
        <w:pStyle w:val="BodyText"/>
        <w:ind w:left="1339" w:right="131" w:hanging="1220"/>
      </w:pPr>
      <w:r>
        <w:rPr>
          <w:b/>
        </w:rPr>
        <w:t>Definition: </w:t>
      </w:r>
      <w:r>
        <w:rPr/>
        <w:t>The par value of U.S. securities issued by Federal agencies and the par value of securities issued by non-Federal entities. This account does not close at yearend.</w:t>
      </w:r>
    </w:p>
    <w:p>
      <w:pPr>
        <w:pStyle w:val="BodyText"/>
      </w:pPr>
    </w:p>
    <w:p>
      <w:pPr>
        <w:pStyle w:val="BodyText"/>
        <w:tabs>
          <w:tab w:pos="2039" w:val="left" w:leader="none"/>
        </w:tabs>
        <w:ind w:left="2040" w:right="353" w:hanging="1920"/>
      </w:pPr>
      <w:r>
        <w:rPr>
          <w:b/>
        </w:rPr>
        <w:t>Account</w:t>
      </w:r>
      <w:r>
        <w:rPr>
          <w:b/>
          <w:spacing w:val="-3"/>
        </w:rPr>
        <w:t> </w:t>
      </w:r>
      <w:r>
        <w:rPr>
          <w:b/>
        </w:rPr>
        <w:t>Title:</w:t>
        <w:tab/>
      </w:r>
      <w:r>
        <w:rPr/>
        <w:t>Discount on Securities Other Than the Bureau of the</w:t>
      </w:r>
      <w:r>
        <w:rPr>
          <w:spacing w:val="-15"/>
        </w:rPr>
        <w:t> </w:t>
      </w:r>
      <w:r>
        <w:rPr/>
        <w:t>Fiscal</w:t>
      </w:r>
      <w:r>
        <w:rPr>
          <w:spacing w:val="-2"/>
        </w:rPr>
        <w:t> </w:t>
      </w:r>
      <w:r>
        <w:rPr/>
        <w:t>Service Securities</w:t>
      </w:r>
    </w:p>
    <w:p>
      <w:pPr>
        <w:spacing w:before="0"/>
        <w:ind w:left="120" w:right="0" w:firstLine="0"/>
        <w:jc w:val="left"/>
        <w:rPr>
          <w:sz w:val="24"/>
        </w:rPr>
      </w:pPr>
      <w:r>
        <w:rPr>
          <w:b/>
          <w:sz w:val="24"/>
        </w:rPr>
        <w:t>Account Number: </w:t>
      </w:r>
      <w:r>
        <w:rPr>
          <w:sz w:val="24"/>
        </w:rPr>
        <w:t>162100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454" w:hanging="1220"/>
        <w:jc w:val="both"/>
      </w:pPr>
      <w:r>
        <w:rPr>
          <w:b/>
        </w:rPr>
        <w:t>Definition: </w:t>
      </w:r>
      <w:r>
        <w:rPr/>
        <w:t>The full discount on securities other than the Bureau of the Fiscal Service securities held by an agency and does not include Troubled Assets Relief Program related securities. This account does not close at yearend.</w:t>
      </w:r>
    </w:p>
    <w:p>
      <w:pPr>
        <w:pStyle w:val="BodyText"/>
      </w:pPr>
    </w:p>
    <w:p>
      <w:pPr>
        <w:pStyle w:val="BodyText"/>
        <w:tabs>
          <w:tab w:pos="2039" w:val="left" w:leader="none"/>
        </w:tabs>
        <w:ind w:left="2040" w:right="342" w:hanging="1920"/>
      </w:pPr>
      <w:r>
        <w:rPr>
          <w:b/>
        </w:rPr>
        <w:t>Account</w:t>
      </w:r>
      <w:r>
        <w:rPr>
          <w:b/>
          <w:spacing w:val="-3"/>
        </w:rPr>
        <w:t> </w:t>
      </w:r>
      <w:r>
        <w:rPr>
          <w:b/>
        </w:rPr>
        <w:t>Title:</w:t>
        <w:tab/>
      </w:r>
      <w:r>
        <w:rPr/>
        <w:t>Premium on Securities Other Than the Bureau of the</w:t>
      </w:r>
      <w:r>
        <w:rPr>
          <w:spacing w:val="-19"/>
        </w:rPr>
        <w:t> </w:t>
      </w:r>
      <w:r>
        <w:rPr/>
        <w:t>Fiscal</w:t>
      </w:r>
      <w:r>
        <w:rPr>
          <w:spacing w:val="-2"/>
        </w:rPr>
        <w:t> </w:t>
      </w:r>
      <w:r>
        <w:rPr/>
        <w:t>Service</w:t>
      </w:r>
      <w:r>
        <w:rPr>
          <w:spacing w:val="-1"/>
        </w:rPr>
        <w:t> </w:t>
      </w:r>
      <w:r>
        <w:rPr/>
        <w:t>Securities</w:t>
      </w:r>
    </w:p>
    <w:p>
      <w:pPr>
        <w:spacing w:before="0"/>
        <w:ind w:left="120" w:right="0" w:firstLine="0"/>
        <w:jc w:val="left"/>
        <w:rPr>
          <w:sz w:val="24"/>
        </w:rPr>
      </w:pPr>
      <w:r>
        <w:rPr>
          <w:b/>
          <w:sz w:val="24"/>
        </w:rPr>
        <w:t>Account Number: </w:t>
      </w:r>
      <w:r>
        <w:rPr>
          <w:sz w:val="24"/>
        </w:rPr>
        <w:t>162200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76" w:hanging="1220"/>
      </w:pPr>
      <w:r>
        <w:rPr>
          <w:b/>
        </w:rPr>
        <w:t>Definition: </w:t>
      </w:r>
      <w:r>
        <w:rPr/>
        <w:t>The full premium amount on securities other than the Bureau of the Fiscal Service securities held by a Federal agency and does not include Troubled Assets Relief Program related securities. This account does not close at yearend.</w:t>
      </w:r>
    </w:p>
    <w:p>
      <w:pPr>
        <w:pStyle w:val="BodyText"/>
      </w:pPr>
    </w:p>
    <w:p>
      <w:pPr>
        <w:pStyle w:val="BodyText"/>
        <w:tabs>
          <w:tab w:pos="2039" w:val="left" w:leader="none"/>
        </w:tabs>
        <w:ind w:left="2039" w:right="188" w:hanging="1920"/>
      </w:pPr>
      <w:r>
        <w:rPr>
          <w:b/>
        </w:rPr>
        <w:t>Account</w:t>
      </w:r>
      <w:r>
        <w:rPr>
          <w:b/>
          <w:spacing w:val="-3"/>
        </w:rPr>
        <w:t> </w:t>
      </w:r>
      <w:r>
        <w:rPr>
          <w:b/>
        </w:rPr>
        <w:t>Title:</w:t>
        <w:tab/>
      </w:r>
      <w:r>
        <w:rPr/>
        <w:t>Amortization of Discount and Premium on Securities Other</w:t>
      </w:r>
      <w:r>
        <w:rPr>
          <w:spacing w:val="-16"/>
        </w:rPr>
        <w:t> </w:t>
      </w:r>
      <w:r>
        <w:rPr/>
        <w:t>Than</w:t>
      </w:r>
      <w:r>
        <w:rPr>
          <w:spacing w:val="-2"/>
        </w:rPr>
        <w:t> </w:t>
      </w:r>
      <w:r>
        <w:rPr/>
        <w:t>the Bureau of the Fiscal Service</w:t>
      </w:r>
      <w:r>
        <w:rPr>
          <w:spacing w:val="-15"/>
        </w:rPr>
        <w:t> </w:t>
      </w:r>
      <w:r>
        <w:rPr/>
        <w:t>Securities</w:t>
      </w:r>
    </w:p>
    <w:p>
      <w:pPr>
        <w:spacing w:before="0"/>
        <w:ind w:left="119" w:right="0" w:firstLine="0"/>
        <w:jc w:val="left"/>
        <w:rPr>
          <w:sz w:val="24"/>
        </w:rPr>
      </w:pPr>
      <w:r>
        <w:rPr>
          <w:b/>
          <w:sz w:val="24"/>
        </w:rPr>
        <w:t>Account Number: </w:t>
      </w:r>
      <w:r>
        <w:rPr>
          <w:sz w:val="24"/>
        </w:rPr>
        <w:t>162300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amortization amount of discount and premium on securities other than the Bureau of the Fiscal Service securities held by a Federal agency.</w:t>
      </w:r>
    </w:p>
    <w:p>
      <w:pPr>
        <w:pStyle w:val="BodyText"/>
        <w:ind w:left="1339" w:right="177"/>
      </w:pPr>
      <w:r>
        <w:rPr/>
        <w:t>Although the normal balance for this account is debit, it is acceptable in certain instances for this account to have a credit balance. This account does not close at yearend.</w:t>
      </w:r>
    </w:p>
    <w:p>
      <w:pPr>
        <w:pStyle w:val="BodyText"/>
        <w:spacing w:before="11"/>
        <w:rPr>
          <w:sz w:val="23"/>
        </w:rPr>
      </w:pPr>
    </w:p>
    <w:p>
      <w:pPr>
        <w:pStyle w:val="BodyText"/>
        <w:tabs>
          <w:tab w:pos="2039" w:val="left" w:leader="none"/>
        </w:tabs>
        <w:ind w:left="2039" w:right="680" w:hanging="1920"/>
      </w:pPr>
      <w:r>
        <w:rPr>
          <w:b/>
        </w:rPr>
        <w:t>Account</w:t>
      </w:r>
      <w:r>
        <w:rPr>
          <w:b/>
          <w:spacing w:val="-3"/>
        </w:rPr>
        <w:t> </w:t>
      </w:r>
      <w:r>
        <w:rPr>
          <w:b/>
        </w:rPr>
        <w:t>Title:</w:t>
        <w:tab/>
      </w:r>
      <w:r>
        <w:rPr/>
        <w:t>Investments in U.S. Treasury Zero Coupon Bonds Issued</w:t>
      </w:r>
      <w:r>
        <w:rPr>
          <w:spacing w:val="-10"/>
        </w:rPr>
        <w:t> </w:t>
      </w:r>
      <w:r>
        <w:rPr/>
        <w:t>by</w:t>
      </w:r>
      <w:r>
        <w:rPr>
          <w:spacing w:val="-7"/>
        </w:rPr>
        <w:t> </w:t>
      </w:r>
      <w:r>
        <w:rPr/>
        <w:t>the Bureau of the Fiscal</w:t>
      </w:r>
      <w:r>
        <w:rPr>
          <w:spacing w:val="-10"/>
        </w:rPr>
        <w:t> </w:t>
      </w:r>
      <w:r>
        <w:rPr/>
        <w:t>Service</w:t>
      </w:r>
    </w:p>
    <w:p>
      <w:pPr>
        <w:spacing w:before="0"/>
        <w:ind w:left="119" w:right="0" w:firstLine="0"/>
        <w:jc w:val="left"/>
        <w:rPr>
          <w:sz w:val="24"/>
        </w:rPr>
      </w:pPr>
      <w:r>
        <w:rPr>
          <w:b/>
          <w:sz w:val="24"/>
        </w:rPr>
        <w:t>Account Number: </w:t>
      </w:r>
      <w:r>
        <w:rPr>
          <w:sz w:val="24"/>
        </w:rPr>
        <w:t>163000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par value of U.S. Treasury Zero Coupon Bonds issued by the Bureau of the Fiscal Service. This account does not close at yearend.</w:t>
      </w:r>
    </w:p>
    <w:p>
      <w:pPr>
        <w:spacing w:after="0"/>
        <w:sectPr>
          <w:headerReference w:type="default" r:id="rId15"/>
          <w:pgSz w:w="12240" w:h="15840"/>
          <w:pgMar w:header="722" w:footer="748" w:top="2320" w:bottom="940" w:left="1680" w:right="1700"/>
        </w:sectPr>
      </w:pPr>
    </w:p>
    <w:p>
      <w:pPr>
        <w:pStyle w:val="BodyText"/>
        <w:ind w:left="921" w:right="3735"/>
        <w:jc w:val="center"/>
      </w:pPr>
      <w:r>
        <w:rPr/>
        <w:t>of the Fiscal Service</w:t>
      </w:r>
    </w:p>
    <w:p>
      <w:pPr>
        <w:spacing w:before="0"/>
        <w:ind w:left="119" w:right="0" w:firstLine="0"/>
        <w:jc w:val="left"/>
        <w:rPr>
          <w:sz w:val="24"/>
        </w:rPr>
      </w:pPr>
      <w:r>
        <w:rPr>
          <w:b/>
          <w:sz w:val="24"/>
        </w:rPr>
        <w:t>Account Number: </w:t>
      </w:r>
      <w:r>
        <w:rPr>
          <w:sz w:val="24"/>
        </w:rPr>
        <w:t>163100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5" w:hanging="1220"/>
      </w:pPr>
      <w:r>
        <w:rPr>
          <w:b/>
        </w:rPr>
        <w:t>Definition: </w:t>
      </w:r>
      <w:r>
        <w:rPr/>
        <w:t>The full discount amount of U.S. Treasury Zero Coupon Bonds issued by the Bureau of the Fiscal Service and held by a Federal agency. This account does not close at</w:t>
      </w:r>
      <w:r>
        <w:rPr>
          <w:spacing w:val="-5"/>
        </w:rPr>
        <w:t> </w:t>
      </w:r>
      <w:r>
        <w:rPr/>
        <w:t>yearend.</w:t>
      </w:r>
    </w:p>
    <w:p>
      <w:pPr>
        <w:pStyle w:val="BodyText"/>
      </w:pPr>
    </w:p>
    <w:p>
      <w:pPr>
        <w:pStyle w:val="BodyText"/>
        <w:tabs>
          <w:tab w:pos="2039" w:val="left" w:leader="none"/>
        </w:tabs>
        <w:ind w:left="2039" w:right="645" w:hanging="1920"/>
      </w:pPr>
      <w:r>
        <w:rPr>
          <w:b/>
        </w:rPr>
        <w:t>Account</w:t>
      </w:r>
      <w:r>
        <w:rPr>
          <w:b/>
          <w:spacing w:val="-3"/>
        </w:rPr>
        <w:t> </w:t>
      </w:r>
      <w:r>
        <w:rPr>
          <w:b/>
        </w:rPr>
        <w:t>Title:</w:t>
        <w:tab/>
      </w:r>
      <w:r>
        <w:rPr/>
        <w:t>Amortization of Discount on U.S. Treasury Zero</w:t>
      </w:r>
      <w:r>
        <w:rPr>
          <w:spacing w:val="-11"/>
        </w:rPr>
        <w:t> </w:t>
      </w:r>
      <w:r>
        <w:rPr/>
        <w:t>Coupon</w:t>
      </w:r>
      <w:r>
        <w:rPr>
          <w:spacing w:val="-2"/>
        </w:rPr>
        <w:t> </w:t>
      </w:r>
      <w:r>
        <w:rPr/>
        <w:t>Bonds</w:t>
      </w:r>
      <w:r>
        <w:rPr>
          <w:w w:val="99"/>
        </w:rPr>
        <w:t> </w:t>
      </w:r>
      <w:r>
        <w:rPr/>
        <w:t>Issued by the Bureau of the Fiscal</w:t>
      </w:r>
      <w:r>
        <w:rPr>
          <w:spacing w:val="-14"/>
        </w:rPr>
        <w:t> </w:t>
      </w:r>
      <w:r>
        <w:rPr/>
        <w:t>Service</w:t>
      </w:r>
    </w:p>
    <w:p>
      <w:pPr>
        <w:spacing w:before="0"/>
        <w:ind w:left="119" w:right="0" w:firstLine="0"/>
        <w:jc w:val="left"/>
        <w:rPr>
          <w:sz w:val="24"/>
        </w:rPr>
      </w:pPr>
      <w:r>
        <w:rPr>
          <w:b/>
          <w:sz w:val="24"/>
        </w:rPr>
        <w:t>Account Number: </w:t>
      </w:r>
      <w:r>
        <w:rPr>
          <w:sz w:val="24"/>
        </w:rPr>
        <w:t>163300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amortization amount of discount on U.S. Treasury Zero Coupon Bonds issued by the Bureau of the Fiscal Service and held by a Federal agency.</w:t>
      </w:r>
    </w:p>
    <w:p>
      <w:pPr>
        <w:pStyle w:val="BodyText"/>
        <w:ind w:left="1339"/>
      </w:pPr>
      <w:r>
        <w:rPr/>
        <w:t>This account does not close at yearend.</w:t>
      </w:r>
    </w:p>
    <w:p>
      <w:pPr>
        <w:pStyle w:val="BodyText"/>
      </w:pPr>
    </w:p>
    <w:p>
      <w:pPr>
        <w:pStyle w:val="BodyText"/>
        <w:tabs>
          <w:tab w:pos="2039" w:val="left" w:leader="none"/>
        </w:tabs>
        <w:ind w:left="2039" w:right="399" w:hanging="1920"/>
      </w:pPr>
      <w:r>
        <w:rPr>
          <w:b/>
        </w:rPr>
        <w:t>Account</w:t>
      </w:r>
      <w:r>
        <w:rPr>
          <w:b/>
          <w:spacing w:val="-3"/>
        </w:rPr>
        <w:t> </w:t>
      </w:r>
      <w:r>
        <w:rPr>
          <w:b/>
        </w:rPr>
        <w:t>Title:</w:t>
        <w:tab/>
      </w:r>
      <w:r>
        <w:rPr/>
        <w:t>Preferred Stock Accounted for Under the Provisions of</w:t>
      </w:r>
      <w:r>
        <w:rPr>
          <w:spacing w:val="-13"/>
        </w:rPr>
        <w:t> </w:t>
      </w:r>
      <w:r>
        <w:rPr/>
        <w:t>the</w:t>
      </w:r>
      <w:r>
        <w:rPr>
          <w:spacing w:val="-3"/>
        </w:rPr>
        <w:t> </w:t>
      </w:r>
      <w:r>
        <w:rPr/>
        <w:t>Federal</w:t>
      </w:r>
      <w:r>
        <w:rPr>
          <w:spacing w:val="-1"/>
        </w:rPr>
        <w:t> </w:t>
      </w:r>
      <w:r>
        <w:rPr/>
        <w:t>Credit Reform</w:t>
      </w:r>
      <w:r>
        <w:rPr>
          <w:spacing w:val="-8"/>
        </w:rPr>
        <w:t> </w:t>
      </w:r>
      <w:r>
        <w:rPr/>
        <w:t>Act</w:t>
      </w:r>
    </w:p>
    <w:p>
      <w:pPr>
        <w:spacing w:before="0"/>
        <w:ind w:left="119" w:right="0" w:firstLine="0"/>
        <w:jc w:val="left"/>
        <w:rPr>
          <w:sz w:val="24"/>
        </w:rPr>
      </w:pPr>
      <w:r>
        <w:rPr>
          <w:b/>
          <w:sz w:val="24"/>
        </w:rPr>
        <w:t>Account Number: </w:t>
      </w:r>
      <w:r>
        <w:rPr>
          <w:sz w:val="24"/>
        </w:rPr>
        <w:t>164200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6" w:hanging="1220"/>
      </w:pPr>
      <w:r>
        <w:rPr>
          <w:b/>
        </w:rPr>
        <w:t>Definition:  </w:t>
      </w:r>
      <w:r>
        <w:rPr/>
        <w:t>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pPr>
        <w:pStyle w:val="BodyText"/>
      </w:pPr>
    </w:p>
    <w:p>
      <w:pPr>
        <w:pStyle w:val="BodyText"/>
        <w:tabs>
          <w:tab w:pos="2039" w:val="left" w:leader="none"/>
        </w:tabs>
        <w:ind w:left="2039" w:right="454" w:hanging="1920"/>
      </w:pPr>
      <w:r>
        <w:rPr>
          <w:b/>
        </w:rPr>
        <w:t>Account</w:t>
      </w:r>
      <w:r>
        <w:rPr>
          <w:b/>
          <w:spacing w:val="-3"/>
        </w:rPr>
        <w:t> </w:t>
      </w:r>
      <w:r>
        <w:rPr>
          <w:b/>
        </w:rPr>
        <w:t>Title:</w:t>
        <w:tab/>
      </w:r>
      <w:r>
        <w:rPr/>
        <w:t>Allowance for Subsidy - Preferred Stock Accounted for</w:t>
      </w:r>
      <w:r>
        <w:rPr>
          <w:spacing w:val="-15"/>
        </w:rPr>
        <w:t> </w:t>
      </w:r>
      <w:r>
        <w:rPr/>
        <w:t>Under</w:t>
      </w:r>
      <w:r>
        <w:rPr>
          <w:spacing w:val="-2"/>
        </w:rPr>
        <w:t> </w:t>
      </w:r>
      <w:r>
        <w:rPr/>
        <w:t>the Provisions of the Federal Credit Reform</w:t>
      </w:r>
      <w:r>
        <w:rPr>
          <w:spacing w:val="-13"/>
        </w:rPr>
        <w:t> </w:t>
      </w:r>
      <w:r>
        <w:rPr/>
        <w:t>Act</w:t>
      </w:r>
    </w:p>
    <w:p>
      <w:pPr>
        <w:spacing w:before="0"/>
        <w:ind w:left="119" w:right="0" w:firstLine="0"/>
        <w:jc w:val="left"/>
        <w:rPr>
          <w:sz w:val="24"/>
        </w:rPr>
      </w:pPr>
      <w:r>
        <w:rPr>
          <w:b/>
          <w:sz w:val="24"/>
        </w:rPr>
        <w:t>Account Number: </w:t>
      </w:r>
      <w:r>
        <w:rPr>
          <w:sz w:val="24"/>
        </w:rPr>
        <w:t>164300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89" w:hanging="1220"/>
      </w:pPr>
      <w:r>
        <w:rPr>
          <w:b/>
        </w:rPr>
        <w:t>Definition: </w:t>
      </w:r>
      <w:r>
        <w:rPr/>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w:t>
      </w:r>
    </w:p>
    <w:p>
      <w:pPr>
        <w:pStyle w:val="BodyText"/>
        <w:ind w:left="1339"/>
      </w:pPr>
      <w:r>
        <w:rPr/>
        <w:t>This account does not close yearend.</w:t>
      </w:r>
    </w:p>
    <w:p>
      <w:pPr>
        <w:spacing w:after="0"/>
        <w:sectPr>
          <w:headerReference w:type="default" r:id="rId16"/>
          <w:pgSz w:w="12240" w:h="15840"/>
          <w:pgMar w:header="722" w:footer="748" w:top="2320" w:bottom="940" w:left="1680" w:right="1700"/>
        </w:sectPr>
      </w:pPr>
    </w:p>
    <w:p>
      <w:pPr>
        <w:pStyle w:val="BodyText"/>
        <w:ind w:left="2040"/>
      </w:pPr>
      <w:r>
        <w:rPr/>
        <w:t>Credit Reform Act</w:t>
      </w:r>
    </w:p>
    <w:p>
      <w:pPr>
        <w:spacing w:before="0"/>
        <w:ind w:left="120" w:right="0" w:firstLine="0"/>
        <w:jc w:val="left"/>
        <w:rPr>
          <w:sz w:val="24"/>
        </w:rPr>
      </w:pPr>
      <w:r>
        <w:rPr>
          <w:b/>
          <w:sz w:val="24"/>
        </w:rPr>
        <w:t>Account Number: </w:t>
      </w:r>
      <w:r>
        <w:rPr>
          <w:sz w:val="24"/>
        </w:rPr>
        <w:t>164400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56" w:hanging="1220"/>
      </w:pPr>
      <w:r>
        <w:rPr>
          <w:b/>
        </w:rPr>
        <w:t>Definition: </w:t>
      </w:r>
      <w:r>
        <w:rPr/>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pPr>
    </w:p>
    <w:p>
      <w:pPr>
        <w:pStyle w:val="BodyText"/>
        <w:tabs>
          <w:tab w:pos="2039" w:val="left" w:leader="none"/>
        </w:tabs>
        <w:ind w:left="2040" w:right="454" w:hanging="1920"/>
      </w:pPr>
      <w:r>
        <w:rPr>
          <w:b/>
        </w:rPr>
        <w:t>Account</w:t>
      </w:r>
      <w:r>
        <w:rPr>
          <w:b/>
          <w:spacing w:val="-3"/>
        </w:rPr>
        <w:t> </w:t>
      </w:r>
      <w:r>
        <w:rPr>
          <w:b/>
        </w:rPr>
        <w:t>Title:</w:t>
        <w:tab/>
      </w:r>
      <w:r>
        <w:rPr/>
        <w:t>Allowance for Subsidy - Common Stock Accounted for</w:t>
      </w:r>
      <w:r>
        <w:rPr>
          <w:spacing w:val="-14"/>
        </w:rPr>
        <w:t> </w:t>
      </w:r>
      <w:r>
        <w:rPr/>
        <w:t>Under</w:t>
      </w:r>
      <w:r>
        <w:rPr>
          <w:spacing w:val="-2"/>
        </w:rPr>
        <w:t> </w:t>
      </w:r>
      <w:r>
        <w:rPr/>
        <w:t>the Provisions of the Federal Credit Reform</w:t>
      </w:r>
      <w:r>
        <w:rPr>
          <w:spacing w:val="-13"/>
        </w:rPr>
        <w:t> </w:t>
      </w:r>
      <w:r>
        <w:rPr/>
        <w:t>Act</w:t>
      </w:r>
    </w:p>
    <w:p>
      <w:pPr>
        <w:spacing w:before="0"/>
        <w:ind w:left="120" w:right="0" w:firstLine="0"/>
        <w:jc w:val="left"/>
        <w:rPr>
          <w:sz w:val="24"/>
        </w:rPr>
      </w:pPr>
      <w:r>
        <w:rPr>
          <w:b/>
          <w:sz w:val="24"/>
        </w:rPr>
        <w:t>Account Number: </w:t>
      </w:r>
      <w:r>
        <w:rPr>
          <w:sz w:val="24"/>
        </w:rPr>
        <w:t>164500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16" w:hanging="1220"/>
      </w:pPr>
      <w:r>
        <w:rPr>
          <w:b/>
        </w:rPr>
        <w:t>Definition: </w:t>
      </w:r>
      <w:r>
        <w:rPr/>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pPr>
        <w:pStyle w:val="BodyText"/>
      </w:pPr>
    </w:p>
    <w:p>
      <w:pPr>
        <w:pStyle w:val="BodyText"/>
        <w:tabs>
          <w:tab w:pos="2039" w:val="left" w:leader="none"/>
        </w:tabs>
        <w:ind w:left="2040" w:right="730" w:hanging="1920"/>
      </w:pPr>
      <w:r>
        <w:rPr>
          <w:b/>
        </w:rPr>
        <w:t>Account</w:t>
      </w:r>
      <w:r>
        <w:rPr>
          <w:b/>
          <w:spacing w:val="-3"/>
        </w:rPr>
        <w:t> </w:t>
      </w:r>
      <w:r>
        <w:rPr>
          <w:b/>
        </w:rPr>
        <w:t>Title:</w:t>
        <w:tab/>
      </w:r>
      <w:r>
        <w:rPr/>
        <w:t>Discount on Securities Account for Under the Provisions</w:t>
      </w:r>
      <w:r>
        <w:rPr>
          <w:spacing w:val="-10"/>
        </w:rPr>
        <w:t> </w:t>
      </w:r>
      <w:r>
        <w:rPr/>
        <w:t>of</w:t>
      </w:r>
      <w:r>
        <w:rPr>
          <w:spacing w:val="-2"/>
        </w:rPr>
        <w:t> </w:t>
      </w:r>
      <w:r>
        <w:rPr/>
        <w:t>the Federal Credit Reform</w:t>
      </w:r>
      <w:r>
        <w:rPr>
          <w:spacing w:val="-9"/>
        </w:rPr>
        <w:t> </w:t>
      </w:r>
      <w:r>
        <w:rPr/>
        <w:t>Act</w:t>
      </w:r>
    </w:p>
    <w:p>
      <w:pPr>
        <w:spacing w:before="0"/>
        <w:ind w:left="120" w:right="0" w:firstLine="0"/>
        <w:jc w:val="left"/>
        <w:rPr>
          <w:sz w:val="24"/>
        </w:rPr>
      </w:pPr>
      <w:r>
        <w:rPr>
          <w:b/>
          <w:sz w:val="24"/>
        </w:rPr>
        <w:t>Account Number: </w:t>
      </w:r>
      <w:r>
        <w:rPr>
          <w:sz w:val="24"/>
        </w:rPr>
        <w:t>164600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675" w:hanging="1220"/>
        <w:jc w:val="both"/>
      </w:pPr>
      <w:r>
        <w:rPr>
          <w:b/>
        </w:rPr>
        <w:t>Definition: </w:t>
      </w:r>
      <w:r>
        <w:rPr/>
        <w:t>The full discount amount on Troubled Assets Relief Program securities accounted for under the provisions of the Federal Credit Reform Act of 1990. This account does not close at yearend.</w:t>
      </w:r>
    </w:p>
    <w:p>
      <w:pPr>
        <w:pStyle w:val="BodyText"/>
      </w:pPr>
    </w:p>
    <w:p>
      <w:pPr>
        <w:pStyle w:val="BodyText"/>
        <w:tabs>
          <w:tab w:pos="2039" w:val="left" w:leader="none"/>
        </w:tabs>
        <w:ind w:left="2040" w:right="493" w:hanging="1920"/>
      </w:pPr>
      <w:r>
        <w:rPr>
          <w:b/>
        </w:rPr>
        <w:t>Account</w:t>
      </w:r>
      <w:r>
        <w:rPr>
          <w:b/>
          <w:spacing w:val="-3"/>
        </w:rPr>
        <w:t> </w:t>
      </w:r>
      <w:r>
        <w:rPr>
          <w:b/>
        </w:rPr>
        <w:t>Title:</w:t>
        <w:tab/>
      </w:r>
      <w:r>
        <w:rPr/>
        <w:t>Premium on Securities Accounted for Under the Provisions</w:t>
      </w:r>
      <w:r>
        <w:rPr>
          <w:spacing w:val="-13"/>
        </w:rPr>
        <w:t> </w:t>
      </w:r>
      <w:r>
        <w:rPr/>
        <w:t>of</w:t>
      </w:r>
      <w:r>
        <w:rPr>
          <w:spacing w:val="-3"/>
        </w:rPr>
        <w:t> </w:t>
      </w:r>
      <w:r>
        <w:rPr/>
        <w:t>the Federal Credit Reform</w:t>
      </w:r>
      <w:r>
        <w:rPr>
          <w:spacing w:val="-9"/>
        </w:rPr>
        <w:t> </w:t>
      </w:r>
      <w:r>
        <w:rPr/>
        <w:t>Act</w:t>
      </w:r>
    </w:p>
    <w:p>
      <w:pPr>
        <w:spacing w:before="0"/>
        <w:ind w:left="120" w:right="0" w:firstLine="0"/>
        <w:jc w:val="left"/>
        <w:rPr>
          <w:sz w:val="24"/>
        </w:rPr>
      </w:pPr>
      <w:r>
        <w:rPr>
          <w:b/>
          <w:sz w:val="24"/>
        </w:rPr>
        <w:t>Account Number: </w:t>
      </w:r>
      <w:r>
        <w:rPr>
          <w:sz w:val="24"/>
        </w:rPr>
        <w:t>164700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621" w:hanging="1220"/>
        <w:jc w:val="both"/>
      </w:pPr>
      <w:r>
        <w:rPr>
          <w:b/>
        </w:rPr>
        <w:t>Definition: </w:t>
      </w:r>
      <w:r>
        <w:rPr/>
        <w:t>The full premium amount on Troubled Assets Relief Program securities accounted for under the provisions of the Federal Credit Reform Act of 1990. This account does not close at yearend.</w:t>
      </w:r>
    </w:p>
    <w:p>
      <w:pPr>
        <w:spacing w:after="0"/>
        <w:jc w:val="both"/>
        <w:sectPr>
          <w:headerReference w:type="default" r:id="rId17"/>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165000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pPr>
    </w:p>
    <w:p>
      <w:pPr>
        <w:pStyle w:val="BodyText"/>
        <w:tabs>
          <w:tab w:pos="2039" w:val="left" w:leader="none"/>
        </w:tabs>
        <w:ind w:left="2039" w:right="273" w:hanging="1920"/>
      </w:pPr>
      <w:r>
        <w:rPr>
          <w:b/>
        </w:rPr>
        <w:t>Account</w:t>
      </w:r>
      <w:r>
        <w:rPr>
          <w:b/>
          <w:spacing w:val="-3"/>
        </w:rPr>
        <w:t> </w:t>
      </w:r>
      <w:r>
        <w:rPr>
          <w:b/>
        </w:rPr>
        <w:t>Title:</w:t>
        <w:tab/>
      </w:r>
      <w:r>
        <w:rPr/>
        <w:t>Market Adjustment - Senior Preferred Stock in</w:t>
      </w:r>
      <w:r>
        <w:rPr>
          <w:spacing w:val="-15"/>
        </w:rPr>
        <w:t> </w:t>
      </w:r>
      <w:r>
        <w:rPr/>
        <w:t>Federal</w:t>
      </w:r>
      <w:r>
        <w:rPr>
          <w:spacing w:val="-2"/>
        </w:rPr>
        <w:t> </w:t>
      </w:r>
      <w:r>
        <w:rPr/>
        <w:t>Government Sponsored</w:t>
      </w:r>
      <w:r>
        <w:rPr>
          <w:spacing w:val="-7"/>
        </w:rPr>
        <w:t> </w:t>
      </w:r>
      <w:r>
        <w:rPr/>
        <w:t>Enterprise</w:t>
      </w:r>
    </w:p>
    <w:p>
      <w:pPr>
        <w:spacing w:before="0"/>
        <w:ind w:left="119" w:right="0" w:firstLine="0"/>
        <w:jc w:val="left"/>
        <w:rPr>
          <w:sz w:val="24"/>
        </w:rPr>
      </w:pPr>
      <w:r>
        <w:rPr>
          <w:b/>
          <w:sz w:val="24"/>
        </w:rPr>
        <w:t>Account Number: </w:t>
      </w:r>
      <w:r>
        <w:rPr>
          <w:sz w:val="24"/>
        </w:rPr>
        <w:t>165100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37" w:hanging="1220"/>
      </w:pPr>
      <w:r>
        <w:rPr>
          <w:b/>
        </w:rPr>
        <w:t>Definition: </w:t>
      </w:r>
      <w:r>
        <w:rPr/>
        <w:t>The accumulated unrealized gain or loss on the value of Government Sponsored Enterprise non-voting variable liquidation senior preferred stock due to adjustments for market value. Although the normal balance for this account is debit, it is acceptable in certain instances for this account to have a credit balance. This account does not close at yearend.</w:t>
      </w:r>
    </w:p>
    <w:p>
      <w:pPr>
        <w:pStyle w:val="BodyText"/>
      </w:pPr>
    </w:p>
    <w:p>
      <w:pPr>
        <w:pStyle w:val="BodyText"/>
        <w:tabs>
          <w:tab w:pos="2039" w:val="left" w:leader="none"/>
        </w:tabs>
        <w:ind w:left="2039" w:right="1017" w:hanging="1920"/>
      </w:pPr>
      <w:r>
        <w:rPr>
          <w:b/>
        </w:rPr>
        <w:t>Account</w:t>
      </w:r>
      <w:r>
        <w:rPr>
          <w:b/>
          <w:spacing w:val="-3"/>
        </w:rPr>
        <w:t> </w:t>
      </w:r>
      <w:r>
        <w:rPr>
          <w:b/>
        </w:rPr>
        <w:t>Title:</w:t>
        <w:tab/>
      </w:r>
      <w:r>
        <w:rPr/>
        <w:t>Common Stock Warrants in Federal</w:t>
      </w:r>
      <w:r>
        <w:rPr>
          <w:spacing w:val="-12"/>
        </w:rPr>
        <w:t> </w:t>
      </w:r>
      <w:r>
        <w:rPr/>
        <w:t>Government</w:t>
      </w:r>
      <w:r>
        <w:rPr>
          <w:spacing w:val="-1"/>
        </w:rPr>
        <w:t> </w:t>
      </w:r>
      <w:r>
        <w:rPr/>
        <w:t>Sponsored</w:t>
      </w:r>
      <w:r>
        <w:rPr>
          <w:w w:val="99"/>
        </w:rPr>
        <w:t> </w:t>
      </w:r>
      <w:r>
        <w:rPr/>
        <w:t>Enterprise</w:t>
      </w:r>
    </w:p>
    <w:p>
      <w:pPr>
        <w:spacing w:before="0"/>
        <w:ind w:left="119" w:right="0" w:firstLine="0"/>
        <w:jc w:val="left"/>
        <w:rPr>
          <w:sz w:val="24"/>
        </w:rPr>
      </w:pPr>
      <w:r>
        <w:rPr>
          <w:b/>
          <w:sz w:val="24"/>
        </w:rPr>
        <w:t>Account Number: </w:t>
      </w:r>
      <w:r>
        <w:rPr>
          <w:sz w:val="24"/>
        </w:rPr>
        <w:t>165200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6" w:hanging="1220"/>
      </w:pPr>
      <w:r>
        <w:rPr>
          <w:b/>
        </w:rPr>
        <w:t>Definition: </w:t>
      </w:r>
      <w:r>
        <w:rPr/>
        <w:t>The value of shares of Government Sponsored Enterprise (GSE) common stock warrants. The initial amount is recorded when the Department of the Treasury makes a liquidity payment to a GSE. This account does not close at yearend.</w:t>
      </w:r>
    </w:p>
    <w:p>
      <w:pPr>
        <w:pStyle w:val="BodyText"/>
      </w:pPr>
    </w:p>
    <w:p>
      <w:pPr>
        <w:pStyle w:val="BodyText"/>
        <w:tabs>
          <w:tab w:pos="2039" w:val="left" w:leader="none"/>
        </w:tabs>
        <w:ind w:left="2039" w:right="1281" w:hanging="1920"/>
      </w:pPr>
      <w:r>
        <w:rPr>
          <w:b/>
        </w:rPr>
        <w:t>Account</w:t>
      </w:r>
      <w:r>
        <w:rPr>
          <w:b/>
          <w:spacing w:val="-3"/>
        </w:rPr>
        <w:t> </w:t>
      </w:r>
      <w:r>
        <w:rPr>
          <w:b/>
        </w:rPr>
        <w:t>Title:</w:t>
        <w:tab/>
      </w:r>
      <w:r>
        <w:rPr/>
        <w:t>Market Adjustment - Common Stock Warrants</w:t>
      </w:r>
      <w:r>
        <w:rPr>
          <w:spacing w:val="-13"/>
        </w:rPr>
        <w:t> </w:t>
      </w:r>
      <w:r>
        <w:rPr/>
        <w:t>in</w:t>
      </w:r>
      <w:r>
        <w:rPr>
          <w:spacing w:val="-2"/>
        </w:rPr>
        <w:t> </w:t>
      </w:r>
      <w:r>
        <w:rPr/>
        <w:t>Federal Government Sponsored</w:t>
      </w:r>
      <w:r>
        <w:rPr>
          <w:spacing w:val="-9"/>
        </w:rPr>
        <w:t> </w:t>
      </w:r>
      <w:r>
        <w:rPr/>
        <w:t>Enterprise</w:t>
      </w:r>
    </w:p>
    <w:p>
      <w:pPr>
        <w:spacing w:before="0"/>
        <w:ind w:left="119" w:right="0" w:firstLine="0"/>
        <w:jc w:val="left"/>
        <w:rPr>
          <w:sz w:val="24"/>
        </w:rPr>
      </w:pPr>
      <w:r>
        <w:rPr>
          <w:b/>
          <w:sz w:val="24"/>
        </w:rPr>
        <w:t>Account Number: </w:t>
      </w:r>
      <w:r>
        <w:rPr>
          <w:sz w:val="24"/>
        </w:rPr>
        <w:t>165300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7" w:hanging="1220"/>
      </w:pPr>
      <w:r>
        <w:rPr>
          <w:b/>
        </w:rPr>
        <w:t>Definition: </w:t>
      </w:r>
      <w:r>
        <w:rPr/>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Foreign</w:t>
      </w:r>
      <w:r>
        <w:rPr>
          <w:spacing w:val="-8"/>
          <w:sz w:val="24"/>
        </w:rPr>
        <w:t> </w:t>
      </w:r>
      <w:r>
        <w:rPr>
          <w:sz w:val="24"/>
        </w:rPr>
        <w:t>Investments</w:t>
      </w:r>
    </w:p>
    <w:p>
      <w:pPr>
        <w:spacing w:before="0"/>
        <w:ind w:left="119" w:right="0" w:firstLine="0"/>
        <w:jc w:val="left"/>
        <w:rPr>
          <w:sz w:val="24"/>
        </w:rPr>
      </w:pPr>
      <w:r>
        <w:rPr>
          <w:b/>
          <w:sz w:val="24"/>
        </w:rPr>
        <w:t>Account Number: </w:t>
      </w:r>
      <w:r>
        <w:rPr>
          <w:sz w:val="24"/>
        </w:rPr>
        <w:t>167000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96" w:hanging="1220"/>
      </w:pPr>
      <w:r>
        <w:rPr>
          <w:b/>
        </w:rPr>
        <w:t>Definition: </w:t>
      </w:r>
      <w:r>
        <w:rPr/>
        <w:t>The par value of securities issued by foreign entities. This account does not close at yearend. This USSGL account is to be used only by the Department of the Treasury.</w:t>
      </w:r>
    </w:p>
    <w:p>
      <w:pPr>
        <w:spacing w:after="0"/>
        <w:sectPr>
          <w:headerReference w:type="default" r:id="rId18"/>
          <w:pgSz w:w="12240" w:h="15840"/>
          <w:pgMar w:header="722" w:footer="748" w:top="2320" w:bottom="940" w:left="1680" w:right="1700"/>
        </w:sectPr>
      </w:pP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full discount on securities issued by foreign entities.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Premium on Foreign</w:t>
      </w:r>
      <w:r>
        <w:rPr>
          <w:spacing w:val="-10"/>
          <w:sz w:val="24"/>
        </w:rPr>
        <w:t> </w:t>
      </w:r>
      <w:r>
        <w:rPr>
          <w:sz w:val="24"/>
        </w:rPr>
        <w:t>Investments</w:t>
      </w:r>
    </w:p>
    <w:p>
      <w:pPr>
        <w:spacing w:before="0"/>
        <w:ind w:left="120" w:right="0" w:firstLine="0"/>
        <w:jc w:val="left"/>
        <w:rPr>
          <w:sz w:val="24"/>
        </w:rPr>
      </w:pPr>
      <w:r>
        <w:rPr>
          <w:b/>
          <w:sz w:val="24"/>
        </w:rPr>
        <w:t>Account Number: </w:t>
      </w:r>
      <w:r>
        <w:rPr>
          <w:sz w:val="24"/>
        </w:rPr>
        <w:t>167200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full premium on securities issued by foreign entities held.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Foreign Exchange Rate Revalue Adjustments -</w:t>
      </w:r>
      <w:r>
        <w:rPr>
          <w:spacing w:val="-16"/>
          <w:sz w:val="24"/>
        </w:rPr>
        <w:t> </w:t>
      </w:r>
      <w:r>
        <w:rPr>
          <w:sz w:val="24"/>
        </w:rPr>
        <w:t>Investments</w:t>
      </w:r>
    </w:p>
    <w:p>
      <w:pPr>
        <w:spacing w:before="0"/>
        <w:ind w:left="120" w:right="0" w:firstLine="0"/>
        <w:jc w:val="left"/>
        <w:rPr>
          <w:sz w:val="24"/>
        </w:rPr>
      </w:pPr>
      <w:r>
        <w:rPr>
          <w:b/>
          <w:sz w:val="24"/>
        </w:rPr>
        <w:t>Account Number: </w:t>
      </w:r>
      <w:r>
        <w:rPr>
          <w:sz w:val="24"/>
        </w:rPr>
        <w:t>167900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w:t>
      </w:r>
      <w:r>
        <w:rPr>
          <w:spacing w:val="-8"/>
          <w:sz w:val="24"/>
        </w:rPr>
        <w:t> </w:t>
      </w:r>
      <w:r>
        <w:rPr>
          <w:sz w:val="24"/>
        </w:rPr>
        <w:t>Investments</w:t>
      </w:r>
    </w:p>
    <w:p>
      <w:pPr>
        <w:spacing w:before="0"/>
        <w:ind w:left="119" w:right="0" w:firstLine="0"/>
        <w:jc w:val="left"/>
        <w:rPr>
          <w:sz w:val="24"/>
        </w:rPr>
      </w:pPr>
      <w:r>
        <w:rPr>
          <w:b/>
          <w:sz w:val="24"/>
        </w:rPr>
        <w:t>Account Number: </w:t>
      </w:r>
      <w:r>
        <w:rPr>
          <w:sz w:val="24"/>
        </w:rPr>
        <w:t>169000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value of other investments owned by a Federal agency.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Land and Land</w:t>
      </w:r>
      <w:r>
        <w:rPr>
          <w:spacing w:val="-7"/>
          <w:sz w:val="24"/>
        </w:rPr>
        <w:t> </w:t>
      </w:r>
      <w:r>
        <w:rPr>
          <w:sz w:val="24"/>
        </w:rPr>
        <w:t>Rights</w:t>
      </w:r>
    </w:p>
    <w:p>
      <w:pPr>
        <w:spacing w:before="0"/>
        <w:ind w:left="119" w:right="0" w:firstLine="0"/>
        <w:jc w:val="left"/>
        <w:rPr>
          <w:sz w:val="24"/>
        </w:rPr>
      </w:pPr>
      <w:r>
        <w:rPr>
          <w:b/>
          <w:sz w:val="24"/>
        </w:rPr>
        <w:t>Account Number: </w:t>
      </w:r>
      <w:r>
        <w:rPr>
          <w:sz w:val="24"/>
        </w:rPr>
        <w:t>171100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pPr>
        <w:spacing w:after="0"/>
        <w:sectPr>
          <w:headerReference w:type="default" r:id="rId19"/>
          <w:pgSz w:w="12240" w:h="15840"/>
          <w:pgMar w:header="722" w:footer="748" w:top="2600" w:bottom="940" w:left="1680" w:right="1700"/>
        </w:sectPr>
      </w:pPr>
    </w:p>
    <w:p>
      <w:pPr>
        <w:pStyle w:val="BodyText"/>
        <w:ind w:left="1339" w:hanging="1220"/>
      </w:pPr>
      <w:r>
        <w:rPr>
          <w:b/>
        </w:rPr>
        <w:t>Definition: </w:t>
      </w:r>
      <w:r>
        <w:rPr/>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Accumulated Depreciation on Improvements to</w:t>
      </w:r>
      <w:r>
        <w:rPr>
          <w:spacing w:val="-11"/>
          <w:sz w:val="24"/>
        </w:rPr>
        <w:t> </w:t>
      </w:r>
      <w:r>
        <w:rPr>
          <w:sz w:val="24"/>
        </w:rPr>
        <w:t>Land</w:t>
      </w:r>
    </w:p>
    <w:p>
      <w:pPr>
        <w:spacing w:before="0"/>
        <w:ind w:left="120" w:right="0" w:firstLine="0"/>
        <w:jc w:val="left"/>
        <w:rPr>
          <w:sz w:val="24"/>
        </w:rPr>
      </w:pPr>
      <w:r>
        <w:rPr>
          <w:b/>
          <w:sz w:val="24"/>
        </w:rPr>
        <w:t>Account Number: </w:t>
      </w:r>
      <w:r>
        <w:rPr>
          <w:sz w:val="24"/>
        </w:rPr>
        <w:t>171900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accumulated depreciation charged to expense for improvements to land.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Construction-in-Progress</w:t>
      </w:r>
    </w:p>
    <w:p>
      <w:pPr>
        <w:spacing w:before="0"/>
        <w:ind w:left="120" w:right="0" w:firstLine="0"/>
        <w:jc w:val="left"/>
        <w:rPr>
          <w:sz w:val="24"/>
        </w:rPr>
      </w:pPr>
      <w:r>
        <w:rPr>
          <w:b/>
          <w:sz w:val="24"/>
        </w:rPr>
        <w:t>Account Number: </w:t>
      </w:r>
      <w:r>
        <w:rPr>
          <w:sz w:val="24"/>
        </w:rPr>
        <w:t>172000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16" w:hanging="1220"/>
      </w:pPr>
      <w:r>
        <w:rPr>
          <w:b/>
        </w:rPr>
        <w:t>Definition: </w:t>
      </w:r>
      <w:r>
        <w:rPr/>
        <w:t>The amount of direct labor, direct material, and overhead incurred in the construction of general property, plant, and equipment (except information technology software) for which the Federal agency will be accountable.</w:t>
      </w:r>
    </w:p>
    <w:p>
      <w:pPr>
        <w:pStyle w:val="BodyText"/>
        <w:ind w:left="1339"/>
      </w:pPr>
      <w:r>
        <w:rPr/>
        <w:t>Upon completion, these costs will be transferred to the proper capital asset account as the acquisition cost of the item. 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Buildings, Improvements, and</w:t>
      </w:r>
      <w:r>
        <w:rPr>
          <w:spacing w:val="-10"/>
          <w:sz w:val="24"/>
        </w:rPr>
        <w:t> </w:t>
      </w:r>
      <w:r>
        <w:rPr>
          <w:sz w:val="24"/>
        </w:rPr>
        <w:t>Renovations</w:t>
      </w:r>
    </w:p>
    <w:p>
      <w:pPr>
        <w:spacing w:before="0"/>
        <w:ind w:left="120" w:right="0" w:firstLine="0"/>
        <w:jc w:val="left"/>
        <w:rPr>
          <w:sz w:val="24"/>
        </w:rPr>
      </w:pPr>
      <w:r>
        <w:rPr>
          <w:b/>
          <w:sz w:val="24"/>
        </w:rPr>
        <w:t>Account Number: </w:t>
      </w:r>
      <w:r>
        <w:rPr>
          <w:sz w:val="24"/>
        </w:rPr>
        <w:t>173000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5" w:hanging="1220"/>
      </w:pPr>
      <w:r>
        <w:rPr>
          <w:b/>
        </w:rPr>
        <w:t>Definition: </w:t>
      </w:r>
      <w:r>
        <w:rPr/>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w:t>
      </w:r>
    </w:p>
    <w:p>
      <w:pPr>
        <w:pStyle w:val="BodyText"/>
        <w:ind w:left="1339"/>
      </w:pPr>
      <w:r>
        <w:rPr/>
        <w:t>U.S. Federal Government operations. This account does not close at yearend.</w:t>
      </w:r>
    </w:p>
    <w:p>
      <w:pPr>
        <w:pStyle w:val="BodyText"/>
        <w:spacing w:before="11"/>
        <w:rPr>
          <w:sz w:val="23"/>
        </w:rPr>
      </w:pPr>
    </w:p>
    <w:p>
      <w:pPr>
        <w:pStyle w:val="BodyText"/>
        <w:tabs>
          <w:tab w:pos="2039" w:val="left" w:leader="none"/>
        </w:tabs>
        <w:ind w:left="2040" w:right="975" w:hanging="1920"/>
      </w:pPr>
      <w:r>
        <w:rPr>
          <w:b/>
        </w:rPr>
        <w:t>Account</w:t>
      </w:r>
      <w:r>
        <w:rPr>
          <w:b/>
          <w:spacing w:val="-3"/>
        </w:rPr>
        <w:t> </w:t>
      </w:r>
      <w:r>
        <w:rPr>
          <w:b/>
        </w:rPr>
        <w:t>Title:</w:t>
        <w:tab/>
      </w:r>
      <w:r>
        <w:rPr/>
        <w:t>Accumulated Depreciation on Buildings,</w:t>
      </w:r>
      <w:r>
        <w:rPr>
          <w:spacing w:val="-11"/>
        </w:rPr>
        <w:t> </w:t>
      </w:r>
      <w:r>
        <w:rPr/>
        <w:t>Improvements,</w:t>
      </w:r>
      <w:r>
        <w:rPr>
          <w:spacing w:val="-4"/>
        </w:rPr>
        <w:t> </w:t>
      </w:r>
      <w:r>
        <w:rPr/>
        <w:t>and Renovations</w:t>
      </w:r>
    </w:p>
    <w:p>
      <w:pPr>
        <w:spacing w:before="0"/>
        <w:ind w:left="120" w:right="0" w:firstLine="0"/>
        <w:jc w:val="left"/>
        <w:rPr>
          <w:sz w:val="24"/>
        </w:rPr>
      </w:pPr>
      <w:r>
        <w:rPr>
          <w:b/>
          <w:sz w:val="24"/>
        </w:rPr>
        <w:t>Account Number: </w:t>
      </w:r>
      <w:r>
        <w:rPr>
          <w:sz w:val="24"/>
        </w:rPr>
        <w:t>173900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accumulated depreciation charged to expense for buildings, improvements, and renovations. This account does not close at yearend.</w:t>
      </w:r>
    </w:p>
    <w:p>
      <w:pPr>
        <w:spacing w:after="0"/>
        <w:sectPr>
          <w:headerReference w:type="default" r:id="rId20"/>
          <w:pgSz w:w="12240" w:h="15840"/>
          <w:pgMar w:header="722" w:footer="748" w:top="2880" w:bottom="940" w:left="1680" w:right="1700"/>
        </w:sectPr>
      </w:pPr>
    </w:p>
    <w:p>
      <w:pPr>
        <w:pStyle w:val="BodyText"/>
        <w:ind w:left="1339" w:right="303" w:hanging="1220"/>
      </w:pPr>
      <w:r>
        <w:rPr>
          <w:b/>
        </w:rPr>
        <w:t>Definition: </w:t>
      </w:r>
      <w:r>
        <w:rPr/>
        <w:t>The cost or appraised value of U.S. Federal Government-owned structures and facilities other than buildings purchased by general and trust fund appropriations and under Federal agency control.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Accumulated Depreciation on Other Structures and</w:t>
      </w:r>
      <w:r>
        <w:rPr>
          <w:spacing w:val="-17"/>
          <w:sz w:val="24"/>
        </w:rPr>
        <w:t> </w:t>
      </w:r>
      <w:r>
        <w:rPr>
          <w:sz w:val="24"/>
        </w:rPr>
        <w:t>Facilities</w:t>
      </w:r>
    </w:p>
    <w:p>
      <w:pPr>
        <w:spacing w:before="0"/>
        <w:ind w:left="119" w:right="0" w:firstLine="0"/>
        <w:jc w:val="left"/>
        <w:rPr>
          <w:sz w:val="24"/>
        </w:rPr>
      </w:pPr>
      <w:r>
        <w:rPr>
          <w:b/>
          <w:sz w:val="24"/>
        </w:rPr>
        <w:t>Account Number: </w:t>
      </w:r>
      <w:r>
        <w:rPr>
          <w:sz w:val="24"/>
        </w:rPr>
        <w:t>174900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accumulated depreciation charged to expense for structures and facilities. This account does not close at yearend.</w:t>
      </w:r>
    </w:p>
    <w:p>
      <w:pPr>
        <w:pStyle w:val="BodyText"/>
      </w:pPr>
    </w:p>
    <w:p>
      <w:pPr>
        <w:tabs>
          <w:tab w:pos="2039" w:val="left" w:leader="none"/>
        </w:tabs>
        <w:spacing w:before="0"/>
        <w:ind w:left="119" w:right="5764" w:firstLine="0"/>
        <w:jc w:val="left"/>
        <w:rPr>
          <w:sz w:val="24"/>
        </w:rPr>
      </w:pPr>
      <w:r>
        <w:rPr>
          <w:b/>
          <w:sz w:val="24"/>
        </w:rPr>
        <w:t>Account</w:t>
      </w:r>
      <w:r>
        <w:rPr>
          <w:b/>
          <w:spacing w:val="-3"/>
          <w:sz w:val="24"/>
        </w:rPr>
        <w:t> </w:t>
      </w:r>
      <w:r>
        <w:rPr>
          <w:b/>
          <w:sz w:val="24"/>
        </w:rPr>
        <w:t>Title:</w:t>
        <w:tab/>
      </w:r>
      <w:r>
        <w:rPr>
          <w:sz w:val="24"/>
        </w:rPr>
        <w:t>Equipment </w:t>
      </w:r>
      <w:r>
        <w:rPr>
          <w:b/>
          <w:sz w:val="24"/>
        </w:rPr>
        <w:t>Account Number: </w:t>
      </w:r>
      <w:r>
        <w:rPr>
          <w:sz w:val="24"/>
        </w:rPr>
        <w:t>175000 </w:t>
      </w:r>
      <w:r>
        <w:rPr>
          <w:b/>
          <w:sz w:val="24"/>
        </w:rPr>
        <w:t>Normal Balance: </w:t>
      </w:r>
      <w:r>
        <w:rPr>
          <w:b/>
          <w:spacing w:val="52"/>
          <w:sz w:val="24"/>
        </w:rPr>
        <w:t> </w:t>
      </w:r>
      <w:r>
        <w:rPr>
          <w:sz w:val="24"/>
        </w:rPr>
        <w:t>Debit</w:t>
      </w:r>
    </w:p>
    <w:p>
      <w:pPr>
        <w:pStyle w:val="BodyText"/>
        <w:ind w:left="1339" w:right="587" w:hanging="1220"/>
        <w:jc w:val="both"/>
      </w:pPr>
      <w:r>
        <w:rPr>
          <w:b/>
        </w:rPr>
        <w:t>Definition: </w:t>
      </w:r>
      <w:r>
        <w:rPr/>
        <w:t>The amount of capitalized cost of tangible equipment items of a durable nature used by the Federal agency in providing goods and services. This excludes computer software.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Accumulated Depreciation on</w:t>
      </w:r>
      <w:r>
        <w:rPr>
          <w:spacing w:val="-8"/>
          <w:sz w:val="24"/>
        </w:rPr>
        <w:t> </w:t>
      </w:r>
      <w:r>
        <w:rPr>
          <w:sz w:val="24"/>
        </w:rPr>
        <w:t>Equipment</w:t>
      </w:r>
    </w:p>
    <w:p>
      <w:pPr>
        <w:spacing w:before="0"/>
        <w:ind w:left="119" w:right="0" w:firstLine="0"/>
        <w:jc w:val="left"/>
        <w:rPr>
          <w:sz w:val="24"/>
        </w:rPr>
      </w:pPr>
      <w:r>
        <w:rPr>
          <w:b/>
          <w:sz w:val="24"/>
        </w:rPr>
        <w:t>Account Number: </w:t>
      </w:r>
      <w:r>
        <w:rPr>
          <w:sz w:val="24"/>
        </w:rPr>
        <w:t>175900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accumulated depreciation charged to expense for equipment.</w:t>
      </w:r>
    </w:p>
    <w:p>
      <w:pPr>
        <w:pStyle w:val="BodyText"/>
        <w:ind w:left="1339"/>
      </w:pPr>
      <w:r>
        <w:rPr/>
        <w:t>This account does not close at yearend.</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Assets Under Capital</w:t>
      </w:r>
      <w:r>
        <w:rPr>
          <w:spacing w:val="-9"/>
          <w:sz w:val="24"/>
        </w:rPr>
        <w:t> </w:t>
      </w:r>
      <w:r>
        <w:rPr>
          <w:sz w:val="24"/>
        </w:rPr>
        <w:t>Lease</w:t>
      </w:r>
    </w:p>
    <w:p>
      <w:pPr>
        <w:spacing w:before="0"/>
        <w:ind w:left="119" w:right="0" w:firstLine="0"/>
        <w:jc w:val="left"/>
        <w:rPr>
          <w:sz w:val="24"/>
        </w:rPr>
      </w:pPr>
      <w:r>
        <w:rPr>
          <w:b/>
          <w:sz w:val="24"/>
        </w:rPr>
        <w:t>Account Number: </w:t>
      </w:r>
      <w:r>
        <w:rPr>
          <w:sz w:val="24"/>
        </w:rPr>
        <w:t>181000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assets being leased under terms equivalent to an installment purchase.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Accumulated Depreciation on Assets Under Capital</w:t>
      </w:r>
      <w:r>
        <w:rPr>
          <w:spacing w:val="-15"/>
          <w:sz w:val="24"/>
        </w:rPr>
        <w:t> </w:t>
      </w:r>
      <w:r>
        <w:rPr>
          <w:sz w:val="24"/>
        </w:rPr>
        <w:t>Lease</w:t>
      </w:r>
    </w:p>
    <w:p>
      <w:pPr>
        <w:spacing w:before="0"/>
        <w:ind w:left="119" w:right="0" w:firstLine="0"/>
        <w:jc w:val="left"/>
        <w:rPr>
          <w:sz w:val="24"/>
        </w:rPr>
      </w:pPr>
      <w:r>
        <w:rPr>
          <w:b/>
          <w:sz w:val="24"/>
        </w:rPr>
        <w:t>Account Number: </w:t>
      </w:r>
      <w:r>
        <w:rPr>
          <w:sz w:val="24"/>
        </w:rPr>
        <w:t>181900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accumulated depreciation charged to expense for assets under capital lease. This account does not close at yearend.</w:t>
      </w:r>
    </w:p>
    <w:p>
      <w:pPr>
        <w:spacing w:after="0"/>
        <w:sectPr>
          <w:headerReference w:type="default" r:id="rId21"/>
          <w:pgSz w:w="12240" w:h="15840"/>
          <w:pgMar w:header="722" w:footer="748" w:top="2880" w:bottom="940" w:left="1680" w:right="1700"/>
        </w:sectPr>
      </w:pPr>
    </w:p>
    <w:p>
      <w:pPr>
        <w:pStyle w:val="BodyText"/>
        <w:ind w:left="1339" w:hanging="1220"/>
      </w:pPr>
      <w:r>
        <w:rPr>
          <w:b/>
        </w:rPr>
        <w:t>Definition: </w:t>
      </w:r>
      <w:r>
        <w:rPr/>
        <w:t>The cost of improvements to leased land, buildings, structures, and facilities occupied by the U.S. Federal Government as a lessee, as well as easements and right-of-way.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Accumulated Amortization on Leasehold</w:t>
      </w:r>
      <w:r>
        <w:rPr>
          <w:spacing w:val="-15"/>
          <w:sz w:val="24"/>
        </w:rPr>
        <w:t> </w:t>
      </w:r>
      <w:r>
        <w:rPr>
          <w:sz w:val="24"/>
        </w:rPr>
        <w:t>Improvements</w:t>
      </w:r>
    </w:p>
    <w:p>
      <w:pPr>
        <w:spacing w:before="0"/>
        <w:ind w:left="120" w:right="0" w:firstLine="0"/>
        <w:jc w:val="left"/>
        <w:rPr>
          <w:sz w:val="24"/>
        </w:rPr>
      </w:pPr>
      <w:r>
        <w:rPr>
          <w:b/>
          <w:sz w:val="24"/>
        </w:rPr>
        <w:t>Account Number: </w:t>
      </w:r>
      <w:r>
        <w:rPr>
          <w:sz w:val="24"/>
        </w:rPr>
        <w:t>182900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accumulated amortization charged to expense for leasehold improvements.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Internal-Use</w:t>
      </w:r>
      <w:r>
        <w:rPr>
          <w:spacing w:val="-9"/>
          <w:sz w:val="24"/>
        </w:rPr>
        <w:t> </w:t>
      </w:r>
      <w:r>
        <w:rPr>
          <w:sz w:val="24"/>
        </w:rPr>
        <w:t>Software</w:t>
      </w:r>
    </w:p>
    <w:p>
      <w:pPr>
        <w:spacing w:before="0"/>
        <w:ind w:left="119" w:right="0" w:firstLine="0"/>
        <w:jc w:val="left"/>
        <w:rPr>
          <w:sz w:val="24"/>
        </w:rPr>
      </w:pPr>
      <w:r>
        <w:rPr>
          <w:b/>
          <w:sz w:val="24"/>
        </w:rPr>
        <w:t>Account Number: </w:t>
      </w:r>
      <w:r>
        <w:rPr>
          <w:sz w:val="24"/>
        </w:rPr>
        <w:t>183000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57" w:hanging="1220"/>
      </w:pPr>
      <w:r>
        <w:rPr>
          <w:b/>
        </w:rPr>
        <w:t>Definition: </w:t>
      </w:r>
      <w:r>
        <w:rPr/>
        <w:t>The amount of capitalized cost of internal-use software including (1) purchased off-the-shelf software, (2) contractor-developed software subject to amortization, and (3) internally developed software subject to amortization.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Internal-Use Software in</w:t>
      </w:r>
      <w:r>
        <w:rPr>
          <w:spacing w:val="-12"/>
          <w:sz w:val="24"/>
        </w:rPr>
        <w:t> </w:t>
      </w:r>
      <w:r>
        <w:rPr>
          <w:sz w:val="24"/>
        </w:rPr>
        <w:t>Development</w:t>
      </w:r>
    </w:p>
    <w:p>
      <w:pPr>
        <w:spacing w:before="0"/>
        <w:ind w:left="119" w:right="0" w:firstLine="0"/>
        <w:jc w:val="left"/>
        <w:rPr>
          <w:sz w:val="24"/>
        </w:rPr>
      </w:pPr>
      <w:r>
        <w:rPr>
          <w:b/>
          <w:sz w:val="24"/>
        </w:rPr>
        <w:t>Account Number: </w:t>
      </w:r>
      <w:r>
        <w:rPr>
          <w:sz w:val="24"/>
        </w:rPr>
        <w:t>183200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55" w:hanging="1220"/>
      </w:pPr>
      <w:r>
        <w:rPr>
          <w:b/>
        </w:rPr>
        <w:t>Definition: </w:t>
      </w:r>
      <w:r>
        <w:rPr/>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Accumulated Amortization on Internal-Use</w:t>
      </w:r>
      <w:r>
        <w:rPr>
          <w:spacing w:val="-16"/>
          <w:sz w:val="24"/>
        </w:rPr>
        <w:t> </w:t>
      </w:r>
      <w:r>
        <w:rPr>
          <w:sz w:val="24"/>
        </w:rPr>
        <w:t>Software</w:t>
      </w:r>
    </w:p>
    <w:p>
      <w:pPr>
        <w:spacing w:before="0"/>
        <w:ind w:left="119" w:right="0" w:firstLine="0"/>
        <w:jc w:val="left"/>
        <w:rPr>
          <w:sz w:val="24"/>
        </w:rPr>
      </w:pPr>
      <w:r>
        <w:rPr>
          <w:b/>
          <w:sz w:val="24"/>
        </w:rPr>
        <w:t>Account Number: </w:t>
      </w:r>
      <w:r>
        <w:rPr>
          <w:sz w:val="24"/>
        </w:rPr>
        <w:t>183900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97" w:hanging="1220"/>
      </w:pPr>
      <w:r>
        <w:rPr>
          <w:b/>
        </w:rPr>
        <w:t>Definition: </w:t>
      </w:r>
      <w:r>
        <w:rPr/>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pPr>
        <w:spacing w:after="0"/>
        <w:sectPr>
          <w:headerReference w:type="default" r:id="rId22"/>
          <w:pgSz w:w="12240" w:h="15840"/>
          <w:pgMar w:header="722" w:footer="748" w:top="2880" w:bottom="940" w:left="1680" w:right="1700"/>
        </w:sectPr>
      </w:pPr>
    </w:p>
    <w:p>
      <w:pPr>
        <w:pStyle w:val="BodyText"/>
        <w:ind w:left="1339" w:right="649" w:hanging="1220"/>
      </w:pPr>
      <w:r>
        <w:rPr>
          <w:b/>
        </w:rPr>
        <w:t>Definition: </w:t>
      </w:r>
      <w:r>
        <w:rPr/>
        <w:t>The cost or appraised value of natural resources other than land.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Allowance for</w:t>
      </w:r>
      <w:r>
        <w:rPr>
          <w:spacing w:val="-7"/>
          <w:sz w:val="24"/>
        </w:rPr>
        <w:t> </w:t>
      </w:r>
      <w:r>
        <w:rPr>
          <w:sz w:val="24"/>
        </w:rPr>
        <w:t>Depletion</w:t>
      </w:r>
    </w:p>
    <w:p>
      <w:pPr>
        <w:spacing w:before="0"/>
        <w:ind w:left="119" w:right="0" w:firstLine="0"/>
        <w:jc w:val="left"/>
        <w:rPr>
          <w:sz w:val="24"/>
        </w:rPr>
      </w:pPr>
      <w:r>
        <w:rPr>
          <w:b/>
          <w:sz w:val="24"/>
        </w:rPr>
        <w:t>Account Number: </w:t>
      </w:r>
      <w:r>
        <w:rPr>
          <w:sz w:val="24"/>
        </w:rPr>
        <w:t>184900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reduction of an estimated available quantity of other natural resources.</w:t>
      </w:r>
    </w:p>
    <w:p>
      <w:pPr>
        <w:pStyle w:val="BodyText"/>
        <w:ind w:left="1319" w:right="3735"/>
        <w:jc w:val="center"/>
      </w:pPr>
      <w:r>
        <w:rPr/>
        <w:t>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General Property, Plant, and</w:t>
      </w:r>
      <w:r>
        <w:rPr>
          <w:spacing w:val="-10"/>
          <w:sz w:val="24"/>
        </w:rPr>
        <w:t> </w:t>
      </w:r>
      <w:r>
        <w:rPr>
          <w:sz w:val="24"/>
        </w:rPr>
        <w:t>Equipment</w:t>
      </w:r>
    </w:p>
    <w:p>
      <w:pPr>
        <w:spacing w:before="0"/>
        <w:ind w:left="119" w:right="0" w:firstLine="0"/>
        <w:jc w:val="left"/>
        <w:rPr>
          <w:sz w:val="24"/>
        </w:rPr>
      </w:pPr>
      <w:r>
        <w:rPr>
          <w:b/>
          <w:sz w:val="24"/>
        </w:rPr>
        <w:t>Account Number: </w:t>
      </w:r>
      <w:r>
        <w:rPr>
          <w:sz w:val="24"/>
        </w:rPr>
        <w:t>189000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value of general property, plant, and equipment not otherwise classified above. This account does not close at yearend.</w:t>
      </w:r>
    </w:p>
    <w:p>
      <w:pPr>
        <w:pStyle w:val="BodyText"/>
      </w:pPr>
    </w:p>
    <w:p>
      <w:pPr>
        <w:pStyle w:val="BodyText"/>
        <w:tabs>
          <w:tab w:pos="2039" w:val="left" w:leader="none"/>
        </w:tabs>
        <w:ind w:left="2039" w:right="549" w:hanging="1920"/>
      </w:pPr>
      <w:r>
        <w:rPr>
          <w:b/>
        </w:rPr>
        <w:t>Account</w:t>
      </w:r>
      <w:r>
        <w:rPr>
          <w:b/>
          <w:spacing w:val="-3"/>
        </w:rPr>
        <w:t> </w:t>
      </w:r>
      <w:r>
        <w:rPr>
          <w:b/>
        </w:rPr>
        <w:t>Title:</w:t>
        <w:tab/>
      </w:r>
      <w:r>
        <w:rPr/>
        <w:t>Accumulated Depreciation on Other General Property,</w:t>
      </w:r>
      <w:r>
        <w:rPr>
          <w:spacing w:val="-15"/>
        </w:rPr>
        <w:t> </w:t>
      </w:r>
      <w:r>
        <w:rPr/>
        <w:t>Plant,</w:t>
      </w:r>
      <w:r>
        <w:rPr>
          <w:spacing w:val="-3"/>
        </w:rPr>
        <w:t> </w:t>
      </w:r>
      <w:r>
        <w:rPr/>
        <w:t>and Equipment</w:t>
      </w:r>
    </w:p>
    <w:p>
      <w:pPr>
        <w:spacing w:before="0"/>
        <w:ind w:left="119" w:right="0" w:firstLine="0"/>
        <w:jc w:val="left"/>
        <w:rPr>
          <w:sz w:val="24"/>
        </w:rPr>
      </w:pPr>
      <w:r>
        <w:rPr>
          <w:b/>
          <w:sz w:val="24"/>
        </w:rPr>
        <w:t>Account Number: </w:t>
      </w:r>
      <w:r>
        <w:rPr>
          <w:sz w:val="24"/>
        </w:rPr>
        <w:t>189900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795" w:hanging="1220"/>
        <w:jc w:val="both"/>
      </w:pPr>
      <w:r>
        <w:rPr>
          <w:b/>
        </w:rPr>
        <w:t>Definition: </w:t>
      </w:r>
      <w:r>
        <w:rPr/>
        <w:t>The amount of accumulated depreciation charged to expense for other general property, plant, and equipment.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Receivable From</w:t>
      </w:r>
      <w:r>
        <w:rPr>
          <w:spacing w:val="-9"/>
          <w:sz w:val="24"/>
        </w:rPr>
        <w:t> </w:t>
      </w:r>
      <w:r>
        <w:rPr>
          <w:sz w:val="24"/>
        </w:rPr>
        <w:t>Appropriations</w:t>
      </w:r>
    </w:p>
    <w:p>
      <w:pPr>
        <w:spacing w:before="0"/>
        <w:ind w:left="119" w:right="0" w:firstLine="0"/>
        <w:jc w:val="left"/>
        <w:rPr>
          <w:sz w:val="24"/>
        </w:rPr>
      </w:pPr>
      <w:r>
        <w:rPr>
          <w:b/>
          <w:sz w:val="24"/>
        </w:rPr>
        <w:t>Account Number: </w:t>
      </w:r>
      <w:r>
        <w:rPr>
          <w:sz w:val="24"/>
        </w:rPr>
        <w:t>192100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Contingent Receivable for Capital</w:t>
      </w:r>
      <w:r>
        <w:rPr>
          <w:spacing w:val="-14"/>
          <w:sz w:val="24"/>
        </w:rPr>
        <w:t> </w:t>
      </w:r>
      <w:r>
        <w:rPr>
          <w:sz w:val="24"/>
        </w:rPr>
        <w:t>Transfers</w:t>
      </w:r>
    </w:p>
    <w:p>
      <w:pPr>
        <w:spacing w:before="0"/>
        <w:ind w:left="119" w:right="0" w:firstLine="0"/>
        <w:jc w:val="left"/>
        <w:rPr>
          <w:sz w:val="24"/>
        </w:rPr>
      </w:pPr>
      <w:r>
        <w:rPr>
          <w:b/>
          <w:sz w:val="24"/>
        </w:rPr>
        <w:t>Account Number: </w:t>
      </w:r>
      <w:r>
        <w:rPr>
          <w:sz w:val="24"/>
        </w:rPr>
        <w:t>192300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contingent capital transfer due from Federal entities to a General Fund Receipt Account. This account offsets USSGL account 292300, "Contingent Liability for Capital Transfers."</w:t>
      </w:r>
    </w:p>
    <w:p>
      <w:pPr>
        <w:pStyle w:val="BodyText"/>
        <w:ind w:left="1319" w:right="3735"/>
        <w:jc w:val="center"/>
      </w:pPr>
      <w:r>
        <w:rPr/>
        <w:t>This account does not close at yearend.</w:t>
      </w:r>
    </w:p>
    <w:p>
      <w:pPr>
        <w:spacing w:after="0"/>
        <w:jc w:val="center"/>
        <w:sectPr>
          <w:headerReference w:type="default" r:id="rId23"/>
          <w:pgSz w:w="12240" w:h="15840"/>
          <w:pgMar w:header="722" w:footer="748" w:top="2880" w:bottom="940" w:left="1680" w:right="1700"/>
        </w:sectPr>
      </w:pPr>
    </w:p>
    <w:p>
      <w:pPr>
        <w:pStyle w:val="BodyText"/>
        <w:ind w:left="1339" w:hanging="1220"/>
      </w:pPr>
      <w:r>
        <w:rPr>
          <w:b/>
        </w:rPr>
        <w:t>Definition: </w:t>
      </w:r>
      <w:r>
        <w:rPr/>
        <w:t>The amount of capital transfers due to a General Fund Receipt Account from Federal entities.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Asset for Agency's Custodial and Non-Entity</w:t>
      </w:r>
      <w:r>
        <w:rPr>
          <w:spacing w:val="-15"/>
          <w:sz w:val="24"/>
        </w:rPr>
        <w:t> </w:t>
      </w:r>
      <w:r>
        <w:rPr>
          <w:sz w:val="24"/>
        </w:rPr>
        <w:t>Liabilities</w:t>
      </w:r>
    </w:p>
    <w:p>
      <w:pPr>
        <w:spacing w:before="0"/>
        <w:ind w:left="120" w:right="0" w:firstLine="0"/>
        <w:jc w:val="left"/>
        <w:rPr>
          <w:sz w:val="24"/>
        </w:rPr>
      </w:pPr>
      <w:r>
        <w:rPr>
          <w:b/>
          <w:sz w:val="24"/>
        </w:rPr>
        <w:t>Account Number: </w:t>
      </w:r>
      <w:r>
        <w:rPr>
          <w:sz w:val="24"/>
        </w:rPr>
        <w:t>198000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92" w:hanging="1220"/>
      </w:pPr>
      <w:r>
        <w:rPr>
          <w:b/>
        </w:rPr>
        <w:t>Definition: </w:t>
      </w:r>
      <w:r>
        <w:rPr/>
        <w:t>The total amount of non-entity custodial assets for collections, or amounts to be collected, by Federal agencies on behalf of the General Fund of the Treasury. This amount will be reduced, at yearend, by the amount of associated Fund Balance With Treasury that is transferred (swept). These assets are a direct offset to the collecting entity's Custodial Liability (USSGL account 298000) and Liability for Non-entity Assets Not Reported on the Statement of Custodial Liability (USSGL account 298500). This account is for the General Fund of the Treasury use only. This account does not close at yearend.</w:t>
      </w:r>
    </w:p>
    <w:p>
      <w:pPr>
        <w:pStyle w:val="BodyText"/>
      </w:pPr>
    </w:p>
    <w:p>
      <w:pPr>
        <w:tabs>
          <w:tab w:pos="2039" w:val="left" w:leader="none"/>
        </w:tabs>
        <w:spacing w:before="0"/>
        <w:ind w:left="119" w:right="5587" w:firstLine="0"/>
        <w:jc w:val="left"/>
        <w:rPr>
          <w:sz w:val="24"/>
        </w:rPr>
      </w:pPr>
      <w:r>
        <w:rPr>
          <w:b/>
          <w:sz w:val="24"/>
        </w:rPr>
        <w:t>Account</w:t>
      </w:r>
      <w:r>
        <w:rPr>
          <w:b/>
          <w:spacing w:val="-3"/>
          <w:sz w:val="24"/>
        </w:rPr>
        <w:t> </w:t>
      </w:r>
      <w:r>
        <w:rPr>
          <w:b/>
          <w:sz w:val="24"/>
        </w:rPr>
        <w:t>Title:</w:t>
        <w:tab/>
      </w:r>
      <w:r>
        <w:rPr>
          <w:sz w:val="24"/>
        </w:rPr>
        <w:t>Other</w:t>
      </w:r>
      <w:r>
        <w:rPr>
          <w:spacing w:val="-6"/>
          <w:sz w:val="24"/>
        </w:rPr>
        <w:t> </w:t>
      </w:r>
      <w:r>
        <w:rPr>
          <w:sz w:val="24"/>
        </w:rPr>
        <w:t>Assets</w:t>
      </w:r>
      <w:r>
        <w:rPr>
          <w:w w:val="99"/>
          <w:sz w:val="24"/>
        </w:rPr>
        <w:t> </w:t>
      </w:r>
      <w:r>
        <w:rPr>
          <w:b/>
          <w:sz w:val="24"/>
        </w:rPr>
        <w:t>Account Number: </w:t>
      </w:r>
      <w:r>
        <w:rPr>
          <w:sz w:val="24"/>
        </w:rPr>
        <w:t>199000 </w:t>
      </w:r>
      <w:r>
        <w:rPr>
          <w:b/>
          <w:sz w:val="24"/>
        </w:rPr>
        <w:t>Normal Balance: </w:t>
      </w:r>
      <w:r>
        <w:rPr>
          <w:b/>
          <w:spacing w:val="52"/>
          <w:sz w:val="24"/>
        </w:rPr>
        <w:t> </w:t>
      </w:r>
      <w:r>
        <w:rPr>
          <w:sz w:val="24"/>
        </w:rPr>
        <w:t>Debit</w:t>
      </w:r>
    </w:p>
    <w:p>
      <w:pPr>
        <w:pStyle w:val="BodyText"/>
        <w:ind w:left="1339" w:hanging="1220"/>
      </w:pPr>
      <w:r>
        <w:rPr>
          <w:b/>
        </w:rPr>
        <w:t>Definition: </w:t>
      </w:r>
      <w:r>
        <w:rPr/>
        <w:t>Other assets not otherwise classified above. This account does not close at yearend.</w:t>
      </w:r>
    </w:p>
    <w:p>
      <w:pPr>
        <w:pStyle w:val="BodyText"/>
      </w:pPr>
    </w:p>
    <w:p>
      <w:pPr>
        <w:pStyle w:val="BodyText"/>
        <w:tabs>
          <w:tab w:pos="2039" w:val="left" w:leader="none"/>
        </w:tabs>
        <w:ind w:left="2039" w:right="362" w:hanging="1920"/>
      </w:pPr>
      <w:r>
        <w:rPr>
          <w:b/>
        </w:rPr>
        <w:t>Account</w:t>
      </w:r>
      <w:r>
        <w:rPr>
          <w:b/>
          <w:spacing w:val="-3"/>
        </w:rPr>
        <w:t> </w:t>
      </w:r>
      <w:r>
        <w:rPr>
          <w:b/>
        </w:rPr>
        <w:t>Title:</w:t>
        <w:tab/>
      </w:r>
      <w:r>
        <w:rPr/>
        <w:t>General Property, Plant, and Equipment Permanently</w:t>
      </w:r>
      <w:r>
        <w:rPr>
          <w:spacing w:val="-16"/>
        </w:rPr>
        <w:t> </w:t>
      </w:r>
      <w:r>
        <w:rPr/>
        <w:t>Removed</w:t>
      </w:r>
      <w:r>
        <w:rPr>
          <w:spacing w:val="-2"/>
        </w:rPr>
        <w:t> </w:t>
      </w:r>
      <w:r>
        <w:rPr/>
        <w:t>but Not Yet</w:t>
      </w:r>
      <w:r>
        <w:rPr>
          <w:spacing w:val="-6"/>
        </w:rPr>
        <w:t> </w:t>
      </w:r>
      <w:r>
        <w:rPr/>
        <w:t>Disposed</w:t>
      </w:r>
    </w:p>
    <w:p>
      <w:pPr>
        <w:spacing w:before="0"/>
        <w:ind w:left="119" w:right="0" w:firstLine="0"/>
        <w:jc w:val="left"/>
        <w:rPr>
          <w:sz w:val="24"/>
        </w:rPr>
      </w:pPr>
      <w:r>
        <w:rPr>
          <w:b/>
          <w:sz w:val="24"/>
        </w:rPr>
        <w:t>Account Number: </w:t>
      </w:r>
      <w:r>
        <w:rPr>
          <w:sz w:val="24"/>
        </w:rPr>
        <w:t>199500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3" w:hanging="1220"/>
      </w:pPr>
      <w:r>
        <w:rPr>
          <w:b/>
        </w:rPr>
        <w:t>Definition: </w:t>
      </w:r>
      <w:r>
        <w:rPr/>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Central Accounting Control</w:t>
      </w:r>
      <w:r>
        <w:rPr>
          <w:spacing w:val="-12"/>
          <w:sz w:val="24"/>
        </w:rPr>
        <w:t> </w:t>
      </w:r>
      <w:r>
        <w:rPr>
          <w:sz w:val="24"/>
        </w:rPr>
        <w:t>Account</w:t>
      </w:r>
    </w:p>
    <w:p>
      <w:pPr>
        <w:spacing w:before="0"/>
        <w:ind w:left="119" w:right="0" w:firstLine="0"/>
        <w:jc w:val="left"/>
        <w:rPr>
          <w:sz w:val="24"/>
        </w:rPr>
      </w:pPr>
      <w:r>
        <w:rPr>
          <w:b/>
          <w:sz w:val="24"/>
        </w:rPr>
        <w:t>Account Number: </w:t>
      </w:r>
      <w:r>
        <w:rPr>
          <w:sz w:val="24"/>
        </w:rPr>
        <w:t>199900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This is a control account to reconcile activity related to the Statement of Transactions and Accountability, Authority Transaction Module, and daily transcript reporting. This account is for the General Fund of the Treasury use only. This account does not close at yearend.</w:t>
      </w:r>
    </w:p>
    <w:p>
      <w:pPr>
        <w:spacing w:after="0"/>
        <w:sectPr>
          <w:headerReference w:type="default" r:id="rId24"/>
          <w:pgSz w:w="12240" w:h="15840"/>
          <w:pgMar w:header="722" w:footer="748" w:top="2880" w:bottom="940" w:left="1680" w:right="1700"/>
        </w:sectPr>
      </w:pPr>
    </w:p>
    <w:p>
      <w:pPr>
        <w:pStyle w:val="BodyText"/>
        <w:ind w:left="120"/>
      </w:pPr>
      <w:r>
        <w:rPr>
          <w:b/>
        </w:rPr>
        <w:t>Definition:  </w:t>
      </w:r>
      <w:r>
        <w:rPr/>
        <w:t>The General Fund of the Treasury's liability for Fund Balance with Treasury.</w:t>
      </w:r>
    </w:p>
    <w:p>
      <w:pPr>
        <w:pStyle w:val="BodyText"/>
        <w:ind w:left="1339" w:right="303"/>
      </w:pPr>
      <w:r>
        <w:rPr/>
        <w:t>This account corresponds to the Federal reporting entity's Fund Balance With Treasury (USSGL account 101000). This account is for the General Fund of the Treasury use only.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Liability for Fund Balance While Awaiting a</w:t>
      </w:r>
      <w:r>
        <w:rPr>
          <w:spacing w:val="-15"/>
          <w:sz w:val="24"/>
        </w:rPr>
        <w:t> </w:t>
      </w:r>
      <w:r>
        <w:rPr>
          <w:sz w:val="24"/>
        </w:rPr>
        <w:t>Warrant</w:t>
      </w:r>
    </w:p>
    <w:p>
      <w:pPr>
        <w:spacing w:before="0"/>
        <w:ind w:left="119" w:right="0" w:firstLine="0"/>
        <w:jc w:val="left"/>
        <w:rPr>
          <w:sz w:val="24"/>
        </w:rPr>
      </w:pPr>
      <w:r>
        <w:rPr>
          <w:b/>
          <w:sz w:val="24"/>
        </w:rPr>
        <w:t>Account Number: </w:t>
      </w:r>
      <w:r>
        <w:rPr>
          <w:sz w:val="24"/>
        </w:rPr>
        <w:t>209010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7" w:hanging="1220"/>
      </w:pPr>
      <w:r>
        <w:rPr>
          <w:b/>
        </w:rPr>
        <w:t>Definition: </w:t>
      </w:r>
      <w:r>
        <w:rPr/>
        <w:t>The General Fund of the U.S. Government's Liability for Fund Balance with Treasury while awaiting a warrant. This account corresponds to the Federal Reporting entity's Fund Balance with Treasury while Awaiting a Warrant (USSGL account 109000). The balance in this account will adjust to zero when the U.S. Department of the Treasury's Bureau of Fiscal Service issues a warrant and must adjust to zero by yearend. This account is for the General Fund of the U.S. Government use only.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Accounts</w:t>
      </w:r>
      <w:r>
        <w:rPr>
          <w:spacing w:val="-7"/>
          <w:sz w:val="24"/>
        </w:rPr>
        <w:t> </w:t>
      </w:r>
      <w:r>
        <w:rPr>
          <w:sz w:val="24"/>
        </w:rPr>
        <w:t>Payable</w:t>
      </w:r>
    </w:p>
    <w:p>
      <w:pPr>
        <w:spacing w:before="0"/>
        <w:ind w:left="119" w:right="0" w:firstLine="0"/>
        <w:jc w:val="left"/>
        <w:rPr>
          <w:sz w:val="24"/>
        </w:rPr>
      </w:pPr>
      <w:r>
        <w:rPr>
          <w:b/>
          <w:sz w:val="24"/>
        </w:rPr>
        <w:t>Account Number: </w:t>
      </w:r>
      <w:r>
        <w:rPr>
          <w:sz w:val="24"/>
        </w:rPr>
        <w:t>211000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owed to another Federal agency, Federal entity, or non-Federal entity for goods and other property ordered and received, and for services rendered by other than employees.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Accounts Payable for Federal Government Sponsored</w:t>
      </w:r>
      <w:r>
        <w:rPr>
          <w:spacing w:val="-16"/>
        </w:rPr>
        <w:t> </w:t>
      </w:r>
      <w:r>
        <w:rPr/>
        <w:t>Enterprise</w:t>
      </w:r>
    </w:p>
    <w:p>
      <w:pPr>
        <w:spacing w:before="0"/>
        <w:ind w:left="119" w:right="0" w:firstLine="0"/>
        <w:jc w:val="left"/>
        <w:rPr>
          <w:sz w:val="24"/>
        </w:rPr>
      </w:pPr>
      <w:r>
        <w:rPr>
          <w:b/>
          <w:sz w:val="24"/>
        </w:rPr>
        <w:t>Account Number: </w:t>
      </w:r>
      <w:r>
        <w:rPr>
          <w:sz w:val="24"/>
        </w:rPr>
        <w:t>211200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amount owed to a Government Sponsored Enterprise (GSE) for excess of the GSE's liabilities over its assets.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Disbursements in</w:t>
      </w:r>
      <w:r>
        <w:rPr>
          <w:spacing w:val="-8"/>
          <w:sz w:val="24"/>
        </w:rPr>
        <w:t> </w:t>
      </w:r>
      <w:r>
        <w:rPr>
          <w:sz w:val="24"/>
        </w:rPr>
        <w:t>Transit</w:t>
      </w:r>
    </w:p>
    <w:p>
      <w:pPr>
        <w:spacing w:before="0"/>
        <w:ind w:left="119" w:right="0" w:firstLine="0"/>
        <w:jc w:val="left"/>
        <w:rPr>
          <w:sz w:val="24"/>
        </w:rPr>
      </w:pPr>
      <w:r>
        <w:rPr>
          <w:b/>
          <w:sz w:val="24"/>
        </w:rPr>
        <w:t>Account Number: </w:t>
      </w:r>
      <w:r>
        <w:rPr>
          <w:sz w:val="24"/>
        </w:rPr>
        <w:t>212000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55" w:hanging="1220"/>
      </w:pPr>
      <w:r>
        <w:rPr>
          <w:b/>
        </w:rPr>
        <w:t>Definition: </w:t>
      </w:r>
      <w:r>
        <w:rPr/>
        <w:t>The amount of a voucher schedule payments transmitted to the regional disbursing office for payment but not processed by the regional disbursing office. This account does not close at yearend.</w:t>
      </w:r>
    </w:p>
    <w:p>
      <w:pPr>
        <w:spacing w:after="0"/>
        <w:sectPr>
          <w:headerReference w:type="default" r:id="rId25"/>
          <w:pgSz w:w="12240" w:h="15840"/>
          <w:pgMar w:header="722" w:footer="748" w:top="2880" w:bottom="940" w:left="1680" w:right="1700"/>
        </w:sectPr>
      </w:pPr>
    </w:p>
    <w:p>
      <w:pPr>
        <w:pStyle w:val="BodyText"/>
        <w:ind w:left="1339" w:hanging="1220"/>
      </w:pPr>
      <w:r>
        <w:rPr>
          <w:b/>
        </w:rPr>
        <w:t>Definition: </w:t>
      </w:r>
      <w:r>
        <w:rPr/>
        <w:t>The amount withheld from grantees or contractors pending completion of related contracts.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Accrued Interest Payable - Not Otherwise</w:t>
      </w:r>
      <w:r>
        <w:rPr>
          <w:spacing w:val="-17"/>
          <w:sz w:val="24"/>
        </w:rPr>
        <w:t> </w:t>
      </w:r>
      <w:r>
        <w:rPr>
          <w:sz w:val="24"/>
        </w:rPr>
        <w:t>Classified</w:t>
      </w:r>
    </w:p>
    <w:p>
      <w:pPr>
        <w:spacing w:before="0"/>
        <w:ind w:left="119" w:right="0" w:firstLine="0"/>
        <w:jc w:val="left"/>
        <w:rPr>
          <w:sz w:val="24"/>
        </w:rPr>
      </w:pPr>
      <w:r>
        <w:rPr>
          <w:b/>
          <w:sz w:val="24"/>
        </w:rPr>
        <w:t>Account Number: </w:t>
      </w:r>
      <w:r>
        <w:rPr>
          <w:sz w:val="24"/>
        </w:rPr>
        <w:t>214000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interest accrued and owed to others that is not otherwise identified.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Accrued Interest Payable -</w:t>
      </w:r>
      <w:r>
        <w:rPr>
          <w:spacing w:val="-13"/>
          <w:sz w:val="24"/>
        </w:rPr>
        <w:t> </w:t>
      </w:r>
      <w:r>
        <w:rPr>
          <w:sz w:val="24"/>
        </w:rPr>
        <w:t>Loans</w:t>
      </w:r>
    </w:p>
    <w:p>
      <w:pPr>
        <w:spacing w:before="0"/>
        <w:ind w:left="119" w:right="0" w:firstLine="0"/>
        <w:jc w:val="left"/>
        <w:rPr>
          <w:sz w:val="24"/>
        </w:rPr>
      </w:pPr>
      <w:r>
        <w:rPr>
          <w:b/>
          <w:sz w:val="24"/>
        </w:rPr>
        <w:t>Account Number: </w:t>
      </w:r>
      <w:r>
        <w:rPr>
          <w:sz w:val="24"/>
        </w:rPr>
        <w:t>214100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Accrued Interest Payable -</w:t>
      </w:r>
      <w:r>
        <w:rPr>
          <w:spacing w:val="-12"/>
          <w:sz w:val="24"/>
        </w:rPr>
        <w:t> </w:t>
      </w:r>
      <w:r>
        <w:rPr>
          <w:sz w:val="24"/>
        </w:rPr>
        <w:t>Debt</w:t>
      </w:r>
    </w:p>
    <w:p>
      <w:pPr>
        <w:spacing w:before="0"/>
        <w:ind w:left="119" w:right="0" w:firstLine="0"/>
        <w:jc w:val="left"/>
        <w:rPr>
          <w:sz w:val="24"/>
        </w:rPr>
      </w:pPr>
      <w:r>
        <w:rPr>
          <w:b/>
          <w:sz w:val="24"/>
        </w:rPr>
        <w:t>Account Number: </w:t>
      </w:r>
      <w:r>
        <w:rPr>
          <w:sz w:val="24"/>
        </w:rPr>
        <w:t>214200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16" w:hanging="1220"/>
      </w:pPr>
      <w:r>
        <w:rPr>
          <w:b/>
        </w:rPr>
        <w:t>Definition: </w:t>
      </w:r>
      <w:r>
        <w:rPr/>
        <w:t>The amount of interest accrued and owed to agencies that is the result of securities issued by the Bureau of the Fiscal Service, Federal Financing Bank and agencies with authority to issue securities.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Payable for Transfers of Currently Invested</w:t>
      </w:r>
      <w:r>
        <w:rPr>
          <w:spacing w:val="-17"/>
          <w:sz w:val="24"/>
        </w:rPr>
        <w:t> </w:t>
      </w:r>
      <w:r>
        <w:rPr>
          <w:sz w:val="24"/>
        </w:rPr>
        <w:t>Balances</w:t>
      </w:r>
    </w:p>
    <w:p>
      <w:pPr>
        <w:spacing w:before="0"/>
        <w:ind w:left="119" w:right="0" w:firstLine="0"/>
        <w:jc w:val="left"/>
        <w:rPr>
          <w:sz w:val="24"/>
        </w:rPr>
      </w:pPr>
      <w:r>
        <w:rPr>
          <w:b/>
          <w:sz w:val="24"/>
        </w:rPr>
        <w:t>Account Number: </w:t>
      </w:r>
      <w:r>
        <w:rPr>
          <w:sz w:val="24"/>
        </w:rPr>
        <w:t>215000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89" w:hanging="1220"/>
      </w:pPr>
      <w:r>
        <w:rPr>
          <w:b/>
        </w:rPr>
        <w:t>Definition: </w:t>
      </w:r>
      <w:r>
        <w:rPr/>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spacing w:after="0"/>
        <w:sectPr>
          <w:headerReference w:type="default" r:id="rId26"/>
          <w:pgSz w:w="12240" w:h="15840"/>
          <w:pgMar w:header="722" w:footer="748" w:top="2880" w:bottom="940" w:left="1680" w:right="1700"/>
        </w:sectPr>
      </w:pPr>
    </w:p>
    <w:p>
      <w:pPr>
        <w:pStyle w:val="BodyText"/>
        <w:ind w:left="1339" w:right="107" w:hanging="1220"/>
        <w:jc w:val="both"/>
      </w:pPr>
      <w:r>
        <w:rPr>
          <w:b/>
        </w:rPr>
        <w:t>Definition: </w:t>
      </w:r>
      <w:r>
        <w:rPr/>
        <w:t>The amount of financing sources payable to a trust fund or a Federal fund (as defined by the Office of Management and Budget) that occurs as a result of a nonexchange transaction.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Entitlement Benefits Due and</w:t>
      </w:r>
      <w:r>
        <w:rPr>
          <w:spacing w:val="-13"/>
          <w:sz w:val="24"/>
        </w:rPr>
        <w:t> </w:t>
      </w:r>
      <w:r>
        <w:rPr>
          <w:sz w:val="24"/>
        </w:rPr>
        <w:t>Payable</w:t>
      </w:r>
    </w:p>
    <w:p>
      <w:pPr>
        <w:spacing w:before="0"/>
        <w:ind w:left="120" w:right="0" w:firstLine="0"/>
        <w:jc w:val="left"/>
        <w:rPr>
          <w:sz w:val="24"/>
        </w:rPr>
      </w:pPr>
      <w:r>
        <w:rPr>
          <w:b/>
          <w:sz w:val="24"/>
        </w:rPr>
        <w:t>Account Number: </w:t>
      </w:r>
      <w:r>
        <w:rPr>
          <w:sz w:val="24"/>
        </w:rPr>
        <w:t>216000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89" w:hanging="1220"/>
      </w:pPr>
      <w:r>
        <w:rPr>
          <w:b/>
        </w:rPr>
        <w:t>Definition: </w:t>
      </w:r>
      <w:r>
        <w:rPr/>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w:t>
      </w:r>
    </w:p>
    <w:p>
      <w:pPr>
        <w:pStyle w:val="BodyText"/>
        <w:ind w:left="1339" w:right="669"/>
      </w:pPr>
      <w:r>
        <w:rPr/>
        <w:t>U.S. Department of Veterans Affairs Pension, and Railroad Retirement Pension Benefits, etc.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Subsidy Payable to the Financing</w:t>
      </w:r>
      <w:r>
        <w:rPr>
          <w:spacing w:val="-14"/>
          <w:sz w:val="24"/>
        </w:rPr>
        <w:t> </w:t>
      </w:r>
      <w:r>
        <w:rPr>
          <w:sz w:val="24"/>
        </w:rPr>
        <w:t>Account</w:t>
      </w:r>
    </w:p>
    <w:p>
      <w:pPr>
        <w:spacing w:before="0"/>
        <w:ind w:left="120" w:right="0" w:firstLine="0"/>
        <w:jc w:val="left"/>
        <w:rPr>
          <w:sz w:val="24"/>
        </w:rPr>
      </w:pPr>
      <w:r>
        <w:rPr>
          <w:b/>
          <w:sz w:val="24"/>
        </w:rPr>
        <w:t>Account Number: </w:t>
      </w:r>
      <w:r>
        <w:rPr>
          <w:sz w:val="24"/>
        </w:rPr>
        <w:t>217000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69" w:hanging="1220"/>
      </w:pPr>
      <w:r>
        <w:rPr>
          <w:b/>
        </w:rPr>
        <w:t>Definition: </w:t>
      </w:r>
      <w:r>
        <w:rPr/>
        <w:t>The amount of subsidy payable from a program account to a financing account for both undisbursed direct loans and undisbursed guaranteed loans.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Loan Guarantee</w:t>
      </w:r>
      <w:r>
        <w:rPr>
          <w:spacing w:val="-5"/>
          <w:sz w:val="24"/>
        </w:rPr>
        <w:t> </w:t>
      </w:r>
      <w:r>
        <w:rPr>
          <w:sz w:val="24"/>
        </w:rPr>
        <w:t>Liability</w:t>
      </w:r>
    </w:p>
    <w:p>
      <w:pPr>
        <w:spacing w:before="0"/>
        <w:ind w:left="120" w:right="0" w:firstLine="0"/>
        <w:jc w:val="left"/>
        <w:rPr>
          <w:sz w:val="24"/>
        </w:rPr>
      </w:pPr>
      <w:r>
        <w:rPr>
          <w:b/>
          <w:sz w:val="24"/>
        </w:rPr>
        <w:t>Account Number: </w:t>
      </w:r>
      <w:r>
        <w:rPr>
          <w:sz w:val="24"/>
        </w:rPr>
        <w:t>218000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96" w:hanging="1220"/>
      </w:pPr>
      <w:r>
        <w:rPr>
          <w:b/>
        </w:rPr>
        <w:t>Definition: </w:t>
      </w:r>
      <w:r>
        <w:rPr/>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spacing w:after="0"/>
        <w:sectPr>
          <w:headerReference w:type="default" r:id="rId27"/>
          <w:pgSz w:w="12240" w:h="15840"/>
          <w:pgMar w:header="722" w:footer="748" w:top="2880" w:bottom="940" w:left="1680" w:right="1700"/>
        </w:sectPr>
      </w:pPr>
    </w:p>
    <w:p>
      <w:pPr>
        <w:pStyle w:val="BodyText"/>
        <w:ind w:left="1339" w:right="161" w:hanging="1220"/>
        <w:jc w:val="both"/>
      </w:pPr>
      <w:r>
        <w:rPr>
          <w:b/>
        </w:rPr>
        <w:t>Definition: </w:t>
      </w:r>
      <w:r>
        <w:rPr/>
        <w:t>The amount of liabilities, not otherwise classified above, for which there is a related budgetary obligation (USSGL account 49X1).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Employee Health Care Liability Incurred but Not</w:t>
      </w:r>
      <w:r>
        <w:rPr>
          <w:spacing w:val="-19"/>
          <w:sz w:val="24"/>
        </w:rPr>
        <w:t> </w:t>
      </w:r>
      <w:r>
        <w:rPr>
          <w:sz w:val="24"/>
        </w:rPr>
        <w:t>Reported</w:t>
      </w:r>
    </w:p>
    <w:p>
      <w:pPr>
        <w:spacing w:before="0"/>
        <w:ind w:left="119" w:right="0" w:firstLine="0"/>
        <w:jc w:val="left"/>
        <w:rPr>
          <w:sz w:val="24"/>
        </w:rPr>
      </w:pPr>
      <w:r>
        <w:rPr>
          <w:b/>
          <w:sz w:val="24"/>
        </w:rPr>
        <w:t>Account Number: </w:t>
      </w:r>
      <w:r>
        <w:rPr>
          <w:sz w:val="24"/>
        </w:rPr>
        <w:t>219100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422" w:hanging="1220"/>
      </w:pPr>
      <w:r>
        <w:rPr>
          <w:b/>
        </w:rPr>
        <w:t>Definition: </w:t>
      </w:r>
      <w:r>
        <w:rPr/>
        <w:t>The amount of claims or benefits that occurred during a particular time period but that have not yet been reported or submitted to an insurer. This account does not close at yearend.</w:t>
      </w:r>
    </w:p>
    <w:p>
      <w:pPr>
        <w:pStyle w:val="BodyText"/>
      </w:pPr>
    </w:p>
    <w:p>
      <w:pPr>
        <w:pStyle w:val="BodyText"/>
        <w:tabs>
          <w:tab w:pos="2039" w:val="left" w:leader="none"/>
        </w:tabs>
        <w:ind w:left="2039" w:right="233" w:hanging="1920"/>
      </w:pPr>
      <w:r>
        <w:rPr>
          <w:b/>
        </w:rPr>
        <w:t>Account</w:t>
      </w:r>
      <w:r>
        <w:rPr>
          <w:b/>
          <w:spacing w:val="-3"/>
        </w:rPr>
        <w:t> </w:t>
      </w:r>
      <w:r>
        <w:rPr>
          <w:b/>
        </w:rPr>
        <w:t>Title:</w:t>
        <w:tab/>
      </w:r>
      <w:r>
        <w:rPr/>
        <w:t>Special Drawing Right (SDR) Certificates Issued to</w:t>
      </w:r>
      <w:r>
        <w:rPr>
          <w:spacing w:val="-20"/>
        </w:rPr>
        <w:t> </w:t>
      </w:r>
      <w:r>
        <w:rPr/>
        <w:t>Federal</w:t>
      </w:r>
      <w:r>
        <w:rPr>
          <w:spacing w:val="-3"/>
        </w:rPr>
        <w:t> </w:t>
      </w:r>
      <w:r>
        <w:rPr/>
        <w:t>Reserve</w:t>
      </w:r>
      <w:r>
        <w:rPr>
          <w:w w:val="99"/>
        </w:rPr>
        <w:t> </w:t>
      </w:r>
      <w:r>
        <w:rPr/>
        <w:t>Banks</w:t>
      </w:r>
    </w:p>
    <w:p>
      <w:pPr>
        <w:spacing w:before="0"/>
        <w:ind w:left="119" w:right="0" w:firstLine="0"/>
        <w:jc w:val="left"/>
        <w:rPr>
          <w:sz w:val="24"/>
        </w:rPr>
      </w:pPr>
      <w:r>
        <w:rPr>
          <w:b/>
          <w:sz w:val="24"/>
        </w:rPr>
        <w:t>Account Number: </w:t>
      </w:r>
      <w:r>
        <w:rPr>
          <w:sz w:val="24"/>
        </w:rPr>
        <w:t>219200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10" w:hanging="1220"/>
      </w:pPr>
      <w:r>
        <w:rPr>
          <w:b/>
        </w:rPr>
        <w:t>Definition:  </w:t>
      </w:r>
      <w:r>
        <w:rPr/>
        <w:t>The amount recorded for monetization/demonetization of SDRs to the Federal Reserve Bank in exchange for dollars. This account does not close at yearend. This USSGL account is to be used only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Allocation of Special Drawing Rights</w:t>
      </w:r>
      <w:r>
        <w:rPr>
          <w:spacing w:val="-16"/>
          <w:sz w:val="24"/>
        </w:rPr>
        <w:t> </w:t>
      </w:r>
      <w:r>
        <w:rPr>
          <w:sz w:val="24"/>
        </w:rPr>
        <w:t>(SDRs)</w:t>
      </w:r>
    </w:p>
    <w:p>
      <w:pPr>
        <w:spacing w:before="0"/>
        <w:ind w:left="119" w:right="0" w:firstLine="0"/>
        <w:jc w:val="left"/>
        <w:rPr>
          <w:sz w:val="24"/>
        </w:rPr>
      </w:pPr>
      <w:r>
        <w:rPr>
          <w:b/>
          <w:sz w:val="24"/>
        </w:rPr>
        <w:t>Account Number: </w:t>
      </w:r>
      <w:r>
        <w:rPr>
          <w:sz w:val="24"/>
        </w:rPr>
        <w:t>219300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2" w:hanging="1220"/>
      </w:pPr>
      <w:r>
        <w:rPr>
          <w:b/>
        </w:rPr>
        <w:t>Definition: </w:t>
      </w:r>
      <w:r>
        <w:rPr/>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Accrued Funded Payroll and</w:t>
      </w:r>
      <w:r>
        <w:rPr>
          <w:spacing w:val="-8"/>
          <w:sz w:val="24"/>
        </w:rPr>
        <w:t> </w:t>
      </w:r>
      <w:r>
        <w:rPr>
          <w:sz w:val="24"/>
        </w:rPr>
        <w:t>Leave</w:t>
      </w:r>
    </w:p>
    <w:p>
      <w:pPr>
        <w:spacing w:before="0"/>
        <w:ind w:left="119" w:right="0" w:firstLine="0"/>
        <w:jc w:val="left"/>
        <w:rPr>
          <w:sz w:val="24"/>
        </w:rPr>
      </w:pPr>
      <w:r>
        <w:rPr>
          <w:b/>
          <w:sz w:val="24"/>
        </w:rPr>
        <w:t>Account Number: </w:t>
      </w:r>
      <w:r>
        <w:rPr>
          <w:sz w:val="24"/>
        </w:rPr>
        <w:t>221000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83" w:hanging="1220"/>
      </w:pPr>
      <w:r>
        <w:rPr>
          <w:b/>
        </w:rPr>
        <w:t>Definition: </w:t>
      </w:r>
      <w:r>
        <w:rPr/>
        <w:t>The estimated amount of liability for salaries, wages, and funded annual leave and sick leave that have been earned but are unpaid. (Refer to FASAB SFFAS No. 1, "Accounting for Selected Assets and Liabilities," paragraph 84.) This account does not close at yearend.</w:t>
      </w:r>
    </w:p>
    <w:p>
      <w:pPr>
        <w:spacing w:after="0"/>
        <w:sectPr>
          <w:headerReference w:type="default" r:id="rId28"/>
          <w:pgSz w:w="12240" w:h="15840"/>
          <w:pgMar w:header="722" w:footer="748" w:top="2880" w:bottom="940" w:left="1680" w:right="1700"/>
        </w:sectPr>
      </w:pPr>
    </w:p>
    <w:p>
      <w:pPr>
        <w:pStyle w:val="BodyText"/>
        <w:ind w:left="1339" w:hanging="1220"/>
      </w:pPr>
      <w:r>
        <w:rPr>
          <w:b/>
        </w:rPr>
        <w:t>Definition: </w:t>
      </w:r>
      <w:r>
        <w:rPr/>
        <w:t>The amount withheld from employees' salaries for taxes, employee benefit contributions, wage garnishments, and other withholdings.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Employer Contributions and Payroll Taxes</w:t>
      </w:r>
      <w:r>
        <w:rPr>
          <w:spacing w:val="-16"/>
          <w:sz w:val="24"/>
        </w:rPr>
        <w:t> </w:t>
      </w:r>
      <w:r>
        <w:rPr>
          <w:sz w:val="24"/>
        </w:rPr>
        <w:t>Payable</w:t>
      </w:r>
    </w:p>
    <w:p>
      <w:pPr>
        <w:spacing w:before="0"/>
        <w:ind w:left="119" w:right="0" w:firstLine="0"/>
        <w:jc w:val="left"/>
        <w:rPr>
          <w:sz w:val="24"/>
        </w:rPr>
      </w:pPr>
      <w:r>
        <w:rPr>
          <w:b/>
          <w:sz w:val="24"/>
        </w:rPr>
        <w:t>Account Number: </w:t>
      </w:r>
      <w:r>
        <w:rPr>
          <w:sz w:val="24"/>
        </w:rPr>
        <w:t>221300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17" w:hanging="1220"/>
      </w:pPr>
      <w:r>
        <w:rPr>
          <w:b/>
        </w:rPr>
        <w:t>Definition: </w:t>
      </w:r>
      <w:r>
        <w:rPr/>
        <w:t>The amount of the employer portion of payroll taxes and benefit contributions, such as retirement, including the Federal agency's contribution to the Thrift Savings Plan (Federal/Non-Federal Code attribute domain value "N"), and health and life insurance for covered employees. This account does not close at</w:t>
      </w:r>
      <w:r>
        <w:rPr>
          <w:spacing w:val="-5"/>
        </w:rPr>
        <w:t> </w:t>
      </w:r>
      <w:r>
        <w:rPr/>
        <w:t>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Post Employment Benefits Due and</w:t>
      </w:r>
      <w:r>
        <w:rPr>
          <w:spacing w:val="-15"/>
          <w:sz w:val="24"/>
        </w:rPr>
        <w:t> </w:t>
      </w:r>
      <w:r>
        <w:rPr>
          <w:sz w:val="24"/>
        </w:rPr>
        <w:t>Payable</w:t>
      </w:r>
    </w:p>
    <w:p>
      <w:pPr>
        <w:spacing w:before="0"/>
        <w:ind w:left="119" w:right="0" w:firstLine="0"/>
        <w:jc w:val="left"/>
        <w:rPr>
          <w:sz w:val="24"/>
        </w:rPr>
      </w:pPr>
      <w:r>
        <w:rPr>
          <w:b/>
          <w:sz w:val="24"/>
        </w:rPr>
        <w:t>Account Number: </w:t>
      </w:r>
      <w:r>
        <w:rPr>
          <w:sz w:val="24"/>
        </w:rPr>
        <w:t>221500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03" w:hanging="1220"/>
      </w:pPr>
      <w:r>
        <w:rPr>
          <w:b/>
        </w:rPr>
        <w:t>Definition: </w:t>
      </w:r>
      <w:r>
        <w:rPr/>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Pension Benefits Due and Payable to</w:t>
      </w:r>
      <w:r>
        <w:rPr>
          <w:spacing w:val="-13"/>
          <w:sz w:val="24"/>
        </w:rPr>
        <w:t> </w:t>
      </w:r>
      <w:r>
        <w:rPr>
          <w:sz w:val="24"/>
        </w:rPr>
        <w:t>Beneficiaries</w:t>
      </w:r>
    </w:p>
    <w:p>
      <w:pPr>
        <w:spacing w:before="0"/>
        <w:ind w:left="119" w:right="0" w:firstLine="0"/>
        <w:jc w:val="left"/>
        <w:rPr>
          <w:sz w:val="24"/>
        </w:rPr>
      </w:pPr>
      <w:r>
        <w:rPr>
          <w:b/>
          <w:sz w:val="24"/>
        </w:rPr>
        <w:t>Account Number: </w:t>
      </w:r>
      <w:r>
        <w:rPr>
          <w:sz w:val="24"/>
        </w:rPr>
        <w:t>221600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pension benefits, excluding Railroad Retirement Benefits and</w:t>
      </w:r>
    </w:p>
    <w:p>
      <w:pPr>
        <w:pStyle w:val="BodyText"/>
        <w:ind w:left="1339" w:right="196"/>
      </w:pPr>
      <w:r>
        <w:rPr/>
        <w:t>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Benefit Premiums Payable to</w:t>
      </w:r>
      <w:r>
        <w:rPr>
          <w:spacing w:val="-15"/>
          <w:sz w:val="24"/>
        </w:rPr>
        <w:t> </w:t>
      </w:r>
      <w:r>
        <w:rPr>
          <w:sz w:val="24"/>
        </w:rPr>
        <w:t>Carriers</w:t>
      </w:r>
    </w:p>
    <w:p>
      <w:pPr>
        <w:spacing w:before="0"/>
        <w:ind w:left="119" w:right="0" w:firstLine="0"/>
        <w:jc w:val="left"/>
        <w:rPr>
          <w:sz w:val="24"/>
        </w:rPr>
      </w:pPr>
      <w:r>
        <w:rPr>
          <w:b/>
          <w:sz w:val="24"/>
        </w:rPr>
        <w:t>Account Number: </w:t>
      </w:r>
      <w:r>
        <w:rPr>
          <w:sz w:val="24"/>
        </w:rPr>
        <w:t>221700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91" w:hanging="1220"/>
      </w:pPr>
      <w:r>
        <w:rPr>
          <w:b/>
        </w:rPr>
        <w:t>Definition: </w:t>
      </w:r>
      <w:r>
        <w:rPr/>
        <w:t>The amount due from the administering Federal agencies to the benefit carriers for providing health insurance employment benefits. (Refer to FASAB SFFAS No. 1 "Accounting for Selected Assets and Liabilities," paragraph 84.) This account does not close at yearend.</w:t>
      </w:r>
    </w:p>
    <w:p>
      <w:pPr>
        <w:spacing w:after="0"/>
        <w:sectPr>
          <w:headerReference w:type="default" r:id="rId29"/>
          <w:pgSz w:w="12240" w:h="15840"/>
          <w:pgMar w:header="722" w:footer="748" w:top="2880" w:bottom="940" w:left="1680" w:right="1700"/>
        </w:sectPr>
      </w:pPr>
    </w:p>
    <w:p>
      <w:pPr>
        <w:pStyle w:val="BodyText"/>
        <w:ind w:left="1339" w:right="346" w:hanging="1220"/>
      </w:pPr>
      <w:r>
        <w:rPr>
          <w:b/>
        </w:rPr>
        <w:t>Definition: </w:t>
      </w:r>
      <w:r>
        <w:rPr/>
        <w:t>The amount of life insurance benefits due from the administering plans to eligible beneficiaries. This is not an actuarial liability. (Refer to FASAB SFFAS No. 1, "Accounting for Selected Assets and Liabilities," paragraph 84.)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Unfunded</w:t>
      </w:r>
      <w:r>
        <w:rPr>
          <w:spacing w:val="-5"/>
          <w:sz w:val="24"/>
        </w:rPr>
        <w:t> </w:t>
      </w:r>
      <w:r>
        <w:rPr>
          <w:sz w:val="24"/>
        </w:rPr>
        <w:t>Leave</w:t>
      </w:r>
    </w:p>
    <w:p>
      <w:pPr>
        <w:spacing w:before="0"/>
        <w:ind w:left="119" w:right="0" w:firstLine="0"/>
        <w:jc w:val="left"/>
        <w:rPr>
          <w:sz w:val="24"/>
        </w:rPr>
      </w:pPr>
      <w:r>
        <w:rPr>
          <w:b/>
          <w:sz w:val="24"/>
        </w:rPr>
        <w:t>Account Number: </w:t>
      </w:r>
      <w:r>
        <w:rPr>
          <w:sz w:val="24"/>
        </w:rPr>
        <w:t>222000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0" w:hanging="1220"/>
      </w:pPr>
      <w:r>
        <w:rPr>
          <w:b/>
        </w:rPr>
        <w:t>Definition: </w:t>
      </w:r>
      <w:r>
        <w:rPr/>
        <w:t>The amount recorded by an employer Federal agency for unpaid leave earned that an employee is entitled to upon separation and that will be funded by future years' budgetary resources.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Unfunded FECA</w:t>
      </w:r>
      <w:r>
        <w:rPr>
          <w:spacing w:val="-8"/>
          <w:sz w:val="24"/>
        </w:rPr>
        <w:t> </w:t>
      </w:r>
      <w:r>
        <w:rPr>
          <w:sz w:val="24"/>
        </w:rPr>
        <w:t>Liability</w:t>
      </w:r>
    </w:p>
    <w:p>
      <w:pPr>
        <w:spacing w:before="0"/>
        <w:ind w:left="120" w:right="0" w:firstLine="0"/>
        <w:jc w:val="left"/>
        <w:rPr>
          <w:sz w:val="24"/>
        </w:rPr>
      </w:pPr>
      <w:r>
        <w:rPr>
          <w:b/>
          <w:sz w:val="24"/>
        </w:rPr>
        <w:t>Account Number: </w:t>
      </w:r>
      <w:r>
        <w:rPr>
          <w:sz w:val="24"/>
        </w:rPr>
        <w:t>222500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09" w:hanging="1220"/>
      </w:pPr>
      <w:r>
        <w:rPr>
          <w:b/>
        </w:rPr>
        <w:t>Definition: </w:t>
      </w:r>
      <w:r>
        <w:rPr/>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Other Unfunded Employment Related</w:t>
      </w:r>
      <w:r>
        <w:rPr>
          <w:spacing w:val="-10"/>
          <w:sz w:val="24"/>
        </w:rPr>
        <w:t> </w:t>
      </w:r>
      <w:r>
        <w:rPr>
          <w:sz w:val="24"/>
        </w:rPr>
        <w:t>Liability</w:t>
      </w:r>
    </w:p>
    <w:p>
      <w:pPr>
        <w:spacing w:before="0"/>
        <w:ind w:left="120" w:right="0" w:firstLine="0"/>
        <w:jc w:val="left"/>
        <w:rPr>
          <w:sz w:val="24"/>
        </w:rPr>
      </w:pPr>
      <w:r>
        <w:rPr>
          <w:b/>
          <w:sz w:val="24"/>
        </w:rPr>
        <w:t>Account Number: </w:t>
      </w:r>
      <w:r>
        <w:rPr>
          <w:sz w:val="24"/>
        </w:rPr>
        <w:t>229000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63" w:hanging="1220"/>
      </w:pPr>
      <w:r>
        <w:rPr>
          <w:b/>
        </w:rPr>
        <w:t>Definition: </w:t>
      </w:r>
      <w:r>
        <w:rPr/>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Liability for Advances and</w:t>
      </w:r>
      <w:r>
        <w:rPr>
          <w:spacing w:val="-12"/>
          <w:sz w:val="24"/>
        </w:rPr>
        <w:t> </w:t>
      </w:r>
      <w:r>
        <w:rPr>
          <w:sz w:val="24"/>
        </w:rPr>
        <w:t>Prepayments</w:t>
      </w:r>
    </w:p>
    <w:p>
      <w:pPr>
        <w:spacing w:before="0"/>
        <w:ind w:left="119" w:right="0" w:firstLine="0"/>
        <w:jc w:val="left"/>
        <w:rPr>
          <w:sz w:val="24"/>
        </w:rPr>
      </w:pPr>
      <w:r>
        <w:rPr>
          <w:b/>
          <w:sz w:val="24"/>
        </w:rPr>
        <w:t>Account Number: </w:t>
      </w:r>
      <w:r>
        <w:rPr>
          <w:sz w:val="24"/>
        </w:rPr>
        <w:t>231000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payments received in advance of performance of activities for which revenue has not been earned. This account does not close at yearend.</w:t>
      </w:r>
    </w:p>
    <w:p>
      <w:pPr>
        <w:spacing w:after="0"/>
        <w:sectPr>
          <w:headerReference w:type="default" r:id="rId30"/>
          <w:pgSz w:w="12240" w:h="15840"/>
          <w:pgMar w:header="722" w:footer="748" w:top="2880" w:bottom="940" w:left="1680" w:right="1700"/>
        </w:sectPr>
      </w:pPr>
    </w:p>
    <w:p>
      <w:pPr>
        <w:pStyle w:val="BodyText"/>
        <w:ind w:left="1339" w:right="310" w:hanging="1220"/>
      </w:pPr>
      <w:r>
        <w:rPr>
          <w:b/>
        </w:rPr>
        <w:t>Definition: </w:t>
      </w:r>
      <w:r>
        <w:rPr/>
        <w:t>The amount of revenue or income received but not yet earned from non- Federal sources not otherwise classified as advances or prepayments. An example is deferred revenue related to the pending sale of a forfeited asset. This account does not close at yearend.</w:t>
      </w:r>
    </w:p>
    <w:p>
      <w:pPr>
        <w:pStyle w:val="BodyText"/>
      </w:pPr>
    </w:p>
    <w:p>
      <w:pPr>
        <w:pStyle w:val="BodyText"/>
        <w:tabs>
          <w:tab w:pos="2039" w:val="left" w:leader="none"/>
        </w:tabs>
        <w:ind w:left="2040" w:right="1180" w:hanging="1920"/>
      </w:pPr>
      <w:r>
        <w:rPr>
          <w:b/>
        </w:rPr>
        <w:t>Account</w:t>
      </w:r>
      <w:r>
        <w:rPr>
          <w:b/>
          <w:spacing w:val="-3"/>
        </w:rPr>
        <w:t> </w:t>
      </w:r>
      <w:r>
        <w:rPr>
          <w:b/>
        </w:rPr>
        <w:t>Title:</w:t>
        <w:tab/>
      </w:r>
      <w:r>
        <w:rPr/>
        <w:t>Liability for Nonfiduciary Deposit Funds</w:t>
      </w:r>
      <w:r>
        <w:rPr>
          <w:spacing w:val="-14"/>
        </w:rPr>
        <w:t> </w:t>
      </w:r>
      <w:r>
        <w:rPr/>
        <w:t>and</w:t>
      </w:r>
      <w:r>
        <w:rPr>
          <w:spacing w:val="-2"/>
        </w:rPr>
        <w:t> </w:t>
      </w:r>
      <w:r>
        <w:rPr/>
        <w:t>Undeposited Collections</w:t>
      </w:r>
    </w:p>
    <w:p>
      <w:pPr>
        <w:spacing w:before="0"/>
        <w:ind w:left="120" w:right="0" w:firstLine="0"/>
        <w:jc w:val="left"/>
        <w:rPr>
          <w:sz w:val="24"/>
        </w:rPr>
      </w:pPr>
      <w:r>
        <w:rPr>
          <w:b/>
          <w:sz w:val="24"/>
        </w:rPr>
        <w:t>Account Number: </w:t>
      </w:r>
      <w:r>
        <w:rPr>
          <w:sz w:val="24"/>
        </w:rPr>
        <w:t>240000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55" w:hanging="1220"/>
      </w:pPr>
      <w:r>
        <w:rPr>
          <w:b/>
        </w:rPr>
        <w:t>Definition: </w:t>
      </w:r>
      <w:r>
        <w:rPr/>
        <w:t>The amount offsetting undeposited collections and collections deposited in nonfiduciary deposit funds awaiting disposition.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Liability for Clearing</w:t>
      </w:r>
      <w:r>
        <w:rPr>
          <w:spacing w:val="-9"/>
          <w:sz w:val="24"/>
        </w:rPr>
        <w:t> </w:t>
      </w:r>
      <w:r>
        <w:rPr>
          <w:sz w:val="24"/>
        </w:rPr>
        <w:t>Accounts</w:t>
      </w:r>
    </w:p>
    <w:p>
      <w:pPr>
        <w:spacing w:before="0"/>
        <w:ind w:left="119" w:right="0" w:firstLine="0"/>
        <w:jc w:val="left"/>
        <w:rPr>
          <w:sz w:val="24"/>
        </w:rPr>
      </w:pPr>
      <w:r>
        <w:rPr>
          <w:b/>
          <w:sz w:val="24"/>
        </w:rPr>
        <w:t>Account Number: </w:t>
      </w:r>
      <w:r>
        <w:rPr>
          <w:sz w:val="24"/>
        </w:rPr>
        <w:t>241000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that offsets collections deposited in clearing accounts awaiting disposition or reclassification.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Principal Payable to the Bureau of the Fiscal</w:t>
      </w:r>
      <w:r>
        <w:rPr>
          <w:spacing w:val="-16"/>
          <w:sz w:val="24"/>
        </w:rPr>
        <w:t> </w:t>
      </w:r>
      <w:r>
        <w:rPr>
          <w:sz w:val="24"/>
        </w:rPr>
        <w:t>Service</w:t>
      </w:r>
    </w:p>
    <w:p>
      <w:pPr>
        <w:spacing w:before="0"/>
        <w:ind w:left="119" w:right="0" w:firstLine="0"/>
        <w:jc w:val="left"/>
        <w:rPr>
          <w:sz w:val="24"/>
        </w:rPr>
      </w:pPr>
      <w:r>
        <w:rPr>
          <w:b/>
          <w:sz w:val="24"/>
        </w:rPr>
        <w:t>Account Number: </w:t>
      </w:r>
      <w:r>
        <w:rPr>
          <w:sz w:val="24"/>
        </w:rPr>
        <w:t>251000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loan principal payable to the Bureau of the Fiscal Service.</w:t>
      </w:r>
    </w:p>
    <w:p>
      <w:pPr>
        <w:pStyle w:val="BodyText"/>
        <w:ind w:left="1339"/>
      </w:pPr>
      <w:r>
        <w:rPr/>
        <w:t>This account does not close at yearend.</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Capitalized Loan Interest Payable - Non-Credit</w:t>
      </w:r>
      <w:r>
        <w:rPr>
          <w:spacing w:val="-18"/>
          <w:sz w:val="24"/>
        </w:rPr>
        <w:t> </w:t>
      </w:r>
      <w:r>
        <w:rPr>
          <w:sz w:val="24"/>
        </w:rPr>
        <w:t>Reform</w:t>
      </w:r>
    </w:p>
    <w:p>
      <w:pPr>
        <w:spacing w:before="0"/>
        <w:ind w:left="119" w:right="0" w:firstLine="0"/>
        <w:jc w:val="left"/>
        <w:rPr>
          <w:sz w:val="24"/>
        </w:rPr>
      </w:pPr>
      <w:r>
        <w:rPr>
          <w:b/>
          <w:sz w:val="24"/>
        </w:rPr>
        <w:t>Account Number: </w:t>
      </w:r>
      <w:r>
        <w:rPr>
          <w:sz w:val="24"/>
        </w:rPr>
        <w:t>251100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9" w:hanging="1220"/>
      </w:pPr>
      <w:r>
        <w:rPr>
          <w:b/>
        </w:rPr>
        <w:t>Definition: </w:t>
      </w:r>
      <w:r>
        <w:rPr/>
        <w:t>The amount of accrued interest owed on a non-credit reform loan that has been capitalized. Capitalized interest, like loan principal, is subject to interest charges until such time as the debt is paid or otherwise settled. Also used to record the related payable resulting from the accretion of the</w:t>
      </w:r>
      <w:r>
        <w:rPr>
          <w:spacing w:val="-19"/>
        </w:rPr>
        <w:t> </w:t>
      </w:r>
      <w:r>
        <w:rPr/>
        <w:t>original issue discount for Black Lung Disability Trust Fund Obligations. This account does not close at</w:t>
      </w:r>
      <w:r>
        <w:rPr>
          <w:spacing w:val="-8"/>
        </w:rPr>
        <w:t> </w:t>
      </w:r>
      <w:r>
        <w:rPr/>
        <w:t>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Principal Payable to the Federal Financing</w:t>
      </w:r>
      <w:r>
        <w:rPr>
          <w:spacing w:val="-14"/>
          <w:sz w:val="24"/>
        </w:rPr>
        <w:t> </w:t>
      </w:r>
      <w:r>
        <w:rPr>
          <w:sz w:val="24"/>
        </w:rPr>
        <w:t>Bank</w:t>
      </w:r>
    </w:p>
    <w:p>
      <w:pPr>
        <w:spacing w:before="0"/>
        <w:ind w:left="119" w:right="0" w:firstLine="0"/>
        <w:jc w:val="left"/>
        <w:rPr>
          <w:sz w:val="24"/>
        </w:rPr>
      </w:pPr>
      <w:r>
        <w:rPr>
          <w:b/>
          <w:sz w:val="24"/>
        </w:rPr>
        <w:t>Account Number: </w:t>
      </w:r>
      <w:r>
        <w:rPr>
          <w:sz w:val="24"/>
        </w:rPr>
        <w:t>252000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loan principal owed to the Federal Financing Bank. This account does not close at yearend.</w:t>
      </w:r>
    </w:p>
    <w:p>
      <w:pPr>
        <w:spacing w:after="0"/>
        <w:sectPr>
          <w:headerReference w:type="default" r:id="rId31"/>
          <w:pgSz w:w="12240" w:h="15840"/>
          <w:pgMar w:header="722" w:footer="748" w:top="2880" w:bottom="940" w:left="1680" w:right="1700"/>
        </w:sectPr>
      </w:pPr>
    </w:p>
    <w:p>
      <w:pPr>
        <w:pStyle w:val="BodyText"/>
        <w:ind w:left="2040"/>
      </w:pPr>
      <w:r>
        <w:rPr/>
        <w:t>Financing Authority</w:t>
      </w:r>
    </w:p>
    <w:p>
      <w:pPr>
        <w:spacing w:before="0"/>
        <w:ind w:left="120" w:right="0" w:firstLine="0"/>
        <w:jc w:val="left"/>
        <w:rPr>
          <w:sz w:val="24"/>
        </w:rPr>
      </w:pPr>
      <w:r>
        <w:rPr>
          <w:b/>
          <w:sz w:val="24"/>
        </w:rPr>
        <w:t>Account Number: </w:t>
      </w:r>
      <w:r>
        <w:rPr>
          <w:sz w:val="24"/>
        </w:rPr>
        <w:t>253000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par value of U.S. securities issued under general and special financing authority. This account does not close at yearend.</w:t>
      </w:r>
    </w:p>
    <w:p>
      <w:pPr>
        <w:pStyle w:val="BodyText"/>
      </w:pPr>
    </w:p>
    <w:p>
      <w:pPr>
        <w:pStyle w:val="BodyText"/>
        <w:tabs>
          <w:tab w:pos="2039" w:val="left" w:leader="none"/>
        </w:tabs>
        <w:ind w:left="2039" w:right="461" w:hanging="1920"/>
      </w:pPr>
      <w:r>
        <w:rPr>
          <w:b/>
        </w:rPr>
        <w:t>Account</w:t>
      </w:r>
      <w:r>
        <w:rPr>
          <w:b/>
          <w:spacing w:val="-3"/>
        </w:rPr>
        <w:t> </w:t>
      </w:r>
      <w:r>
        <w:rPr>
          <w:b/>
        </w:rPr>
        <w:t>Title:</w:t>
        <w:tab/>
      </w:r>
      <w:r>
        <w:rPr/>
        <w:t>Discount on Securities Issued by Federal Agencies</w:t>
      </w:r>
      <w:r>
        <w:rPr>
          <w:spacing w:val="-16"/>
        </w:rPr>
        <w:t> </w:t>
      </w:r>
      <w:r>
        <w:rPr/>
        <w:t>Under</w:t>
      </w:r>
      <w:r>
        <w:rPr>
          <w:spacing w:val="-3"/>
        </w:rPr>
        <w:t> </w:t>
      </w:r>
      <w:r>
        <w:rPr/>
        <w:t>General</w:t>
      </w:r>
      <w:r>
        <w:rPr>
          <w:spacing w:val="-1"/>
        </w:rPr>
        <w:t> </w:t>
      </w:r>
      <w:r>
        <w:rPr/>
        <w:t>and Special Financing</w:t>
      </w:r>
      <w:r>
        <w:rPr>
          <w:spacing w:val="-6"/>
        </w:rPr>
        <w:t> </w:t>
      </w:r>
      <w:r>
        <w:rPr/>
        <w:t>Authority</w:t>
      </w:r>
    </w:p>
    <w:p>
      <w:pPr>
        <w:spacing w:before="0"/>
        <w:ind w:left="119" w:right="0" w:firstLine="0"/>
        <w:jc w:val="left"/>
        <w:rPr>
          <w:sz w:val="24"/>
        </w:rPr>
      </w:pPr>
      <w:r>
        <w:rPr>
          <w:b/>
          <w:sz w:val="24"/>
        </w:rPr>
        <w:t>Account Number: </w:t>
      </w:r>
      <w:r>
        <w:rPr>
          <w:sz w:val="24"/>
        </w:rPr>
        <w:t>253100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discount amount on U.S. securities issued under general and special financing authority. This account does not close at yearend.</w:t>
      </w:r>
    </w:p>
    <w:p>
      <w:pPr>
        <w:pStyle w:val="BodyText"/>
      </w:pPr>
    </w:p>
    <w:p>
      <w:pPr>
        <w:pStyle w:val="BodyText"/>
        <w:tabs>
          <w:tab w:pos="2039" w:val="left" w:leader="none"/>
        </w:tabs>
        <w:ind w:left="2039" w:right="449" w:hanging="1920"/>
      </w:pPr>
      <w:r>
        <w:rPr>
          <w:b/>
        </w:rPr>
        <w:t>Account</w:t>
      </w:r>
      <w:r>
        <w:rPr>
          <w:b/>
          <w:spacing w:val="-3"/>
        </w:rPr>
        <w:t> </w:t>
      </w:r>
      <w:r>
        <w:rPr>
          <w:b/>
        </w:rPr>
        <w:t>Title:</w:t>
        <w:tab/>
      </w:r>
      <w:r>
        <w:rPr/>
        <w:t>Premium on Securities Issued by Federal Agencies</w:t>
      </w:r>
      <w:r>
        <w:rPr>
          <w:spacing w:val="-17"/>
        </w:rPr>
        <w:t> </w:t>
      </w:r>
      <w:r>
        <w:rPr/>
        <w:t>Under</w:t>
      </w:r>
      <w:r>
        <w:rPr>
          <w:spacing w:val="-4"/>
        </w:rPr>
        <w:t> </w:t>
      </w:r>
      <w:r>
        <w:rPr/>
        <w:t>General</w:t>
      </w:r>
      <w:r>
        <w:rPr>
          <w:spacing w:val="-1"/>
        </w:rPr>
        <w:t> </w:t>
      </w:r>
      <w:r>
        <w:rPr/>
        <w:t>and Special Financing</w:t>
      </w:r>
      <w:r>
        <w:rPr>
          <w:spacing w:val="-6"/>
        </w:rPr>
        <w:t> </w:t>
      </w:r>
      <w:r>
        <w:rPr/>
        <w:t>Authority</w:t>
      </w:r>
    </w:p>
    <w:p>
      <w:pPr>
        <w:spacing w:before="0"/>
        <w:ind w:left="119" w:right="0" w:firstLine="0"/>
        <w:jc w:val="left"/>
        <w:rPr>
          <w:sz w:val="24"/>
        </w:rPr>
      </w:pPr>
      <w:r>
        <w:rPr>
          <w:b/>
          <w:sz w:val="24"/>
        </w:rPr>
        <w:t>Account Number: </w:t>
      </w:r>
      <w:r>
        <w:rPr>
          <w:sz w:val="24"/>
        </w:rPr>
        <w:t>253200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premium amount on U.S. securities issued under general and special financing authority. This account does not close at yearend.</w:t>
      </w:r>
    </w:p>
    <w:p>
      <w:pPr>
        <w:pStyle w:val="BodyText"/>
      </w:pPr>
    </w:p>
    <w:p>
      <w:pPr>
        <w:pStyle w:val="BodyText"/>
        <w:tabs>
          <w:tab w:pos="2039" w:val="left" w:leader="none"/>
        </w:tabs>
        <w:ind w:left="2039" w:right="340" w:hanging="1920"/>
      </w:pPr>
      <w:r>
        <w:rPr>
          <w:b/>
        </w:rPr>
        <w:t>Account</w:t>
      </w:r>
      <w:r>
        <w:rPr>
          <w:b/>
          <w:spacing w:val="-3"/>
        </w:rPr>
        <w:t> </w:t>
      </w:r>
      <w:r>
        <w:rPr>
          <w:b/>
        </w:rPr>
        <w:t>Title:</w:t>
        <w:tab/>
      </w:r>
      <w:r>
        <w:rPr/>
        <w:t>Amortization of Discount on Securities Issued by</w:t>
      </w:r>
      <w:r>
        <w:rPr>
          <w:spacing w:val="-17"/>
        </w:rPr>
        <w:t> </w:t>
      </w:r>
      <w:r>
        <w:rPr/>
        <w:t>Federal</w:t>
      </w:r>
      <w:r>
        <w:rPr>
          <w:spacing w:val="-3"/>
        </w:rPr>
        <w:t> </w:t>
      </w:r>
      <w:r>
        <w:rPr/>
        <w:t>Agencies</w:t>
      </w:r>
      <w:r>
        <w:rPr>
          <w:w w:val="99"/>
        </w:rPr>
        <w:t> </w:t>
      </w:r>
      <w:r>
        <w:rPr/>
        <w:t>Under General and Special Financing</w:t>
      </w:r>
      <w:r>
        <w:rPr>
          <w:spacing w:val="-9"/>
        </w:rPr>
        <w:t> </w:t>
      </w:r>
      <w:r>
        <w:rPr/>
        <w:t>Authority</w:t>
      </w:r>
    </w:p>
    <w:p>
      <w:pPr>
        <w:spacing w:before="0"/>
        <w:ind w:left="119" w:right="0" w:firstLine="0"/>
        <w:jc w:val="left"/>
        <w:rPr>
          <w:sz w:val="24"/>
        </w:rPr>
      </w:pPr>
      <w:r>
        <w:rPr>
          <w:b/>
          <w:sz w:val="24"/>
        </w:rPr>
        <w:t>Account Number: </w:t>
      </w:r>
      <w:r>
        <w:rPr>
          <w:sz w:val="24"/>
        </w:rPr>
        <w:t>253300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amortization amount of discount on securities issued under general and special financing authority. This account does not close at yearend.</w:t>
      </w:r>
    </w:p>
    <w:p>
      <w:pPr>
        <w:pStyle w:val="BodyText"/>
      </w:pPr>
    </w:p>
    <w:p>
      <w:pPr>
        <w:pStyle w:val="BodyText"/>
        <w:tabs>
          <w:tab w:pos="2039" w:val="left" w:leader="none"/>
        </w:tabs>
        <w:ind w:left="2039" w:right="329" w:hanging="1920"/>
      </w:pPr>
      <w:r>
        <w:rPr>
          <w:b/>
        </w:rPr>
        <w:t>Account</w:t>
      </w:r>
      <w:r>
        <w:rPr>
          <w:b/>
          <w:spacing w:val="-3"/>
        </w:rPr>
        <w:t> </w:t>
      </w:r>
      <w:r>
        <w:rPr>
          <w:b/>
        </w:rPr>
        <w:t>Title:</w:t>
        <w:tab/>
      </w:r>
      <w:r>
        <w:rPr/>
        <w:t>Amortization of Premium on Securities Issued by</w:t>
      </w:r>
      <w:r>
        <w:rPr>
          <w:spacing w:val="-20"/>
        </w:rPr>
        <w:t> </w:t>
      </w:r>
      <w:r>
        <w:rPr/>
        <w:t>Federal</w:t>
      </w:r>
      <w:r>
        <w:rPr>
          <w:spacing w:val="-3"/>
        </w:rPr>
        <w:t> </w:t>
      </w:r>
      <w:r>
        <w:rPr/>
        <w:t>Agencies</w:t>
      </w:r>
      <w:r>
        <w:rPr>
          <w:spacing w:val="-1"/>
          <w:w w:val="99"/>
        </w:rPr>
        <w:t> </w:t>
      </w:r>
      <w:r>
        <w:rPr/>
        <w:t>Under General and Special Financing</w:t>
      </w:r>
      <w:r>
        <w:rPr>
          <w:spacing w:val="-9"/>
        </w:rPr>
        <w:t> </w:t>
      </w:r>
      <w:r>
        <w:rPr/>
        <w:t>Authority</w:t>
      </w:r>
    </w:p>
    <w:p>
      <w:pPr>
        <w:spacing w:before="0"/>
        <w:ind w:left="119" w:right="0" w:firstLine="0"/>
        <w:jc w:val="left"/>
        <w:rPr>
          <w:sz w:val="24"/>
        </w:rPr>
      </w:pPr>
      <w:r>
        <w:rPr>
          <w:b/>
          <w:sz w:val="24"/>
        </w:rPr>
        <w:t>Account Number: </w:t>
      </w:r>
      <w:r>
        <w:rPr>
          <w:sz w:val="24"/>
        </w:rPr>
        <w:t>253400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amortization amount of premium on securities issued under general and special financing authority.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Participation</w:t>
      </w:r>
      <w:r>
        <w:rPr>
          <w:spacing w:val="-11"/>
          <w:sz w:val="24"/>
        </w:rPr>
        <w:t> </w:t>
      </w:r>
      <w:r>
        <w:rPr>
          <w:sz w:val="24"/>
        </w:rPr>
        <w:t>Certificates</w:t>
      </w:r>
    </w:p>
    <w:p>
      <w:pPr>
        <w:spacing w:before="0"/>
        <w:ind w:left="119" w:right="0" w:firstLine="0"/>
        <w:jc w:val="left"/>
        <w:rPr>
          <w:sz w:val="24"/>
        </w:rPr>
      </w:pPr>
      <w:r>
        <w:rPr>
          <w:b/>
          <w:sz w:val="24"/>
        </w:rPr>
        <w:t>Account Number: </w:t>
      </w:r>
      <w:r>
        <w:rPr>
          <w:sz w:val="24"/>
        </w:rPr>
        <w:t>254000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liability for a Federal agency's share of participation certificates. This account does not close at yearend.</w:t>
      </w:r>
    </w:p>
    <w:p>
      <w:pPr>
        <w:spacing w:after="0"/>
        <w:sectPr>
          <w:headerReference w:type="default" r:id="rId32"/>
          <w:pgSz w:w="12240" w:h="15840"/>
          <w:pgMar w:header="722" w:footer="748" w:top="2320" w:bottom="940" w:left="1680" w:right="1700"/>
        </w:sectPr>
      </w:pPr>
    </w:p>
    <w:p>
      <w:pPr>
        <w:pStyle w:val="BodyText"/>
        <w:ind w:left="1339" w:right="503" w:hanging="1220"/>
      </w:pPr>
      <w:r>
        <w:rPr>
          <w:b/>
        </w:rPr>
        <w:t>Definition: </w:t>
      </w:r>
      <w:r>
        <w:rPr/>
        <w:t>All other forms of U.S. Federal Government obligations, secured and unsecured, not otherwise classified above.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Actuarial Pension</w:t>
      </w:r>
      <w:r>
        <w:rPr>
          <w:spacing w:val="-6"/>
          <w:sz w:val="24"/>
        </w:rPr>
        <w:t> </w:t>
      </w:r>
      <w:r>
        <w:rPr>
          <w:sz w:val="24"/>
        </w:rPr>
        <w:t>Liability</w:t>
      </w:r>
    </w:p>
    <w:p>
      <w:pPr>
        <w:spacing w:before="0"/>
        <w:ind w:left="120" w:right="0" w:firstLine="0"/>
        <w:jc w:val="left"/>
        <w:rPr>
          <w:sz w:val="24"/>
        </w:rPr>
      </w:pPr>
      <w:r>
        <w:rPr>
          <w:b/>
          <w:sz w:val="24"/>
        </w:rPr>
        <w:t>Account Number: </w:t>
      </w:r>
      <w:r>
        <w:rPr>
          <w:sz w:val="24"/>
        </w:rPr>
        <w:t>261000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57" w:hanging="1220"/>
      </w:pPr>
      <w:r>
        <w:rPr>
          <w:b/>
        </w:rPr>
        <w:t>Definition: </w:t>
      </w:r>
      <w:r>
        <w:rPr/>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Actuarial Health Insurance</w:t>
      </w:r>
      <w:r>
        <w:rPr>
          <w:spacing w:val="-9"/>
          <w:sz w:val="24"/>
        </w:rPr>
        <w:t> </w:t>
      </w:r>
      <w:r>
        <w:rPr>
          <w:sz w:val="24"/>
        </w:rPr>
        <w:t>Liability</w:t>
      </w:r>
    </w:p>
    <w:p>
      <w:pPr>
        <w:spacing w:before="0"/>
        <w:ind w:left="120" w:right="0" w:firstLine="0"/>
        <w:jc w:val="left"/>
        <w:rPr>
          <w:sz w:val="24"/>
        </w:rPr>
      </w:pPr>
      <w:r>
        <w:rPr>
          <w:b/>
          <w:sz w:val="24"/>
        </w:rPr>
        <w:t>Account Number: </w:t>
      </w:r>
      <w:r>
        <w:rPr>
          <w:sz w:val="24"/>
        </w:rPr>
        <w:t>262000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65" w:hanging="1220"/>
      </w:pPr>
      <w:r>
        <w:rPr>
          <w:b/>
        </w:rPr>
        <w:t>Definition: </w:t>
      </w:r>
      <w:r>
        <w:rPr/>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Actuarial Life Insurance</w:t>
      </w:r>
      <w:r>
        <w:rPr>
          <w:spacing w:val="-12"/>
          <w:sz w:val="24"/>
        </w:rPr>
        <w:t> </w:t>
      </w:r>
      <w:r>
        <w:rPr>
          <w:sz w:val="24"/>
        </w:rPr>
        <w:t>Liability</w:t>
      </w:r>
    </w:p>
    <w:p>
      <w:pPr>
        <w:spacing w:before="0"/>
        <w:ind w:left="120" w:right="0" w:firstLine="0"/>
        <w:jc w:val="left"/>
        <w:rPr>
          <w:sz w:val="24"/>
        </w:rPr>
      </w:pPr>
      <w:r>
        <w:rPr>
          <w:b/>
          <w:sz w:val="24"/>
        </w:rPr>
        <w:t>Account Number: </w:t>
      </w:r>
      <w:r>
        <w:rPr>
          <w:sz w:val="24"/>
        </w:rPr>
        <w:t>263000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02" w:hanging="1220"/>
      </w:pPr>
      <w:r>
        <w:rPr>
          <w:b/>
        </w:rPr>
        <w:t>Definition: </w:t>
      </w:r>
      <w:r>
        <w:rPr/>
        <w:t>The amount recorded by administering Federal agencies for the expected present value of future outflows to be paid to, or on behalf of, existing policy holders, less expected present value of future net premiums to be collected. (Refer to FASAB SFFAS No. 5, "Accounting for Liabilities of the Federal Government," paragraph 113.) This account does not close at yearend.</w:t>
      </w:r>
    </w:p>
    <w:p>
      <w:pPr>
        <w:spacing w:after="0"/>
        <w:sectPr>
          <w:headerReference w:type="default" r:id="rId33"/>
          <w:pgSz w:w="12240" w:h="15840"/>
          <w:pgMar w:header="722" w:footer="748" w:top="2880" w:bottom="940" w:left="1680" w:right="1700"/>
        </w:sectPr>
      </w:pPr>
    </w:p>
    <w:p>
      <w:pPr>
        <w:pStyle w:val="BodyText"/>
        <w:ind w:left="1339" w:hanging="1220"/>
      </w:pPr>
      <w:r>
        <w:rPr>
          <w:b/>
        </w:rPr>
        <w:t>Definition: </w:t>
      </w:r>
      <w:r>
        <w:rPr/>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Actuarial Liabilities for Federal Insurance and Guarantee</w:t>
      </w:r>
      <w:r>
        <w:rPr>
          <w:spacing w:val="-22"/>
        </w:rPr>
        <w:t> </w:t>
      </w:r>
      <w:r>
        <w:rPr/>
        <w:t>Programs</w:t>
      </w:r>
    </w:p>
    <w:p>
      <w:pPr>
        <w:spacing w:before="0"/>
        <w:ind w:left="119" w:right="0" w:firstLine="0"/>
        <w:jc w:val="left"/>
        <w:rPr>
          <w:sz w:val="24"/>
        </w:rPr>
      </w:pPr>
      <w:r>
        <w:rPr>
          <w:b/>
          <w:sz w:val="24"/>
        </w:rPr>
        <w:t>Account Number: </w:t>
      </w:r>
      <w:r>
        <w:rPr>
          <w:sz w:val="24"/>
        </w:rPr>
        <w:t>266000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0" w:hanging="1220"/>
        <w:jc w:val="both"/>
      </w:pPr>
      <w:r>
        <w:rPr>
          <w:b/>
        </w:rPr>
        <w:t>Definition: </w:t>
      </w:r>
      <w:r>
        <w:rPr/>
        <w:t>The amount recorded by administering Federal agencies for estimated losses on Federal insurance and guarantee program claims (except social insurance and loan guarantee programs).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Actuarial Liabilities for Treasury-Managed Benefit</w:t>
      </w:r>
      <w:r>
        <w:rPr>
          <w:spacing w:val="-21"/>
          <w:sz w:val="24"/>
        </w:rPr>
        <w:t> </w:t>
      </w:r>
      <w:r>
        <w:rPr>
          <w:sz w:val="24"/>
        </w:rPr>
        <w:t>Programs</w:t>
      </w:r>
    </w:p>
    <w:p>
      <w:pPr>
        <w:spacing w:before="0"/>
        <w:ind w:left="119" w:right="0" w:firstLine="0"/>
        <w:jc w:val="left"/>
        <w:rPr>
          <w:sz w:val="24"/>
        </w:rPr>
      </w:pPr>
      <w:r>
        <w:rPr>
          <w:b/>
          <w:sz w:val="24"/>
        </w:rPr>
        <w:t>Account Number: </w:t>
      </w:r>
      <w:r>
        <w:rPr>
          <w:sz w:val="24"/>
        </w:rPr>
        <w:t>267000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96" w:hanging="1220"/>
      </w:pPr>
      <w:r>
        <w:rPr>
          <w:b/>
        </w:rPr>
        <w:t>Definition: </w:t>
      </w:r>
      <w:r>
        <w:rPr/>
        <w:t>The amount recorded by the Department of the Treasury for actuarial liabilities of future benefit payments to be paid from programs such as the</w:t>
      </w:r>
    </w:p>
    <w:p>
      <w:pPr>
        <w:pStyle w:val="BodyText"/>
        <w:ind w:left="1339" w:right="588"/>
      </w:pPr>
      <w:r>
        <w:rPr/>
        <w:t>D.C. Federal Pension Fund and the D.C. Judicial Retirement Fund. This account does not close at yearend.</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Actuarial</w:t>
      </w:r>
      <w:r>
        <w:rPr>
          <w:spacing w:val="-10"/>
          <w:sz w:val="24"/>
        </w:rPr>
        <w:t> </w:t>
      </w:r>
      <w:r>
        <w:rPr>
          <w:sz w:val="24"/>
        </w:rPr>
        <w:t>Liabilities</w:t>
      </w:r>
    </w:p>
    <w:p>
      <w:pPr>
        <w:spacing w:before="0"/>
        <w:ind w:left="119" w:right="0" w:firstLine="0"/>
        <w:jc w:val="left"/>
        <w:rPr>
          <w:sz w:val="24"/>
        </w:rPr>
      </w:pPr>
      <w:r>
        <w:rPr>
          <w:b/>
          <w:sz w:val="24"/>
        </w:rPr>
        <w:t>Account Number: </w:t>
      </w:r>
      <w:r>
        <w:rPr>
          <w:sz w:val="24"/>
        </w:rPr>
        <w:t>269000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35" w:hanging="1220"/>
      </w:pPr>
      <w:r>
        <w:rPr>
          <w:b/>
        </w:rPr>
        <w:t>Definition: </w:t>
      </w:r>
      <w:r>
        <w:rPr/>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Prior Liens Outstanding on Acquired</w:t>
      </w:r>
      <w:r>
        <w:rPr>
          <w:spacing w:val="-13"/>
          <w:sz w:val="24"/>
        </w:rPr>
        <w:t> </w:t>
      </w:r>
      <w:r>
        <w:rPr>
          <w:sz w:val="24"/>
        </w:rPr>
        <w:t>Collateral</w:t>
      </w:r>
    </w:p>
    <w:p>
      <w:pPr>
        <w:spacing w:before="0"/>
        <w:ind w:left="119" w:right="0" w:firstLine="0"/>
        <w:jc w:val="left"/>
        <w:rPr>
          <w:sz w:val="24"/>
        </w:rPr>
      </w:pPr>
      <w:r>
        <w:rPr>
          <w:b/>
          <w:sz w:val="24"/>
        </w:rPr>
        <w:t>Account Number: </w:t>
      </w:r>
      <w:r>
        <w:rPr>
          <w:sz w:val="24"/>
        </w:rPr>
        <w:t>291000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value of liens approved and accepted as being claims against assets acquired through loan defaults. This account does not close at yearend.</w:t>
      </w:r>
    </w:p>
    <w:p>
      <w:pPr>
        <w:spacing w:after="0"/>
        <w:sectPr>
          <w:headerReference w:type="default" r:id="rId34"/>
          <w:pgSz w:w="12240" w:h="15840"/>
          <w:pgMar w:header="722" w:footer="748" w:top="2880" w:bottom="940" w:left="1680" w:right="1700"/>
        </w:sectPr>
      </w:pPr>
    </w:p>
    <w:p>
      <w:pPr>
        <w:pStyle w:val="BodyText"/>
        <w:ind w:left="1339" w:right="149" w:hanging="1220"/>
      </w:pPr>
      <w:r>
        <w:rPr>
          <w:b/>
        </w:rPr>
        <w:t>Definition: </w:t>
      </w:r>
      <w:r>
        <w:rPr/>
        <w:t>The amount that is recognized as a result of a past event where a future outflow or other sacrifice of resource is probable and measurable. Record a contingent liability related to environmental cleanup cost in USSGL account 299500, "Estimated Cleanup Cost Liability." This account does not close at yearend.</w:t>
      </w:r>
    </w:p>
    <w:p>
      <w:pPr>
        <w:pStyle w:val="BodyText"/>
      </w:pPr>
    </w:p>
    <w:p>
      <w:pPr>
        <w:pStyle w:val="BodyText"/>
        <w:tabs>
          <w:tab w:pos="2039" w:val="left" w:leader="none"/>
        </w:tabs>
        <w:ind w:left="120"/>
      </w:pPr>
      <w:r>
        <w:rPr>
          <w:b/>
        </w:rPr>
        <w:t>Account</w:t>
      </w:r>
      <w:r>
        <w:rPr>
          <w:b/>
          <w:spacing w:val="-3"/>
        </w:rPr>
        <w:t> </w:t>
      </w:r>
      <w:r>
        <w:rPr>
          <w:b/>
        </w:rPr>
        <w:t>Title:</w:t>
        <w:tab/>
      </w:r>
      <w:r>
        <w:rPr/>
        <w:t>Contingent Liabilities - Federal Government Sponsored</w:t>
      </w:r>
      <w:r>
        <w:rPr>
          <w:spacing w:val="-17"/>
        </w:rPr>
        <w:t> </w:t>
      </w:r>
      <w:r>
        <w:rPr/>
        <w:t>Enterprise</w:t>
      </w:r>
    </w:p>
    <w:p>
      <w:pPr>
        <w:spacing w:before="0"/>
        <w:ind w:left="119" w:right="0" w:firstLine="0"/>
        <w:jc w:val="left"/>
        <w:rPr>
          <w:sz w:val="24"/>
        </w:rPr>
      </w:pPr>
      <w:r>
        <w:rPr>
          <w:b/>
          <w:sz w:val="24"/>
        </w:rPr>
        <w:t>Account Number: </w:t>
      </w:r>
      <w:r>
        <w:rPr>
          <w:sz w:val="24"/>
        </w:rPr>
        <w:t>292200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36" w:hanging="1220"/>
      </w:pPr>
      <w:r>
        <w:rPr>
          <w:b/>
        </w:rPr>
        <w:t>Definition: </w:t>
      </w:r>
      <w:r>
        <w:rPr/>
        <w:t>The amount of liquidity accruals and/or markup of liquidity preference accrued in a prior year for Government Sponsored Enterprise. It is probable that the amount will result in a measurable future outflow or other sacrifice of resources.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Contingent Liability for Capital</w:t>
      </w:r>
      <w:r>
        <w:rPr>
          <w:spacing w:val="-15"/>
          <w:sz w:val="24"/>
        </w:rPr>
        <w:t> </w:t>
      </w:r>
      <w:r>
        <w:rPr>
          <w:sz w:val="24"/>
        </w:rPr>
        <w:t>Transfers</w:t>
      </w:r>
    </w:p>
    <w:p>
      <w:pPr>
        <w:spacing w:before="0"/>
        <w:ind w:left="119" w:right="0" w:firstLine="0"/>
        <w:jc w:val="left"/>
        <w:rPr>
          <w:sz w:val="24"/>
        </w:rPr>
      </w:pPr>
      <w:r>
        <w:rPr>
          <w:b/>
          <w:sz w:val="24"/>
        </w:rPr>
        <w:t>Account Number: </w:t>
      </w:r>
      <w:r>
        <w:rPr>
          <w:sz w:val="24"/>
        </w:rPr>
        <w:t>292300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recognized as a result of past events where a capital transfer to a General Fund Receipt Account is probable and measurable. This account offsets USSGL account 192300, "Contingent Receivable for Capital Transfers."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Capital Lease</w:t>
      </w:r>
      <w:r>
        <w:rPr>
          <w:spacing w:val="-6"/>
          <w:sz w:val="24"/>
        </w:rPr>
        <w:t> </w:t>
      </w:r>
      <w:r>
        <w:rPr>
          <w:sz w:val="24"/>
        </w:rPr>
        <w:t>Liability</w:t>
      </w:r>
    </w:p>
    <w:p>
      <w:pPr>
        <w:spacing w:before="0"/>
        <w:ind w:left="119" w:right="0" w:firstLine="0"/>
        <w:jc w:val="left"/>
        <w:rPr>
          <w:sz w:val="24"/>
        </w:rPr>
      </w:pPr>
      <w:r>
        <w:rPr>
          <w:b/>
          <w:sz w:val="24"/>
        </w:rPr>
        <w:t>Account Number: </w:t>
      </w:r>
      <w:r>
        <w:rPr>
          <w:sz w:val="24"/>
        </w:rPr>
        <w:t>294000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76" w:hanging="1220"/>
      </w:pPr>
      <w:r>
        <w:rPr>
          <w:b/>
        </w:rPr>
        <w:t>Definition: </w:t>
      </w:r>
      <w:r>
        <w:rPr/>
        <w:t>The present value of liabilities for assets acquired under a lease agreement that meets the test for capitalizing the assets.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Accounts Payable From Canceled</w:t>
      </w:r>
      <w:r>
        <w:rPr>
          <w:spacing w:val="-13"/>
          <w:sz w:val="24"/>
        </w:rPr>
        <w:t> </w:t>
      </w:r>
      <w:r>
        <w:rPr>
          <w:sz w:val="24"/>
        </w:rPr>
        <w:t>Appropriations</w:t>
      </w:r>
    </w:p>
    <w:p>
      <w:pPr>
        <w:spacing w:before="0"/>
        <w:ind w:left="119" w:right="0" w:firstLine="0"/>
        <w:jc w:val="left"/>
        <w:rPr>
          <w:sz w:val="24"/>
        </w:rPr>
      </w:pPr>
      <w:r>
        <w:rPr>
          <w:b/>
          <w:sz w:val="24"/>
        </w:rPr>
        <w:t>Account Number: </w:t>
      </w:r>
      <w:r>
        <w:rPr>
          <w:sz w:val="24"/>
        </w:rPr>
        <w:t>296000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reinstated valid accounts payable that were canceled.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Liability for Capital</w:t>
      </w:r>
      <w:r>
        <w:rPr>
          <w:spacing w:val="-11"/>
          <w:sz w:val="24"/>
        </w:rPr>
        <w:t> </w:t>
      </w:r>
      <w:r>
        <w:rPr>
          <w:sz w:val="24"/>
        </w:rPr>
        <w:t>Transfers</w:t>
      </w:r>
    </w:p>
    <w:p>
      <w:pPr>
        <w:spacing w:before="0"/>
        <w:ind w:left="119" w:right="0" w:firstLine="0"/>
        <w:jc w:val="left"/>
        <w:rPr>
          <w:sz w:val="24"/>
        </w:rPr>
      </w:pPr>
      <w:r>
        <w:rPr>
          <w:b/>
          <w:sz w:val="24"/>
        </w:rPr>
        <w:t>Account Number: </w:t>
      </w:r>
      <w:r>
        <w:rPr>
          <w:sz w:val="24"/>
        </w:rPr>
        <w:t>297000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5" w:hanging="1220"/>
      </w:pPr>
      <w:r>
        <w:rPr>
          <w:b/>
        </w:rPr>
        <w:t>Definition: </w:t>
      </w:r>
      <w:r>
        <w:rPr/>
        <w:t>The amount to be transferred to a General Fund Receipt Account. This includes excess amounts in liquidating funds. This account does not close at yearend.</w:t>
      </w:r>
    </w:p>
    <w:p>
      <w:pPr>
        <w:spacing w:after="0"/>
        <w:sectPr>
          <w:headerReference w:type="default" r:id="rId35"/>
          <w:pgSz w:w="12240" w:h="15840"/>
          <w:pgMar w:header="722" w:footer="748" w:top="2880" w:bottom="940" w:left="1680" w:right="1700"/>
        </w:sectPr>
      </w:pPr>
    </w:p>
    <w:p>
      <w:pPr>
        <w:pStyle w:val="BodyText"/>
        <w:ind w:left="1339" w:right="102" w:hanging="1220"/>
      </w:pPr>
      <w:r>
        <w:rPr>
          <w:b/>
        </w:rPr>
        <w:t>Definition: </w:t>
      </w:r>
      <w:r>
        <w:rPr/>
        <w:t>The amount of custodial revenue, as defined by FASAB SFFAS No. 7, yet to be transferred to another entity. For amounts collected or to be collected on behalf of the General Fund of the Treasury, use Federal/Non-Federal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pStyle w:val="BodyText"/>
      </w:pPr>
    </w:p>
    <w:p>
      <w:pPr>
        <w:pStyle w:val="BodyText"/>
        <w:tabs>
          <w:tab w:pos="2039" w:val="left" w:leader="none"/>
        </w:tabs>
        <w:ind w:left="2040" w:right="531" w:hanging="1920"/>
      </w:pPr>
      <w:r>
        <w:rPr>
          <w:b/>
        </w:rPr>
        <w:t>Account</w:t>
      </w:r>
      <w:r>
        <w:rPr>
          <w:b/>
          <w:spacing w:val="-3"/>
        </w:rPr>
        <w:t> </w:t>
      </w:r>
      <w:r>
        <w:rPr>
          <w:b/>
        </w:rPr>
        <w:t>Title:</w:t>
        <w:tab/>
      </w:r>
      <w:r>
        <w:rPr/>
        <w:t>Liability for Non-Entity Assets Not Reported on the</w:t>
      </w:r>
      <w:r>
        <w:rPr>
          <w:spacing w:val="-16"/>
        </w:rPr>
        <w:t> </w:t>
      </w:r>
      <w:r>
        <w:rPr/>
        <w:t>Statement</w:t>
      </w:r>
      <w:r>
        <w:rPr>
          <w:spacing w:val="-1"/>
        </w:rPr>
        <w:t> </w:t>
      </w:r>
      <w:r>
        <w:rPr/>
        <w:t>of Custodial</w:t>
      </w:r>
      <w:r>
        <w:rPr>
          <w:spacing w:val="-2"/>
        </w:rPr>
        <w:t> </w:t>
      </w:r>
      <w:r>
        <w:rPr/>
        <w:t>Activity</w:t>
      </w:r>
    </w:p>
    <w:p>
      <w:pPr>
        <w:spacing w:before="0"/>
        <w:ind w:left="120" w:right="0" w:firstLine="0"/>
        <w:jc w:val="left"/>
        <w:rPr>
          <w:sz w:val="24"/>
        </w:rPr>
      </w:pPr>
      <w:r>
        <w:rPr>
          <w:b/>
          <w:sz w:val="24"/>
        </w:rPr>
        <w:t>Account Number: </w:t>
      </w:r>
      <w:r>
        <w:rPr>
          <w:sz w:val="24"/>
        </w:rPr>
        <w:t>298500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Treasury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Liabilities Without Related Budgetary</w:t>
      </w:r>
      <w:r>
        <w:rPr>
          <w:spacing w:val="-17"/>
          <w:sz w:val="24"/>
        </w:rPr>
        <w:t> </w:t>
      </w:r>
      <w:r>
        <w:rPr>
          <w:sz w:val="24"/>
        </w:rPr>
        <w:t>Obligations</w:t>
      </w:r>
    </w:p>
    <w:p>
      <w:pPr>
        <w:spacing w:before="0"/>
        <w:ind w:left="119" w:right="0" w:firstLine="0"/>
        <w:jc w:val="left"/>
        <w:rPr>
          <w:sz w:val="24"/>
        </w:rPr>
      </w:pPr>
      <w:r>
        <w:rPr>
          <w:b/>
          <w:sz w:val="24"/>
        </w:rPr>
        <w:t>Account Number: </w:t>
      </w:r>
      <w:r>
        <w:rPr>
          <w:sz w:val="24"/>
        </w:rPr>
        <w:t>299000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9" w:hanging="1220"/>
      </w:pPr>
      <w:r>
        <w:rPr>
          <w:b/>
        </w:rPr>
        <w:t>Definition: </w:t>
      </w:r>
      <w:r>
        <w:rPr/>
        <w:t>Other liabilities not otherwise classified, for which there is not a related budgetary obligation. The account may be used while awaiting a warrant to be issued for a reduction (i.e., rescission, across-the-board reduction, and sequestration) by the U.S. Department of the Treasury's Bureau of the Fiscal Service. The warrant must be issued by yearend. This account does not close at yearend. Detailed information related to sequestration will be presented in a new scenario to be developed at a future date.</w:t>
      </w:r>
    </w:p>
    <w:p>
      <w:pPr>
        <w:spacing w:after="0"/>
        <w:sectPr>
          <w:headerReference w:type="default" r:id="rId36"/>
          <w:pgSz w:w="12240" w:h="15840"/>
          <w:pgMar w:header="722" w:footer="748" w:top="2880" w:bottom="940" w:left="1680" w:right="1700"/>
        </w:sectPr>
      </w:pPr>
    </w:p>
    <w:p>
      <w:pPr>
        <w:pStyle w:val="BodyText"/>
        <w:ind w:left="1339" w:right="242" w:hanging="1220"/>
      </w:pPr>
      <w:r>
        <w:rPr>
          <w:b/>
        </w:rPr>
        <w:t>Definition: </w:t>
      </w:r>
      <w:r>
        <w:rPr/>
        <w:t>The estimated amount of liability for projected future cleanup costs (not yet due and payable) associated with removing, containing, and/or disposing of</w:t>
      </w:r>
    </w:p>
    <w:p>
      <w:pPr>
        <w:pStyle w:val="ListParagraph"/>
        <w:numPr>
          <w:ilvl w:val="0"/>
          <w:numId w:val="1"/>
        </w:numPr>
        <w:tabs>
          <w:tab w:pos="1678" w:val="left" w:leader="none"/>
        </w:tabs>
        <w:spacing w:line="240" w:lineRule="auto" w:before="0" w:after="0"/>
        <w:ind w:left="1339" w:right="114" w:firstLine="0"/>
        <w:jc w:val="left"/>
        <w:rPr>
          <w:sz w:val="24"/>
        </w:rPr>
      </w:pPr>
      <w:r>
        <w:rPr>
          <w:sz w:val="24"/>
        </w:rPr>
        <w:t>hazardous waste from property, or (2) material and/or property consisting of hazardous waste at permanent or temporary closure or shutdown of the associated property, plant, and equipment.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Unexpended Appropriations -</w:t>
      </w:r>
      <w:r>
        <w:rPr>
          <w:spacing w:val="-7"/>
          <w:sz w:val="24"/>
        </w:rPr>
        <w:t> </w:t>
      </w:r>
      <w:r>
        <w:rPr>
          <w:sz w:val="24"/>
        </w:rPr>
        <w:t>Cumulative</w:t>
      </w:r>
    </w:p>
    <w:p>
      <w:pPr>
        <w:spacing w:before="0"/>
        <w:ind w:left="120" w:right="0" w:firstLine="0"/>
        <w:jc w:val="left"/>
        <w:rPr>
          <w:sz w:val="24"/>
        </w:rPr>
      </w:pPr>
      <w:r>
        <w:rPr>
          <w:b/>
          <w:sz w:val="24"/>
        </w:rPr>
        <w:t>Account Number: </w:t>
      </w:r>
      <w:r>
        <w:rPr>
          <w:sz w:val="24"/>
        </w:rPr>
        <w:t>310000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63" w:hanging="1220"/>
      </w:pPr>
      <w:r>
        <w:rPr>
          <w:b/>
        </w:rPr>
        <w:t>Definition: </w:t>
      </w:r>
      <w:r>
        <w:rPr/>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Treasury. During the fiscal year, the net of debit and credit balances in the 310000 series accounts reflects the total remaining balance of unused appropriations. Special and trust funds that receive appropriations from the General Fund of the Treasury are to record this account.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Unexpended Appropriations - Appropriations</w:t>
      </w:r>
      <w:r>
        <w:rPr>
          <w:spacing w:val="-12"/>
          <w:sz w:val="24"/>
        </w:rPr>
        <w:t> </w:t>
      </w:r>
      <w:r>
        <w:rPr>
          <w:sz w:val="24"/>
        </w:rPr>
        <w:t>Received</w:t>
      </w:r>
    </w:p>
    <w:p>
      <w:pPr>
        <w:spacing w:before="0"/>
        <w:ind w:left="120" w:right="0" w:firstLine="0"/>
        <w:jc w:val="left"/>
        <w:rPr>
          <w:sz w:val="24"/>
        </w:rPr>
      </w:pPr>
      <w:r>
        <w:rPr>
          <w:b/>
          <w:sz w:val="24"/>
        </w:rPr>
        <w:t>Account Number: </w:t>
      </w:r>
      <w:r>
        <w:rPr>
          <w:sz w:val="24"/>
        </w:rPr>
        <w:t>310100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96" w:hanging="1220"/>
      </w:pPr>
      <w:r>
        <w:rPr>
          <w:b/>
        </w:rPr>
        <w:t>Definition: </w:t>
      </w:r>
      <w:r>
        <w:rPr/>
        <w:t>The amount of new appropriations received during the fiscal year. Special and trust funds do not use this USSGL account to record appropriations of dedicated and dedicated collections. However, special and trust funds that receive appropriations from the General Fund of the Treasury are to use this account.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Unexpended Appropriations -</w:t>
      </w:r>
      <w:r>
        <w:rPr>
          <w:spacing w:val="-17"/>
          <w:sz w:val="24"/>
        </w:rPr>
        <w:t> </w:t>
      </w:r>
      <w:r>
        <w:rPr>
          <w:sz w:val="24"/>
        </w:rPr>
        <w:t>Transfers-In</w:t>
      </w:r>
    </w:p>
    <w:p>
      <w:pPr>
        <w:spacing w:before="0"/>
        <w:ind w:left="119" w:right="0" w:firstLine="0"/>
        <w:jc w:val="left"/>
        <w:rPr>
          <w:sz w:val="24"/>
        </w:rPr>
      </w:pPr>
      <w:r>
        <w:rPr>
          <w:b/>
          <w:sz w:val="24"/>
        </w:rPr>
        <w:t>Account Number: </w:t>
      </w:r>
      <w:r>
        <w:rPr>
          <w:sz w:val="24"/>
        </w:rPr>
        <w:t>310200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3" w:hanging="1220"/>
      </w:pPr>
      <w:r>
        <w:rPr>
          <w:b/>
        </w:rPr>
        <w:t>Definition: </w:t>
      </w:r>
      <w:r>
        <w:rPr/>
        <w:t>The amount of unexpended appropriations, from current or prior years, transferred in during the fiscal year. Special and trust funds that receive appropriations from the General Fund of the Treasury are to use this account for transfers of unexpended appropriations.</w:t>
      </w:r>
    </w:p>
    <w:p>
      <w:pPr>
        <w:spacing w:after="0"/>
        <w:sectPr>
          <w:headerReference w:type="default" r:id="rId37"/>
          <w:pgSz w:w="12240" w:h="15840"/>
          <w:pgMar w:header="722" w:footer="748" w:top="2880" w:bottom="940" w:left="1680" w:right="1700"/>
        </w:sectPr>
      </w:pPr>
    </w:p>
    <w:p>
      <w:pPr>
        <w:pStyle w:val="BodyText"/>
        <w:ind w:left="1339" w:right="143" w:hanging="1220"/>
      </w:pPr>
      <w:r>
        <w:rPr>
          <w:b/>
        </w:rPr>
        <w:t>Definition: </w:t>
      </w:r>
      <w:r>
        <w:rPr/>
        <w:t>The amount of unexpended appropriations, from current or prior years, transferred out during the fiscal year. Special and trust funds that receive appropriations from the General Fund of the Treasury are to use this account for transfers of unexpended appropriations.</w:t>
      </w:r>
    </w:p>
    <w:p>
      <w:pPr>
        <w:pStyle w:val="BodyText"/>
      </w:pPr>
    </w:p>
    <w:p>
      <w:pPr>
        <w:pStyle w:val="BodyText"/>
        <w:tabs>
          <w:tab w:pos="2039" w:val="left" w:leader="none"/>
        </w:tabs>
        <w:ind w:left="2039" w:right="747" w:hanging="1920"/>
      </w:pPr>
      <w:r>
        <w:rPr>
          <w:b/>
        </w:rPr>
        <w:t>Account</w:t>
      </w:r>
      <w:r>
        <w:rPr>
          <w:b/>
          <w:spacing w:val="-3"/>
        </w:rPr>
        <w:t> </w:t>
      </w:r>
      <w:r>
        <w:rPr>
          <w:b/>
        </w:rPr>
        <w:t>Title:</w:t>
        <w:tab/>
      </w:r>
      <w:r>
        <w:rPr/>
        <w:t>Unexpended Appropriations - Prior Period Adjustments</w:t>
      </w:r>
      <w:r>
        <w:rPr>
          <w:spacing w:val="-11"/>
        </w:rPr>
        <w:t> </w:t>
      </w:r>
      <w:r>
        <w:rPr/>
        <w:t>Due</w:t>
      </w:r>
      <w:r>
        <w:rPr>
          <w:spacing w:val="-3"/>
        </w:rPr>
        <w:t> </w:t>
      </w:r>
      <w:r>
        <w:rPr/>
        <w:t>to Corrections of Errors - Years Preceding the Prior</w:t>
      </w:r>
      <w:r>
        <w:rPr>
          <w:spacing w:val="-19"/>
        </w:rPr>
        <w:t> </w:t>
      </w:r>
      <w:r>
        <w:rPr/>
        <w:t>Year</w:t>
      </w:r>
    </w:p>
    <w:p>
      <w:pPr>
        <w:spacing w:before="0"/>
        <w:ind w:left="119" w:right="0" w:firstLine="0"/>
        <w:jc w:val="left"/>
        <w:rPr>
          <w:sz w:val="24"/>
        </w:rPr>
      </w:pPr>
      <w:r>
        <w:rPr>
          <w:b/>
          <w:sz w:val="24"/>
        </w:rPr>
        <w:t>Account Number: </w:t>
      </w:r>
      <w:r>
        <w:rPr>
          <w:sz w:val="24"/>
        </w:rPr>
        <w:t>310500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2" w:hanging="1220"/>
      </w:pPr>
      <w:r>
        <w:rPr>
          <w:b/>
        </w:rPr>
        <w:t>Definition: </w:t>
      </w:r>
      <w:r>
        <w:rPr/>
        <w:t>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debit, it is acceptable in certain instances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Unexpended Appropriations -</w:t>
      </w:r>
      <w:r>
        <w:rPr>
          <w:spacing w:val="-8"/>
          <w:sz w:val="24"/>
        </w:rPr>
        <w:t> </w:t>
      </w:r>
      <w:r>
        <w:rPr>
          <w:sz w:val="24"/>
        </w:rPr>
        <w:t>Adjustments</w:t>
      </w:r>
    </w:p>
    <w:p>
      <w:pPr>
        <w:spacing w:before="0"/>
        <w:ind w:left="119" w:right="0" w:firstLine="0"/>
        <w:jc w:val="left"/>
        <w:rPr>
          <w:sz w:val="24"/>
        </w:rPr>
      </w:pPr>
      <w:r>
        <w:rPr>
          <w:b/>
          <w:sz w:val="24"/>
        </w:rPr>
        <w:t>Account Number: </w:t>
      </w:r>
      <w:r>
        <w:rPr>
          <w:sz w:val="24"/>
        </w:rPr>
        <w:t>310600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96" w:hanging="1220"/>
      </w:pPr>
      <w:r>
        <w:rPr>
          <w:b/>
        </w:rPr>
        <w:t>Definition: </w:t>
      </w:r>
      <w:r>
        <w:rPr/>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Unexpended Appropriations -</w:t>
      </w:r>
      <w:r>
        <w:rPr>
          <w:spacing w:val="-9"/>
          <w:sz w:val="24"/>
        </w:rPr>
        <w:t> </w:t>
      </w:r>
      <w:r>
        <w:rPr>
          <w:sz w:val="24"/>
        </w:rPr>
        <w:t>Used</w:t>
      </w:r>
    </w:p>
    <w:p>
      <w:pPr>
        <w:spacing w:before="0"/>
        <w:ind w:left="119" w:right="0" w:firstLine="0"/>
        <w:jc w:val="left"/>
        <w:rPr>
          <w:sz w:val="24"/>
        </w:rPr>
      </w:pPr>
      <w:r>
        <w:rPr>
          <w:b/>
          <w:sz w:val="24"/>
        </w:rPr>
        <w:t>Account Number: </w:t>
      </w:r>
      <w:r>
        <w:rPr>
          <w:sz w:val="24"/>
        </w:rPr>
        <w:t>310700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reduction during the fiscal year to unexpended appropriations from current or prior years that is paired with USSGL account 570000, "Expended Appropriations," when goods and services are received or benefits provided. Special and trust funds that receive appropriations from the General Fund of the Treasury are to use this account.</w:t>
      </w:r>
    </w:p>
    <w:p>
      <w:pPr>
        <w:spacing w:after="0"/>
        <w:sectPr>
          <w:headerReference w:type="default" r:id="rId38"/>
          <w:pgSz w:w="12240" w:h="15840"/>
          <w:pgMar w:header="722" w:footer="748" w:top="2880" w:bottom="940" w:left="1680" w:right="1700"/>
        </w:sectPr>
      </w:pPr>
    </w:p>
    <w:p>
      <w:pPr>
        <w:pStyle w:val="BodyText"/>
        <w:ind w:left="994" w:right="3735"/>
        <w:jc w:val="center"/>
      </w:pPr>
      <w:r>
        <w:rPr/>
        <w:t>Corrections of Errors</w:t>
      </w:r>
    </w:p>
    <w:p>
      <w:pPr>
        <w:spacing w:before="0"/>
        <w:ind w:left="119" w:right="0" w:firstLine="0"/>
        <w:jc w:val="left"/>
        <w:rPr>
          <w:sz w:val="24"/>
        </w:rPr>
      </w:pPr>
      <w:r>
        <w:rPr>
          <w:b/>
          <w:sz w:val="24"/>
        </w:rPr>
        <w:t>Account Number: </w:t>
      </w:r>
      <w:r>
        <w:rPr>
          <w:sz w:val="24"/>
        </w:rPr>
        <w:t>310800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7" w:hanging="1220"/>
      </w:pPr>
      <w:r>
        <w:rPr>
          <w:b/>
        </w:rPr>
        <w:t>Definition: </w:t>
      </w:r>
      <w:r>
        <w:rPr/>
        <w:t>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 Period Adjustments Due to Corrections of Errors - Years Preceding the Prior Year for the amount of net increase or decrease to unexpended appropriations due to errors occurring in years preceding the prior year's financial statements. Although the normal balance for this account is debit, it is acceptable in certain instances for this account to have a credit</w:t>
      </w:r>
      <w:r>
        <w:rPr>
          <w:spacing w:val="-19"/>
        </w:rPr>
        <w:t> </w:t>
      </w:r>
      <w:r>
        <w:rPr/>
        <w:t>balance.</w:t>
      </w:r>
    </w:p>
    <w:p>
      <w:pPr>
        <w:pStyle w:val="BodyText"/>
      </w:pPr>
    </w:p>
    <w:p>
      <w:pPr>
        <w:pStyle w:val="BodyText"/>
        <w:tabs>
          <w:tab w:pos="2039" w:val="left" w:leader="none"/>
        </w:tabs>
        <w:ind w:left="2039" w:right="726" w:hanging="1920"/>
      </w:pPr>
      <w:r>
        <w:rPr>
          <w:b/>
        </w:rPr>
        <w:t>Account</w:t>
      </w:r>
      <w:r>
        <w:rPr>
          <w:b/>
          <w:spacing w:val="-3"/>
        </w:rPr>
        <w:t> </w:t>
      </w:r>
      <w:r>
        <w:rPr>
          <w:b/>
        </w:rPr>
        <w:t>Title:</w:t>
        <w:tab/>
      </w:r>
      <w:r>
        <w:rPr/>
        <w:t>Unexpended Appropriations - Prior-Period Adjustments</w:t>
      </w:r>
      <w:r>
        <w:rPr>
          <w:spacing w:val="-12"/>
        </w:rPr>
        <w:t> </w:t>
      </w:r>
      <w:r>
        <w:rPr/>
        <w:t>Due</w:t>
      </w:r>
      <w:r>
        <w:rPr>
          <w:spacing w:val="-4"/>
        </w:rPr>
        <w:t> </w:t>
      </w:r>
      <w:r>
        <w:rPr/>
        <w:t>to Changes in Accounting</w:t>
      </w:r>
      <w:r>
        <w:rPr>
          <w:spacing w:val="-11"/>
        </w:rPr>
        <w:t> </w:t>
      </w:r>
      <w:r>
        <w:rPr/>
        <w:t>Principles</w:t>
      </w:r>
    </w:p>
    <w:p>
      <w:pPr>
        <w:spacing w:before="0"/>
        <w:ind w:left="119" w:right="0" w:firstLine="0"/>
        <w:jc w:val="left"/>
        <w:rPr>
          <w:sz w:val="24"/>
        </w:rPr>
      </w:pPr>
      <w:r>
        <w:rPr>
          <w:b/>
          <w:sz w:val="24"/>
        </w:rPr>
        <w:t>Account Number: </w:t>
      </w:r>
      <w:r>
        <w:rPr>
          <w:sz w:val="24"/>
        </w:rPr>
        <w:t>310900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69" w:hanging="1220"/>
      </w:pPr>
      <w:r>
        <w:rPr>
          <w:b/>
        </w:rPr>
        <w:t>Definition: </w:t>
      </w:r>
      <w:r>
        <w:rPr/>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Appropriations Outstanding -</w:t>
      </w:r>
      <w:r>
        <w:rPr>
          <w:spacing w:val="-12"/>
          <w:sz w:val="24"/>
        </w:rPr>
        <w:t> </w:t>
      </w:r>
      <w:r>
        <w:rPr>
          <w:sz w:val="24"/>
        </w:rPr>
        <w:t>Cumulative</w:t>
      </w:r>
    </w:p>
    <w:p>
      <w:pPr>
        <w:spacing w:before="0"/>
        <w:ind w:left="119" w:right="0" w:firstLine="0"/>
        <w:jc w:val="left"/>
        <w:rPr>
          <w:sz w:val="24"/>
        </w:rPr>
      </w:pPr>
      <w:r>
        <w:rPr>
          <w:b/>
          <w:sz w:val="24"/>
        </w:rPr>
        <w:t>Account Number: </w:t>
      </w:r>
      <w:r>
        <w:rPr>
          <w:sz w:val="24"/>
        </w:rPr>
        <w:t>320000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96" w:hanging="1220"/>
      </w:pPr>
      <w:r>
        <w:rPr>
          <w:b/>
        </w:rPr>
        <w:t>Definition: </w:t>
      </w:r>
      <w:r>
        <w:rPr/>
        <w:t>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Treasury use only. This account does not close at yearend.</w:t>
      </w:r>
    </w:p>
    <w:p>
      <w:pPr>
        <w:spacing w:after="0"/>
        <w:sectPr>
          <w:headerReference w:type="default" r:id="rId39"/>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320100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appropriations outstanding for warrants issued to Federal agencies during the fiscal year by the General Fund of the Treasury.</w:t>
      </w:r>
    </w:p>
    <w:p>
      <w:pPr>
        <w:pStyle w:val="BodyText"/>
        <w:ind w:left="1339" w:right="123"/>
      </w:pPr>
      <w:r>
        <w:rPr/>
        <w:t>Warrants issued to special or trust funds, other than dedicated and</w:t>
      </w:r>
      <w:r>
        <w:rPr>
          <w:spacing w:val="-14"/>
        </w:rPr>
        <w:t> </w:t>
      </w:r>
      <w:r>
        <w:rPr/>
        <w:t>earmarked receipts, are included in this account. This account corresponds to the Federal reporting entitys Unexpended Appropriations- Appropriations Received (USSGL account 310100). This account is for the General Fund of the Treasury use</w:t>
      </w:r>
      <w:r>
        <w:rPr>
          <w:spacing w:val="-6"/>
        </w:rPr>
        <w:t> </w:t>
      </w:r>
      <w:r>
        <w:rPr/>
        <w:t>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Appropriations Outstanding -</w:t>
      </w:r>
      <w:r>
        <w:rPr>
          <w:spacing w:val="-11"/>
          <w:sz w:val="24"/>
        </w:rPr>
        <w:t> </w:t>
      </w:r>
      <w:r>
        <w:rPr>
          <w:sz w:val="24"/>
        </w:rPr>
        <w:t>Adjustments</w:t>
      </w:r>
    </w:p>
    <w:p>
      <w:pPr>
        <w:spacing w:before="0"/>
        <w:ind w:left="119" w:right="0" w:firstLine="0"/>
        <w:jc w:val="left"/>
        <w:rPr>
          <w:sz w:val="24"/>
        </w:rPr>
      </w:pPr>
      <w:r>
        <w:rPr>
          <w:b/>
          <w:sz w:val="24"/>
        </w:rPr>
        <w:t>Account Number: </w:t>
      </w:r>
      <w:r>
        <w:rPr>
          <w:sz w:val="24"/>
        </w:rPr>
        <w:t>320600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6" w:hanging="1220"/>
      </w:pPr>
      <w:r>
        <w:rPr>
          <w:b/>
        </w:rPr>
        <w:t>Definition: </w:t>
      </w:r>
      <w:r>
        <w:rPr/>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Treasury use 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Appropriations Outstanding -</w:t>
      </w:r>
      <w:r>
        <w:rPr>
          <w:spacing w:val="-12"/>
          <w:sz w:val="24"/>
        </w:rPr>
        <w:t> </w:t>
      </w:r>
      <w:r>
        <w:rPr>
          <w:sz w:val="24"/>
        </w:rPr>
        <w:t>Used</w:t>
      </w:r>
    </w:p>
    <w:p>
      <w:pPr>
        <w:spacing w:before="0"/>
        <w:ind w:left="119" w:right="0" w:firstLine="0"/>
        <w:jc w:val="left"/>
        <w:rPr>
          <w:sz w:val="24"/>
        </w:rPr>
      </w:pPr>
      <w:r>
        <w:rPr>
          <w:b/>
          <w:sz w:val="24"/>
        </w:rPr>
        <w:t>Account Number: </w:t>
      </w:r>
      <w:r>
        <w:rPr>
          <w:sz w:val="24"/>
        </w:rPr>
        <w:t>320700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reduction during the fiscal year to appropriations outstanding from current or prior years. This account corresponds to the agencies' USSGL account 310700, "Unexpended Appropriations - Used". This account is for the General Fund of the Treasury use 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Cumulative Results of</w:t>
      </w:r>
      <w:r>
        <w:rPr>
          <w:spacing w:val="-9"/>
          <w:sz w:val="24"/>
        </w:rPr>
        <w:t> </w:t>
      </w:r>
      <w:r>
        <w:rPr>
          <w:sz w:val="24"/>
        </w:rPr>
        <w:t>Operations</w:t>
      </w:r>
    </w:p>
    <w:p>
      <w:pPr>
        <w:spacing w:before="0"/>
        <w:ind w:left="119" w:right="0" w:firstLine="0"/>
        <w:jc w:val="left"/>
        <w:rPr>
          <w:sz w:val="24"/>
        </w:rPr>
      </w:pPr>
      <w:r>
        <w:rPr>
          <w:b/>
          <w:sz w:val="24"/>
        </w:rPr>
        <w:t>Account Number: </w:t>
      </w:r>
      <w:r>
        <w:rPr>
          <w:sz w:val="24"/>
        </w:rPr>
        <w:t>331000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63" w:hanging="1220"/>
      </w:pPr>
      <w:r>
        <w:rPr>
          <w:b/>
        </w:rPr>
        <w:t>Definition: </w:t>
      </w:r>
      <w:r>
        <w:rPr/>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spacing w:after="0"/>
        <w:sectPr>
          <w:headerReference w:type="default" r:id="rId40"/>
          <w:pgSz w:w="12240" w:h="15840"/>
          <w:pgMar w:header="722" w:footer="748" w:top="2320" w:bottom="940" w:left="1680" w:right="1700"/>
        </w:sectPr>
      </w:pP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33" w:hanging="1220"/>
      </w:pPr>
      <w:r>
        <w:rPr>
          <w:b/>
        </w:rPr>
        <w:t>Definition: </w:t>
      </w:r>
      <w:r>
        <w:rPr/>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Contributions to Fiduciary Net</w:t>
      </w:r>
      <w:r>
        <w:rPr>
          <w:spacing w:val="-12"/>
          <w:sz w:val="24"/>
        </w:rPr>
        <w:t> </w:t>
      </w:r>
      <w:r>
        <w:rPr>
          <w:sz w:val="24"/>
        </w:rPr>
        <w:t>Assets</w:t>
      </w:r>
    </w:p>
    <w:p>
      <w:pPr>
        <w:spacing w:before="0"/>
        <w:ind w:left="119" w:right="0" w:firstLine="0"/>
        <w:jc w:val="left"/>
        <w:rPr>
          <w:sz w:val="24"/>
        </w:rPr>
      </w:pPr>
      <w:r>
        <w:rPr>
          <w:b/>
          <w:sz w:val="24"/>
        </w:rPr>
        <w:t>Account Number: </w:t>
      </w:r>
      <w:r>
        <w:rPr>
          <w:sz w:val="24"/>
        </w:rPr>
        <w:t>341000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419" w:hanging="1220"/>
      </w:pPr>
      <w:r>
        <w:rPr>
          <w:b/>
        </w:rPr>
        <w:t>Definition: </w:t>
      </w:r>
      <w:r>
        <w:rPr/>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Withdrawals or Distributions of Fiduciary Net</w:t>
      </w:r>
      <w:r>
        <w:rPr>
          <w:spacing w:val="-13"/>
          <w:sz w:val="24"/>
        </w:rPr>
        <w:t> </w:t>
      </w:r>
      <w:r>
        <w:rPr>
          <w:sz w:val="24"/>
        </w:rPr>
        <w:t>Assets</w:t>
      </w:r>
    </w:p>
    <w:p>
      <w:pPr>
        <w:spacing w:before="0"/>
        <w:ind w:left="119" w:right="0" w:firstLine="0"/>
        <w:jc w:val="left"/>
        <w:rPr>
          <w:sz w:val="24"/>
        </w:rPr>
      </w:pPr>
      <w:r>
        <w:rPr>
          <w:b/>
          <w:sz w:val="24"/>
        </w:rPr>
        <w:t>Account Number: </w:t>
      </w:r>
      <w:r>
        <w:rPr>
          <w:sz w:val="24"/>
        </w:rPr>
        <w:t>342000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85" w:hanging="1220"/>
      </w:pPr>
      <w:r>
        <w:rPr>
          <w:b/>
        </w:rPr>
        <w:t>Definition:  </w:t>
      </w:r>
      <w:r>
        <w:rPr/>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Estimated Indefinite Contract</w:t>
      </w:r>
      <w:r>
        <w:rPr>
          <w:spacing w:val="-9"/>
          <w:sz w:val="24"/>
        </w:rPr>
        <w:t> </w:t>
      </w:r>
      <w:r>
        <w:rPr>
          <w:sz w:val="24"/>
        </w:rPr>
        <w:t>Authority</w:t>
      </w:r>
    </w:p>
    <w:p>
      <w:pPr>
        <w:spacing w:before="0"/>
        <w:ind w:left="119" w:right="0" w:firstLine="0"/>
        <w:jc w:val="left"/>
        <w:rPr>
          <w:sz w:val="24"/>
        </w:rPr>
      </w:pPr>
      <w:r>
        <w:rPr>
          <w:b/>
          <w:sz w:val="24"/>
        </w:rPr>
        <w:t>Account Number: </w:t>
      </w:r>
      <w:r>
        <w:rPr>
          <w:sz w:val="24"/>
        </w:rPr>
        <w:t>403200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94" w:hanging="1220"/>
        <w:jc w:val="both"/>
      </w:pPr>
      <w:r>
        <w:rPr>
          <w:b/>
        </w:rPr>
        <w:t>Definition: </w:t>
      </w:r>
      <w:r>
        <w:rPr/>
        <w:t>The estimated amount of indefinite contract authority during the fiscal year that permits a Federal agency to incur obligations in advance of liquidating authority.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Anticipated Adjustments to Contract</w:t>
      </w:r>
      <w:r>
        <w:rPr>
          <w:spacing w:val="-10"/>
          <w:sz w:val="24"/>
        </w:rPr>
        <w:t> </w:t>
      </w:r>
      <w:r>
        <w:rPr>
          <w:sz w:val="24"/>
        </w:rPr>
        <w:t>Authority</w:t>
      </w:r>
    </w:p>
    <w:p>
      <w:pPr>
        <w:spacing w:before="0"/>
        <w:ind w:left="119" w:right="0" w:firstLine="0"/>
        <w:jc w:val="left"/>
        <w:rPr>
          <w:sz w:val="24"/>
        </w:rPr>
      </w:pPr>
      <w:r>
        <w:rPr>
          <w:b/>
          <w:sz w:val="24"/>
        </w:rPr>
        <w:t>Account Number: </w:t>
      </w:r>
      <w:r>
        <w:rPr>
          <w:sz w:val="24"/>
        </w:rPr>
        <w:t>403400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0" w:hanging="1220"/>
      </w:pPr>
      <w:r>
        <w:rPr>
          <w:b/>
        </w:rPr>
        <w:t>Definition: </w:t>
      </w:r>
      <w:r>
        <w:rPr/>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spacing w:after="0"/>
        <w:sectPr>
          <w:headerReference w:type="default" r:id="rId41"/>
          <w:pgSz w:w="12240" w:h="15840"/>
          <w:pgMar w:header="722" w:footer="748" w:top="2600" w:bottom="940" w:left="1680" w:right="1700"/>
        </w:sectPr>
      </w:pPr>
    </w:p>
    <w:p>
      <w:pPr>
        <w:pStyle w:val="BodyText"/>
        <w:ind w:left="1339" w:right="131" w:hanging="1220"/>
      </w:pPr>
      <w:r>
        <w:rPr>
          <w:b/>
        </w:rPr>
        <w:t>Definition: </w:t>
      </w:r>
      <w:r>
        <w:rPr/>
        <w:t>The amount of estimated indefinite borrowing authority required to finance estimated obligations during the current year. The balance in this account will be adjusted to zero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Anticipated Reductions to Borrowing</w:t>
      </w:r>
      <w:r>
        <w:rPr>
          <w:spacing w:val="-10"/>
          <w:sz w:val="24"/>
        </w:rPr>
        <w:t> </w:t>
      </w:r>
      <w:r>
        <w:rPr>
          <w:sz w:val="24"/>
        </w:rPr>
        <w:t>Authority</w:t>
      </w:r>
    </w:p>
    <w:p>
      <w:pPr>
        <w:spacing w:before="0"/>
        <w:ind w:left="120" w:right="0" w:firstLine="0"/>
        <w:jc w:val="left"/>
        <w:rPr>
          <w:sz w:val="24"/>
        </w:rPr>
      </w:pPr>
      <w:r>
        <w:rPr>
          <w:b/>
          <w:sz w:val="24"/>
        </w:rPr>
        <w:t>Account Number: </w:t>
      </w:r>
      <w:r>
        <w:rPr>
          <w:sz w:val="24"/>
        </w:rPr>
        <w:t>404400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Estimated amounts of reductions during the fiscal year to borrowing authority.</w:t>
      </w:r>
    </w:p>
    <w:p>
      <w:pPr>
        <w:pStyle w:val="BodyText"/>
      </w:pPr>
    </w:p>
    <w:p>
      <w:pPr>
        <w:pStyle w:val="BodyText"/>
        <w:tabs>
          <w:tab w:pos="2039" w:val="left" w:leader="none"/>
        </w:tabs>
        <w:ind w:left="2039" w:right="219" w:hanging="1920"/>
      </w:pPr>
      <w:r>
        <w:rPr>
          <w:b/>
        </w:rPr>
        <w:t>Account</w:t>
      </w:r>
      <w:r>
        <w:rPr>
          <w:b/>
          <w:spacing w:val="-3"/>
        </w:rPr>
        <w:t> </w:t>
      </w:r>
      <w:r>
        <w:rPr>
          <w:b/>
        </w:rPr>
        <w:t>Title:</w:t>
        <w:tab/>
      </w:r>
      <w:r>
        <w:rPr/>
        <w:t>Anticipated Transfers to the General Fund of the Treasury</w:t>
      </w:r>
      <w:r>
        <w:rPr>
          <w:spacing w:val="-14"/>
        </w:rPr>
        <w:t> </w:t>
      </w:r>
      <w:r>
        <w:rPr/>
        <w:t>-</w:t>
      </w:r>
      <w:r>
        <w:rPr>
          <w:spacing w:val="-3"/>
        </w:rPr>
        <w:t> </w:t>
      </w:r>
      <w:r>
        <w:rPr/>
        <w:t>Current- Year</w:t>
      </w:r>
      <w:r>
        <w:rPr>
          <w:spacing w:val="-3"/>
        </w:rPr>
        <w:t> </w:t>
      </w:r>
      <w:r>
        <w:rPr/>
        <w:t>Authority</w:t>
      </w:r>
    </w:p>
    <w:p>
      <w:pPr>
        <w:spacing w:before="0"/>
        <w:ind w:left="119" w:right="0" w:firstLine="0"/>
        <w:jc w:val="left"/>
        <w:rPr>
          <w:sz w:val="24"/>
        </w:rPr>
      </w:pPr>
      <w:r>
        <w:rPr>
          <w:b/>
          <w:sz w:val="24"/>
        </w:rPr>
        <w:t>Account Number: </w:t>
      </w:r>
      <w:r>
        <w:rPr>
          <w:sz w:val="24"/>
        </w:rPr>
        <w:t>404700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Anticipated amounts to be transferred from current-year resources to the General Fund of the Treasury during the fiscal year via nonexpenditure transfers.</w:t>
      </w:r>
    </w:p>
    <w:p>
      <w:pPr>
        <w:pStyle w:val="BodyText"/>
      </w:pPr>
    </w:p>
    <w:p>
      <w:pPr>
        <w:pStyle w:val="BodyText"/>
        <w:tabs>
          <w:tab w:pos="2039" w:val="left" w:leader="none"/>
        </w:tabs>
        <w:ind w:left="2039" w:right="474" w:hanging="1920"/>
      </w:pPr>
      <w:r>
        <w:rPr>
          <w:b/>
        </w:rPr>
        <w:t>Account</w:t>
      </w:r>
      <w:r>
        <w:rPr>
          <w:b/>
          <w:spacing w:val="-3"/>
        </w:rPr>
        <w:t> </w:t>
      </w:r>
      <w:r>
        <w:rPr>
          <w:b/>
        </w:rPr>
        <w:t>Title:</w:t>
        <w:tab/>
      </w:r>
      <w:r>
        <w:rPr/>
        <w:t>Anticipated Transfers to the General Fund of the Treasury</w:t>
      </w:r>
      <w:r>
        <w:rPr>
          <w:spacing w:val="-15"/>
        </w:rPr>
        <w:t> </w:t>
      </w:r>
      <w:r>
        <w:rPr/>
        <w:t>-</w:t>
      </w:r>
      <w:r>
        <w:rPr>
          <w:spacing w:val="-3"/>
        </w:rPr>
        <w:t> </w:t>
      </w:r>
      <w:r>
        <w:rPr/>
        <w:t>Prior-</w:t>
      </w:r>
      <w:r>
        <w:rPr>
          <w:w w:val="99"/>
        </w:rPr>
        <w:t> </w:t>
      </w:r>
      <w:r>
        <w:rPr/>
        <w:t>Year</w:t>
      </w:r>
      <w:r>
        <w:rPr>
          <w:spacing w:val="-8"/>
        </w:rPr>
        <w:t> </w:t>
      </w:r>
      <w:r>
        <w:rPr/>
        <w:t>Balances</w:t>
      </w:r>
    </w:p>
    <w:p>
      <w:pPr>
        <w:spacing w:before="0"/>
        <w:ind w:left="119" w:right="0" w:firstLine="0"/>
        <w:jc w:val="left"/>
        <w:rPr>
          <w:sz w:val="24"/>
        </w:rPr>
      </w:pPr>
      <w:r>
        <w:rPr>
          <w:b/>
          <w:sz w:val="24"/>
        </w:rPr>
        <w:t>Account Number: </w:t>
      </w:r>
      <w:r>
        <w:rPr>
          <w:sz w:val="24"/>
        </w:rPr>
        <w:t>404800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663" w:hanging="1220"/>
      </w:pPr>
      <w:r>
        <w:rPr>
          <w:b/>
        </w:rPr>
        <w:t>Definition: </w:t>
      </w:r>
      <w:r>
        <w:rPr/>
        <w:t>Anticipated amounts to be transferred from prior-year balances to the General Fund of the Treasury during the fiscal year via nonexpenditure transfers.</w:t>
      </w:r>
    </w:p>
    <w:p>
      <w:pPr>
        <w:pStyle w:val="BodyText"/>
      </w:pPr>
    </w:p>
    <w:p>
      <w:pPr>
        <w:pStyle w:val="BodyText"/>
        <w:tabs>
          <w:tab w:pos="2039" w:val="left" w:leader="none"/>
        </w:tabs>
        <w:ind w:left="2039" w:right="314" w:hanging="1920"/>
      </w:pPr>
      <w:r>
        <w:rPr>
          <w:b/>
        </w:rPr>
        <w:t>Account</w:t>
      </w:r>
      <w:r>
        <w:rPr>
          <w:b/>
          <w:spacing w:val="-3"/>
        </w:rPr>
        <w:t> </w:t>
      </w:r>
      <w:r>
        <w:rPr>
          <w:b/>
        </w:rPr>
        <w:t>Title:</w:t>
        <w:tab/>
      </w:r>
      <w:r>
        <w:rPr/>
        <w:t>Anticipated Reductions to Appropriations by</w:t>
      </w:r>
      <w:r>
        <w:rPr>
          <w:spacing w:val="-14"/>
        </w:rPr>
        <w:t> </w:t>
      </w:r>
      <w:r>
        <w:rPr/>
        <w:t>Offsetting</w:t>
      </w:r>
      <w:r>
        <w:rPr>
          <w:spacing w:val="-5"/>
        </w:rPr>
        <w:t> </w:t>
      </w:r>
      <w:r>
        <w:rPr/>
        <w:t>Collections</w:t>
      </w:r>
      <w:r>
        <w:rPr>
          <w:w w:val="99"/>
        </w:rPr>
        <w:t> </w:t>
      </w:r>
      <w:r>
        <w:rPr/>
        <w:t>or</w:t>
      </w:r>
      <w:r>
        <w:rPr>
          <w:spacing w:val="-5"/>
        </w:rPr>
        <w:t> </w:t>
      </w:r>
      <w:r>
        <w:rPr/>
        <w:t>Receipts</w:t>
      </w:r>
    </w:p>
    <w:p>
      <w:pPr>
        <w:spacing w:before="0"/>
        <w:ind w:left="119" w:right="0" w:firstLine="0"/>
        <w:jc w:val="left"/>
        <w:rPr>
          <w:sz w:val="24"/>
        </w:rPr>
      </w:pPr>
      <w:r>
        <w:rPr>
          <w:b/>
          <w:sz w:val="24"/>
        </w:rPr>
        <w:t>Account Number: </w:t>
      </w:r>
      <w:r>
        <w:rPr>
          <w:sz w:val="24"/>
        </w:rPr>
        <w:t>405000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3" w:hanging="1220"/>
      </w:pPr>
      <w:r>
        <w:rPr>
          <w:b/>
        </w:rPr>
        <w:t>Definition:  </w:t>
      </w:r>
      <w:r>
        <w:rPr/>
        <w:t>An amount equal to the anticipated offsetting collections or offsetting receipts used to reduce the appropriation derived from the General Fund of the U.S. Treasury while waiting for the appropriation warrant to be adjusted. The balance in this account will be adjusted to zero at year 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Anticipated Collections From Non-Federal</w:t>
      </w:r>
      <w:r>
        <w:rPr>
          <w:spacing w:val="-16"/>
          <w:sz w:val="24"/>
        </w:rPr>
        <w:t> </w:t>
      </w:r>
      <w:r>
        <w:rPr>
          <w:sz w:val="24"/>
        </w:rPr>
        <w:t>Sources</w:t>
      </w:r>
    </w:p>
    <w:p>
      <w:pPr>
        <w:spacing w:before="0"/>
        <w:ind w:left="119" w:right="0" w:firstLine="0"/>
        <w:jc w:val="left"/>
        <w:rPr>
          <w:sz w:val="24"/>
        </w:rPr>
      </w:pPr>
      <w:r>
        <w:rPr>
          <w:b/>
          <w:sz w:val="24"/>
        </w:rPr>
        <w:t>Account Number: </w:t>
      </w:r>
      <w:r>
        <w:rPr>
          <w:sz w:val="24"/>
        </w:rPr>
        <w:t>406000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non-Federal entity collections, excluding reimbursables, expected in the current fiscal year.</w:t>
      </w:r>
    </w:p>
    <w:p>
      <w:pPr>
        <w:spacing w:after="0"/>
        <w:sectPr>
          <w:headerReference w:type="default" r:id="rId42"/>
          <w:pgSz w:w="12240" w:h="15840"/>
          <w:pgMar w:header="722" w:footer="748" w:top="2880" w:bottom="940" w:left="1680" w:right="1700"/>
        </w:sectPr>
      </w:pPr>
    </w:p>
    <w:p>
      <w:pPr>
        <w:pStyle w:val="BodyText"/>
        <w:ind w:left="1339" w:right="649" w:hanging="1220"/>
      </w:pPr>
      <w:r>
        <w:rPr>
          <w:b/>
        </w:rPr>
        <w:t>Definition: </w:t>
      </w:r>
      <w:r>
        <w:rPr/>
        <w:t>The amount of Federal agency collections, excluding reimbursables, expected in the current fiscal year.</w:t>
      </w:r>
    </w:p>
    <w:p>
      <w:pPr>
        <w:pStyle w:val="BodyText"/>
      </w:pPr>
    </w:p>
    <w:p>
      <w:pPr>
        <w:pStyle w:val="BodyText"/>
        <w:tabs>
          <w:tab w:pos="2039" w:val="left" w:leader="none"/>
        </w:tabs>
        <w:ind w:left="2039" w:right="554" w:hanging="1920"/>
      </w:pPr>
      <w:r>
        <w:rPr>
          <w:b/>
        </w:rPr>
        <w:t>Account</w:t>
      </w:r>
      <w:r>
        <w:rPr>
          <w:b/>
          <w:spacing w:val="-3"/>
        </w:rPr>
        <w:t> </w:t>
      </w:r>
      <w:r>
        <w:rPr>
          <w:b/>
        </w:rPr>
        <w:t>Title:</w:t>
        <w:tab/>
      </w:r>
      <w:r>
        <w:rPr/>
        <w:t>Amounts Appropriated From a Specific</w:t>
      </w:r>
      <w:r>
        <w:rPr>
          <w:spacing w:val="-13"/>
        </w:rPr>
        <w:t> </w:t>
      </w:r>
      <w:r>
        <w:rPr/>
        <w:t>Treasury-Managed</w:t>
      </w:r>
      <w:r>
        <w:rPr>
          <w:spacing w:val="-3"/>
        </w:rPr>
        <w:t> </w:t>
      </w:r>
      <w:r>
        <w:rPr/>
        <w:t>Trust Fund TAFS - Receivable -</w:t>
      </w:r>
      <w:r>
        <w:rPr>
          <w:spacing w:val="-13"/>
        </w:rPr>
        <w:t> </w:t>
      </w:r>
      <w:r>
        <w:rPr/>
        <w:t>Transferred</w:t>
      </w:r>
    </w:p>
    <w:p>
      <w:pPr>
        <w:spacing w:before="0"/>
        <w:ind w:left="119" w:right="0" w:firstLine="0"/>
        <w:jc w:val="left"/>
        <w:rPr>
          <w:sz w:val="24"/>
        </w:rPr>
      </w:pPr>
      <w:r>
        <w:rPr>
          <w:b/>
          <w:sz w:val="24"/>
        </w:rPr>
        <w:t>Account Number: </w:t>
      </w:r>
      <w:r>
        <w:rPr>
          <w:sz w:val="24"/>
        </w:rPr>
        <w:t>408100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95" w:hanging="1220"/>
      </w:pPr>
      <w:r>
        <w:rPr>
          <w:b/>
        </w:rPr>
        <w:t>Definition: </w:t>
      </w:r>
      <w:r>
        <w:rPr/>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pPr>
        <w:pStyle w:val="BodyText"/>
      </w:pPr>
    </w:p>
    <w:p>
      <w:pPr>
        <w:pStyle w:val="BodyText"/>
        <w:tabs>
          <w:tab w:pos="2039" w:val="left" w:leader="none"/>
        </w:tabs>
        <w:ind w:left="2039" w:right="137" w:hanging="1920"/>
      </w:pPr>
      <w:r>
        <w:rPr>
          <w:b/>
        </w:rPr>
        <w:t>Account</w:t>
      </w:r>
      <w:r>
        <w:rPr>
          <w:b/>
          <w:spacing w:val="-3"/>
        </w:rPr>
        <w:t> </w:t>
      </w:r>
      <w:r>
        <w:rPr>
          <w:b/>
        </w:rPr>
        <w:t>Title:</w:t>
        <w:tab/>
      </w:r>
      <w:r>
        <w:rPr/>
        <w:t>Allocations of Realized Authority - To Be Transferred</w:t>
      </w:r>
      <w:r>
        <w:rPr>
          <w:spacing w:val="-21"/>
        </w:rPr>
        <w:t> </w:t>
      </w:r>
      <w:r>
        <w:rPr/>
        <w:t>From</w:t>
      </w:r>
      <w:r>
        <w:rPr>
          <w:spacing w:val="-1"/>
        </w:rPr>
        <w:t> </w:t>
      </w:r>
      <w:r>
        <w:rPr/>
        <w:t>Invested</w:t>
      </w:r>
      <w:r>
        <w:rPr>
          <w:spacing w:val="-1"/>
        </w:rPr>
        <w:t> </w:t>
      </w:r>
      <w:r>
        <w:rPr/>
        <w:t>Balances -</w:t>
      </w:r>
      <w:r>
        <w:rPr>
          <w:spacing w:val="-8"/>
        </w:rPr>
        <w:t> </w:t>
      </w:r>
      <w:r>
        <w:rPr/>
        <w:t>Transferred</w:t>
      </w:r>
    </w:p>
    <w:p>
      <w:pPr>
        <w:spacing w:before="0"/>
        <w:ind w:left="119" w:right="0" w:firstLine="0"/>
        <w:jc w:val="left"/>
        <w:rPr>
          <w:sz w:val="24"/>
        </w:rPr>
      </w:pPr>
      <w:r>
        <w:rPr>
          <w:b/>
          <w:sz w:val="24"/>
        </w:rPr>
        <w:t>Account Number: </w:t>
      </w:r>
      <w:r>
        <w:rPr>
          <w:sz w:val="24"/>
        </w:rPr>
        <w:t>408200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in USSGL account 416600, "Allocations of Realized Authority</w:t>
      </w:r>
    </w:p>
    <w:p>
      <w:pPr>
        <w:pStyle w:val="BodyText"/>
        <w:ind w:left="1339" w:right="112"/>
        <w:jc w:val="both"/>
      </w:pPr>
      <w:r>
        <w:rPr/>
        <w:t>- To Be Transferred From Invested Balances," transferred from one Treasury Appropriation Fund Symbol to another. Although the normal balance for this account is credit, it is acceptable for this account to have a debit balance.</w:t>
      </w:r>
    </w:p>
    <w:p>
      <w:pPr>
        <w:pStyle w:val="BodyText"/>
      </w:pPr>
    </w:p>
    <w:p>
      <w:pPr>
        <w:pStyle w:val="BodyText"/>
        <w:tabs>
          <w:tab w:pos="2039" w:val="left" w:leader="none"/>
        </w:tabs>
        <w:ind w:left="119"/>
      </w:pPr>
      <w:r>
        <w:rPr>
          <w:b/>
        </w:rPr>
        <w:t>Account</w:t>
      </w:r>
      <w:r>
        <w:rPr>
          <w:b/>
          <w:spacing w:val="-3"/>
        </w:rPr>
        <w:t> </w:t>
      </w:r>
      <w:r>
        <w:rPr>
          <w:b/>
        </w:rPr>
        <w:t>Title:</w:t>
        <w:tab/>
      </w:r>
      <w:r>
        <w:rPr/>
        <w:t>Transfers - Current-Year Authority - Receivable -</w:t>
      </w:r>
      <w:r>
        <w:rPr>
          <w:spacing w:val="-20"/>
        </w:rPr>
        <w:t> </w:t>
      </w:r>
      <w:r>
        <w:rPr/>
        <w:t>Transferred</w:t>
      </w:r>
    </w:p>
    <w:p>
      <w:pPr>
        <w:spacing w:before="0"/>
        <w:ind w:left="119" w:right="0" w:firstLine="0"/>
        <w:jc w:val="left"/>
        <w:rPr>
          <w:sz w:val="24"/>
        </w:rPr>
      </w:pPr>
      <w:r>
        <w:rPr>
          <w:b/>
          <w:sz w:val="24"/>
        </w:rPr>
        <w:t>Account Number: </w:t>
      </w:r>
      <w:r>
        <w:rPr>
          <w:sz w:val="24"/>
        </w:rPr>
        <w:t>408300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95" w:hanging="1220"/>
      </w:pPr>
      <w:r>
        <w:rPr>
          <w:b/>
        </w:rPr>
        <w:t>Definition:  </w:t>
      </w:r>
      <w:r>
        <w:rPr/>
        <w:t>The amount in USSGL account 417100, "Nonallocation Transfers of Invested Balances - Receivable," transferred from one Treasury Appropriation Fund Symbol to another. Although the normal balance for this account is credit, it is acceptable for this account to have a debit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Debt Liquidation</w:t>
      </w:r>
      <w:r>
        <w:rPr>
          <w:spacing w:val="-7"/>
          <w:sz w:val="24"/>
        </w:rPr>
        <w:t> </w:t>
      </w:r>
      <w:r>
        <w:rPr>
          <w:sz w:val="24"/>
        </w:rPr>
        <w:t>Appropriations</w:t>
      </w:r>
    </w:p>
    <w:p>
      <w:pPr>
        <w:spacing w:before="0"/>
        <w:ind w:left="119" w:right="0" w:firstLine="0"/>
        <w:jc w:val="left"/>
        <w:rPr>
          <w:sz w:val="24"/>
        </w:rPr>
      </w:pPr>
      <w:r>
        <w:rPr>
          <w:b/>
          <w:sz w:val="24"/>
        </w:rPr>
        <w:t>Account Number: </w:t>
      </w:r>
      <w:r>
        <w:rPr>
          <w:sz w:val="24"/>
        </w:rPr>
        <w:t>411100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appropriated to liquidate debt as specified in the appropriation language.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Liquidation of Deficiency -</w:t>
      </w:r>
      <w:r>
        <w:rPr>
          <w:spacing w:val="-12"/>
          <w:sz w:val="24"/>
        </w:rPr>
        <w:t> </w:t>
      </w:r>
      <w:r>
        <w:rPr>
          <w:sz w:val="24"/>
        </w:rPr>
        <w:t>Appropriations</w:t>
      </w:r>
    </w:p>
    <w:p>
      <w:pPr>
        <w:spacing w:before="0"/>
        <w:ind w:left="119" w:right="0" w:firstLine="0"/>
        <w:jc w:val="left"/>
        <w:rPr>
          <w:sz w:val="24"/>
        </w:rPr>
      </w:pPr>
      <w:r>
        <w:rPr>
          <w:b/>
          <w:sz w:val="24"/>
        </w:rPr>
        <w:t>Account Number: </w:t>
      </w:r>
      <w:r>
        <w:rPr>
          <w:sz w:val="24"/>
        </w:rPr>
        <w:t>411200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appropriated to liquidate a prior-year deficiency.</w:t>
      </w:r>
    </w:p>
    <w:p>
      <w:pPr>
        <w:spacing w:after="0"/>
        <w:sectPr>
          <w:headerReference w:type="default" r:id="rId43"/>
          <w:pgSz w:w="12240" w:h="15840"/>
          <w:pgMar w:header="722" w:footer="748" w:top="2880" w:bottom="940" w:left="1680" w:right="1700"/>
        </w:sectPr>
      </w:pPr>
    </w:p>
    <w:p>
      <w:pPr>
        <w:spacing w:before="0"/>
        <w:ind w:left="120" w:right="5420" w:firstLine="1920"/>
        <w:jc w:val="left"/>
        <w:rPr>
          <w:sz w:val="24"/>
        </w:rPr>
      </w:pPr>
      <w:r>
        <w:rPr>
          <w:sz w:val="24"/>
        </w:rPr>
        <w:t>Fund Receipts </w:t>
      </w:r>
      <w:r>
        <w:rPr>
          <w:b/>
          <w:sz w:val="24"/>
        </w:rPr>
        <w:t>Account Number: </w:t>
      </w:r>
      <w:r>
        <w:rPr>
          <w:sz w:val="24"/>
        </w:rPr>
        <w:t>411300 </w:t>
      </w:r>
      <w:r>
        <w:rPr>
          <w:b/>
          <w:sz w:val="24"/>
        </w:rPr>
        <w:t>Normal Balance: </w:t>
      </w:r>
      <w:r>
        <w:rPr>
          <w:b/>
          <w:spacing w:val="52"/>
          <w:sz w:val="24"/>
        </w:rPr>
        <w:t> </w:t>
      </w:r>
      <w:r>
        <w:rPr>
          <w:sz w:val="24"/>
        </w:rPr>
        <w:t>Debit</w:t>
      </w:r>
    </w:p>
    <w:p>
      <w:pPr>
        <w:pStyle w:val="BodyText"/>
        <w:ind w:left="1339" w:right="131" w:hanging="1220"/>
      </w:pPr>
      <w:r>
        <w:rPr>
          <w:b/>
        </w:rPr>
        <w:t>Definition: </w:t>
      </w:r>
      <w:r>
        <w:rPr/>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pPr>
        <w:pStyle w:val="BodyText"/>
      </w:pPr>
    </w:p>
    <w:p>
      <w:pPr>
        <w:pStyle w:val="BodyText"/>
        <w:tabs>
          <w:tab w:pos="2039" w:val="left" w:leader="none"/>
        </w:tabs>
        <w:ind w:left="2040" w:right="155" w:hanging="1920"/>
      </w:pPr>
      <w:r>
        <w:rPr>
          <w:b/>
        </w:rPr>
        <w:t>Account</w:t>
      </w:r>
      <w:r>
        <w:rPr>
          <w:b/>
          <w:spacing w:val="-3"/>
        </w:rPr>
        <w:t> </w:t>
      </w:r>
      <w:r>
        <w:rPr>
          <w:b/>
        </w:rPr>
        <w:t>Title:</w:t>
        <w:tab/>
      </w:r>
      <w:r>
        <w:rPr/>
        <w:t>Appropriated Receipts Derived from Available Trust or</w:t>
      </w:r>
      <w:r>
        <w:rPr>
          <w:spacing w:val="-17"/>
        </w:rPr>
        <w:t> </w:t>
      </w:r>
      <w:r>
        <w:rPr/>
        <w:t>Special</w:t>
      </w:r>
      <w:r>
        <w:rPr>
          <w:spacing w:val="-3"/>
        </w:rPr>
        <w:t> </w:t>
      </w:r>
      <w:r>
        <w:rPr/>
        <w:t>Fund Receipts</w:t>
      </w:r>
    </w:p>
    <w:p>
      <w:pPr>
        <w:spacing w:before="0"/>
        <w:ind w:left="120" w:right="0" w:firstLine="0"/>
        <w:jc w:val="left"/>
        <w:rPr>
          <w:sz w:val="24"/>
        </w:rPr>
      </w:pPr>
      <w:r>
        <w:rPr>
          <w:b/>
          <w:sz w:val="24"/>
        </w:rPr>
        <w:t>Account Number: </w:t>
      </w:r>
      <w:r>
        <w:rPr>
          <w:sz w:val="24"/>
        </w:rPr>
        <w:t>411400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Loan Subsidy</w:t>
      </w:r>
      <w:r>
        <w:rPr>
          <w:spacing w:val="-6"/>
          <w:sz w:val="24"/>
        </w:rPr>
        <w:t> </w:t>
      </w:r>
      <w:r>
        <w:rPr>
          <w:sz w:val="24"/>
        </w:rPr>
        <w:t>Appropriation</w:t>
      </w:r>
    </w:p>
    <w:p>
      <w:pPr>
        <w:spacing w:before="0"/>
        <w:ind w:left="119" w:right="0" w:firstLine="0"/>
        <w:jc w:val="left"/>
        <w:rPr>
          <w:sz w:val="24"/>
        </w:rPr>
      </w:pPr>
      <w:r>
        <w:rPr>
          <w:b/>
          <w:sz w:val="24"/>
        </w:rPr>
        <w:t>Account Number: </w:t>
      </w:r>
      <w:r>
        <w:rPr>
          <w:sz w:val="24"/>
        </w:rPr>
        <w:t>411500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budget authority appropriated by law for loan subsidies in direct loan and loan guarantee programs.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Debt Forgiveness</w:t>
      </w:r>
      <w:r>
        <w:rPr>
          <w:spacing w:val="-9"/>
          <w:sz w:val="24"/>
        </w:rPr>
        <w:t> </w:t>
      </w:r>
      <w:r>
        <w:rPr>
          <w:sz w:val="24"/>
        </w:rPr>
        <w:t>Appropriation</w:t>
      </w:r>
    </w:p>
    <w:p>
      <w:pPr>
        <w:spacing w:before="0"/>
        <w:ind w:left="119" w:right="0" w:firstLine="0"/>
        <w:jc w:val="left"/>
        <w:rPr>
          <w:sz w:val="24"/>
        </w:rPr>
      </w:pPr>
      <w:r>
        <w:rPr>
          <w:b/>
          <w:sz w:val="24"/>
        </w:rPr>
        <w:t>Account Number: </w:t>
      </w:r>
      <w:r>
        <w:rPr>
          <w:sz w:val="24"/>
        </w:rPr>
        <w:t>411600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budget authority that Congress provides equivalent to an inferred appropriation to retire debt as specified in a public law. This excludes debt subject to credit reform.</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Loan Administrative Expense</w:t>
      </w:r>
      <w:r>
        <w:rPr>
          <w:spacing w:val="-10"/>
          <w:sz w:val="24"/>
        </w:rPr>
        <w:t> </w:t>
      </w:r>
      <w:r>
        <w:rPr>
          <w:sz w:val="24"/>
        </w:rPr>
        <w:t>Appropriation</w:t>
      </w:r>
    </w:p>
    <w:p>
      <w:pPr>
        <w:spacing w:before="0"/>
        <w:ind w:left="119" w:right="0" w:firstLine="0"/>
        <w:jc w:val="left"/>
        <w:rPr>
          <w:sz w:val="24"/>
        </w:rPr>
      </w:pPr>
      <w:r>
        <w:rPr>
          <w:b/>
          <w:sz w:val="24"/>
        </w:rPr>
        <w:t>Account Number: </w:t>
      </w:r>
      <w:r>
        <w:rPr>
          <w:sz w:val="24"/>
        </w:rPr>
        <w:t>411700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new budget authority appropriated by law for administrative expenses in direct loan and loan guarantee programs.</w:t>
      </w:r>
    </w:p>
    <w:p>
      <w:pPr>
        <w:spacing w:after="0"/>
        <w:sectPr>
          <w:headerReference w:type="default" r:id="rId44"/>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411800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6" w:hanging="1220"/>
      </w:pPr>
      <w:r>
        <w:rPr>
          <w:b/>
        </w:rPr>
        <w:t>Definition: </w:t>
      </w:r>
      <w:r>
        <w:rPr/>
        <w:t>The amount of budget authority appropriated for direct loan and loan guarantee subsidies based upon reestimates as specified in the Federal Credit Reform Act of 1990.</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Appropriations</w:t>
      </w:r>
      <w:r>
        <w:rPr>
          <w:spacing w:val="-8"/>
          <w:sz w:val="24"/>
        </w:rPr>
        <w:t> </w:t>
      </w:r>
      <w:r>
        <w:rPr>
          <w:sz w:val="24"/>
        </w:rPr>
        <w:t>Realized</w:t>
      </w:r>
    </w:p>
    <w:p>
      <w:pPr>
        <w:spacing w:before="0"/>
        <w:ind w:left="119" w:right="0" w:firstLine="0"/>
        <w:jc w:val="left"/>
        <w:rPr>
          <w:sz w:val="24"/>
        </w:rPr>
      </w:pPr>
      <w:r>
        <w:rPr>
          <w:b/>
          <w:sz w:val="24"/>
        </w:rPr>
        <w:t>Account Number: </w:t>
      </w:r>
      <w:r>
        <w:rPr>
          <w:sz w:val="24"/>
        </w:rPr>
        <w:t>411900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56" w:hanging="1220"/>
      </w:pPr>
      <w:r>
        <w:rPr>
          <w:b/>
        </w:rPr>
        <w:t>Definition: </w:t>
      </w:r>
      <w:r>
        <w:rPr/>
        <w:t>The amount of budget authority appropriated as specified in the appropriation language for all other appropriations not otherwise classified.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Appropriations Realized - International Monetary</w:t>
      </w:r>
      <w:r>
        <w:rPr>
          <w:spacing w:val="-16"/>
          <w:sz w:val="24"/>
        </w:rPr>
        <w:t> </w:t>
      </w:r>
      <w:r>
        <w:rPr>
          <w:sz w:val="24"/>
        </w:rPr>
        <w:t>Fund</w:t>
      </w:r>
    </w:p>
    <w:p>
      <w:pPr>
        <w:spacing w:before="0"/>
        <w:ind w:left="119" w:right="0" w:firstLine="0"/>
        <w:jc w:val="left"/>
        <w:rPr>
          <w:sz w:val="24"/>
        </w:rPr>
      </w:pPr>
      <w:r>
        <w:rPr>
          <w:b/>
          <w:sz w:val="24"/>
        </w:rPr>
        <w:t>Account Number: </w:t>
      </w:r>
      <w:r>
        <w:rPr>
          <w:sz w:val="24"/>
        </w:rPr>
        <w:t>411990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budget authority appropriated for International Monetary Fund as specified in the appropriation language. This USSGL can only be used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Anticipated Indefinite</w:t>
      </w:r>
      <w:r>
        <w:rPr>
          <w:spacing w:val="-10"/>
          <w:sz w:val="24"/>
        </w:rPr>
        <w:t> </w:t>
      </w:r>
      <w:r>
        <w:rPr>
          <w:sz w:val="24"/>
        </w:rPr>
        <w:t>Appropriations</w:t>
      </w:r>
    </w:p>
    <w:p>
      <w:pPr>
        <w:spacing w:before="0"/>
        <w:ind w:left="119" w:right="0" w:firstLine="0"/>
        <w:jc w:val="left"/>
        <w:rPr>
          <w:sz w:val="24"/>
        </w:rPr>
      </w:pPr>
      <w:r>
        <w:rPr>
          <w:b/>
          <w:sz w:val="24"/>
        </w:rPr>
        <w:t>Account Number: </w:t>
      </w:r>
      <w:r>
        <w:rPr>
          <w:sz w:val="24"/>
        </w:rPr>
        <w:t>412000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9" w:hanging="1220"/>
      </w:pPr>
      <w:r>
        <w:rPr>
          <w:b/>
        </w:rPr>
        <w:t>Definition: </w:t>
      </w:r>
      <w:r>
        <w:rPr/>
        <w:t>The current estimate of anticipated indefinite amounts to become available under either a standing provision of law or a new appropriation that provides budget authority.</w:t>
      </w:r>
    </w:p>
    <w:p>
      <w:pPr>
        <w:pStyle w:val="BodyText"/>
      </w:pPr>
    </w:p>
    <w:p>
      <w:pPr>
        <w:pStyle w:val="BodyText"/>
        <w:tabs>
          <w:tab w:pos="2039" w:val="left" w:leader="none"/>
        </w:tabs>
        <w:ind w:left="2039" w:right="277" w:hanging="1920"/>
      </w:pPr>
      <w:r>
        <w:rPr>
          <w:b/>
        </w:rPr>
        <w:t>Account</w:t>
      </w:r>
      <w:r>
        <w:rPr>
          <w:b/>
          <w:spacing w:val="-3"/>
        </w:rPr>
        <w:t> </w:t>
      </w:r>
      <w:r>
        <w:rPr>
          <w:b/>
        </w:rPr>
        <w:t>Title:</w:t>
        <w:tab/>
      </w:r>
      <w:r>
        <w:rPr/>
        <w:t>Amounts Appropriated From Specific Invested TAFS</w:t>
      </w:r>
      <w:r>
        <w:rPr>
          <w:spacing w:val="-15"/>
        </w:rPr>
        <w:t> </w:t>
      </w:r>
      <w:r>
        <w:rPr/>
        <w:t>Reclassified</w:t>
      </w:r>
      <w:r>
        <w:rPr>
          <w:spacing w:val="-1"/>
        </w:rPr>
        <w:t> </w:t>
      </w:r>
      <w:r>
        <w:rPr/>
        <w:t>- Receivable -</w:t>
      </w:r>
      <w:r>
        <w:rPr>
          <w:spacing w:val="-6"/>
        </w:rPr>
        <w:t> </w:t>
      </w:r>
      <w:r>
        <w:rPr/>
        <w:t>Cancellation</w:t>
      </w:r>
    </w:p>
    <w:p>
      <w:pPr>
        <w:spacing w:before="0"/>
        <w:ind w:left="119" w:right="0" w:firstLine="0"/>
        <w:jc w:val="left"/>
        <w:rPr>
          <w:sz w:val="24"/>
        </w:rPr>
      </w:pPr>
      <w:r>
        <w:rPr>
          <w:b/>
          <w:sz w:val="24"/>
        </w:rPr>
        <w:t>Account Number: </w:t>
      </w:r>
      <w:r>
        <w:rPr>
          <w:sz w:val="24"/>
        </w:rPr>
        <w:t>412100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3" w:hanging="1220"/>
      </w:pPr>
      <w:r>
        <w:rPr>
          <w:b/>
        </w:rPr>
        <w:t>Definition:  </w:t>
      </w:r>
      <w:r>
        <w:rPr/>
        <w:t>The amount of authority reclassified from USSGL account 412600, "Amounts Appropriated From Specific Invested TAFS - Receivable," because of a cancellation. Since this is a reclassification of a receivable, there is no impact on fund balance. Use this account only in a specific Federal agency expenditure account where the receivable is from an</w:t>
      </w:r>
      <w:r>
        <w:rPr>
          <w:spacing w:val="-15"/>
        </w:rPr>
        <w:t> </w:t>
      </w:r>
      <w:r>
        <w:rPr/>
        <w:t>invested expenditure</w:t>
      </w:r>
      <w:r>
        <w:rPr>
          <w:spacing w:val="-5"/>
        </w:rPr>
        <w:t> </w:t>
      </w:r>
      <w:r>
        <w:rPr/>
        <w:t>account.</w:t>
      </w:r>
    </w:p>
    <w:p>
      <w:pPr>
        <w:spacing w:after="0"/>
        <w:sectPr>
          <w:headerReference w:type="default" r:id="rId45"/>
          <w:pgSz w:w="12240" w:h="15840"/>
          <w:pgMar w:header="722" w:footer="748" w:top="2320" w:bottom="940" w:left="1680" w:right="1700"/>
        </w:sectPr>
      </w:pPr>
    </w:p>
    <w:p>
      <w:pPr>
        <w:spacing w:before="0"/>
        <w:ind w:left="120" w:right="5863" w:firstLine="1920"/>
        <w:jc w:val="left"/>
        <w:rPr>
          <w:sz w:val="24"/>
        </w:rPr>
      </w:pPr>
      <w:r>
        <w:rPr>
          <w:spacing w:val="-1"/>
          <w:sz w:val="24"/>
        </w:rPr>
        <w:t>Securities </w:t>
      </w:r>
      <w:r>
        <w:rPr>
          <w:b/>
          <w:sz w:val="24"/>
        </w:rPr>
        <w:t>Account Number: </w:t>
      </w:r>
      <w:r>
        <w:rPr>
          <w:sz w:val="24"/>
        </w:rPr>
        <w:t>412200 </w:t>
      </w:r>
      <w:r>
        <w:rPr>
          <w:b/>
          <w:sz w:val="24"/>
        </w:rPr>
        <w:t>Normal Balance: </w:t>
      </w:r>
      <w:r>
        <w:rPr>
          <w:b/>
          <w:spacing w:val="52"/>
          <w:sz w:val="24"/>
        </w:rPr>
        <w:t> </w:t>
      </w:r>
      <w:r>
        <w:rPr>
          <w:sz w:val="24"/>
        </w:rPr>
        <w:t>Debit</w:t>
      </w:r>
    </w:p>
    <w:p>
      <w:pPr>
        <w:pStyle w:val="BodyText"/>
        <w:ind w:left="1339" w:right="149" w:hanging="1220"/>
      </w:pPr>
      <w:r>
        <w:rPr>
          <w:b/>
        </w:rPr>
        <w:t>Definition: </w:t>
      </w:r>
      <w:r>
        <w:rPr/>
        <w:t>The amount receivable for interest on the Bureau of the Fiscal Service securities to be paid in the future. Only the Bureau of the Fiscal Service may use this account. This account does not close at yearend</w:t>
      </w:r>
    </w:p>
    <w:p>
      <w:pPr>
        <w:pStyle w:val="BodyText"/>
      </w:pPr>
    </w:p>
    <w:p>
      <w:pPr>
        <w:pStyle w:val="BodyText"/>
        <w:tabs>
          <w:tab w:pos="2039" w:val="left" w:leader="none"/>
        </w:tabs>
        <w:ind w:left="2040" w:right="277" w:hanging="1920"/>
      </w:pPr>
      <w:r>
        <w:rPr>
          <w:b/>
        </w:rPr>
        <w:t>Account</w:t>
      </w:r>
      <w:r>
        <w:rPr>
          <w:b/>
          <w:spacing w:val="-3"/>
        </w:rPr>
        <w:t> </w:t>
      </w:r>
      <w:r>
        <w:rPr>
          <w:b/>
        </w:rPr>
        <w:t>Title:</w:t>
        <w:tab/>
      </w:r>
      <w:r>
        <w:rPr/>
        <w:t>Amounts Appropriated From Specific Invested TAFS</w:t>
      </w:r>
      <w:r>
        <w:rPr>
          <w:spacing w:val="-15"/>
        </w:rPr>
        <w:t> </w:t>
      </w:r>
      <w:r>
        <w:rPr/>
        <w:t>Reclassified</w:t>
      </w:r>
      <w:r>
        <w:rPr>
          <w:spacing w:val="-1"/>
        </w:rPr>
        <w:t> </w:t>
      </w:r>
      <w:r>
        <w:rPr/>
        <w:t>- Receivable - Temporary</w:t>
      </w:r>
      <w:r>
        <w:rPr>
          <w:spacing w:val="-7"/>
        </w:rPr>
        <w:t> </w:t>
      </w:r>
      <w:r>
        <w:rPr/>
        <w:t>Reduction</w:t>
      </w:r>
    </w:p>
    <w:p>
      <w:pPr>
        <w:spacing w:before="0"/>
        <w:ind w:left="120" w:right="0" w:firstLine="0"/>
        <w:jc w:val="left"/>
        <w:rPr>
          <w:sz w:val="24"/>
        </w:rPr>
      </w:pPr>
      <w:r>
        <w:rPr>
          <w:b/>
          <w:sz w:val="24"/>
        </w:rPr>
        <w:t>Account Number: </w:t>
      </w:r>
      <w:r>
        <w:rPr>
          <w:sz w:val="24"/>
        </w:rPr>
        <w:t>412300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57" w:hanging="1220"/>
      </w:pPr>
      <w:r>
        <w:rPr>
          <w:b/>
        </w:rPr>
        <w:t>Definition: </w:t>
      </w:r>
      <w:r>
        <w:rPr/>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pPr>
        <w:pStyle w:val="BodyText"/>
      </w:pPr>
    </w:p>
    <w:p>
      <w:pPr>
        <w:pStyle w:val="BodyText"/>
        <w:tabs>
          <w:tab w:pos="2039" w:val="left" w:leader="none"/>
        </w:tabs>
        <w:ind w:left="2040" w:right="277" w:hanging="1920"/>
      </w:pPr>
      <w:r>
        <w:rPr>
          <w:b/>
        </w:rPr>
        <w:t>Account</w:t>
      </w:r>
      <w:r>
        <w:rPr>
          <w:b/>
          <w:spacing w:val="-3"/>
        </w:rPr>
        <w:t> </w:t>
      </w:r>
      <w:r>
        <w:rPr>
          <w:b/>
        </w:rPr>
        <w:t>Title:</w:t>
        <w:tab/>
      </w:r>
      <w:r>
        <w:rPr/>
        <w:t>Amounts Appropriated From Specific Invested TAFS</w:t>
      </w:r>
      <w:r>
        <w:rPr>
          <w:spacing w:val="-15"/>
        </w:rPr>
        <w:t> </w:t>
      </w:r>
      <w:r>
        <w:rPr/>
        <w:t>Reclassified</w:t>
      </w:r>
      <w:r>
        <w:rPr>
          <w:spacing w:val="-1"/>
        </w:rPr>
        <w:t> </w:t>
      </w:r>
      <w:r>
        <w:rPr/>
        <w:t>- Payable - Temporary</w:t>
      </w:r>
      <w:r>
        <w:rPr>
          <w:spacing w:val="-13"/>
        </w:rPr>
        <w:t> </w:t>
      </w:r>
      <w:r>
        <w:rPr/>
        <w:t>Reduction/Cancellation</w:t>
      </w:r>
    </w:p>
    <w:p>
      <w:pPr>
        <w:spacing w:before="0"/>
        <w:ind w:left="120" w:right="0" w:firstLine="0"/>
        <w:jc w:val="left"/>
        <w:rPr>
          <w:sz w:val="24"/>
        </w:rPr>
      </w:pPr>
      <w:r>
        <w:rPr>
          <w:b/>
          <w:sz w:val="24"/>
        </w:rPr>
        <w:t>Account Number: </w:t>
      </w:r>
      <w:r>
        <w:rPr>
          <w:sz w:val="24"/>
        </w:rPr>
        <w:t>412400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57" w:hanging="1220"/>
      </w:pPr>
      <w:r>
        <w:rPr>
          <w:b/>
        </w:rPr>
        <w:t>Definition: </w:t>
      </w:r>
      <w:r>
        <w:rPr/>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Loan Modification Adjustment Transfer</w:t>
      </w:r>
      <w:r>
        <w:rPr>
          <w:spacing w:val="-12"/>
          <w:sz w:val="24"/>
        </w:rPr>
        <w:t> </w:t>
      </w:r>
      <w:r>
        <w:rPr>
          <w:sz w:val="24"/>
        </w:rPr>
        <w:t>Appropriation</w:t>
      </w:r>
    </w:p>
    <w:p>
      <w:pPr>
        <w:spacing w:before="0"/>
        <w:ind w:left="120" w:right="0" w:firstLine="0"/>
        <w:jc w:val="left"/>
        <w:rPr>
          <w:sz w:val="24"/>
        </w:rPr>
      </w:pPr>
      <w:r>
        <w:rPr>
          <w:b/>
          <w:sz w:val="24"/>
        </w:rPr>
        <w:t>Account Number: </w:t>
      </w:r>
      <w:r>
        <w:rPr>
          <w:sz w:val="24"/>
        </w:rPr>
        <w:t>412500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appropriated to a financing account from a permanent indefinite appropriation to cover the cost of a modification adjustment transfer.</w:t>
      </w:r>
    </w:p>
    <w:p>
      <w:pPr>
        <w:pStyle w:val="BodyText"/>
        <w:ind w:left="1339" w:right="323"/>
      </w:pPr>
      <w:r>
        <w:rPr/>
        <w:t>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spacing w:after="0"/>
        <w:sectPr>
          <w:headerReference w:type="default" r:id="rId46"/>
          <w:pgSz w:w="12240" w:h="15840"/>
          <w:pgMar w:header="722" w:footer="748" w:top="2320" w:bottom="940" w:left="1680" w:right="1700"/>
        </w:sectPr>
      </w:pPr>
    </w:p>
    <w:p>
      <w:pPr>
        <w:pStyle w:val="BodyText"/>
        <w:ind w:left="1339" w:right="197"/>
      </w:pPr>
      <w:r>
        <w:rPr/>
        <w:t>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Amounts Appropriated From Specific Invested TAFS -</w:t>
      </w:r>
      <w:r>
        <w:rPr>
          <w:spacing w:val="-17"/>
          <w:sz w:val="24"/>
        </w:rPr>
        <w:t> </w:t>
      </w:r>
      <w:r>
        <w:rPr>
          <w:sz w:val="24"/>
        </w:rPr>
        <w:t>Payable</w:t>
      </w:r>
    </w:p>
    <w:p>
      <w:pPr>
        <w:spacing w:before="0"/>
        <w:ind w:left="119" w:right="0" w:firstLine="0"/>
        <w:jc w:val="left"/>
        <w:rPr>
          <w:sz w:val="24"/>
        </w:rPr>
      </w:pPr>
      <w:r>
        <w:rPr>
          <w:b/>
          <w:sz w:val="24"/>
        </w:rPr>
        <w:t>Account Number: </w:t>
      </w:r>
      <w:r>
        <w:rPr>
          <w:sz w:val="24"/>
        </w:rPr>
        <w:t>412700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83" w:hanging="1220"/>
      </w:pPr>
      <w:r>
        <w:rPr>
          <w:b/>
        </w:rPr>
        <w:t>Definition: </w:t>
      </w:r>
      <w:r>
        <w:rPr/>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payable is required to reflect the total budget authority.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Amounts Appropriated From Specific Invested TAFS -</w:t>
      </w:r>
      <w:r>
        <w:rPr>
          <w:spacing w:val="-23"/>
        </w:rPr>
        <w:t> </w:t>
      </w:r>
      <w:r>
        <w:rPr/>
        <w:t>Transfers-In</w:t>
      </w:r>
    </w:p>
    <w:p>
      <w:pPr>
        <w:spacing w:before="0"/>
        <w:ind w:left="119" w:right="0" w:firstLine="0"/>
        <w:jc w:val="left"/>
        <w:rPr>
          <w:sz w:val="24"/>
        </w:rPr>
      </w:pPr>
      <w:r>
        <w:rPr>
          <w:b/>
          <w:sz w:val="24"/>
        </w:rPr>
        <w:t>Account Number: </w:t>
      </w:r>
      <w:r>
        <w:rPr>
          <w:sz w:val="24"/>
        </w:rPr>
        <w:t>412800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Amounts appropriated in an appropriation or authorization act from a Federal agency Treasury Appropriation Fund Symbol (TAFS) to a specific agency expenditure account and transferred in via nonexpenditure transfer. However, the amounts are reflected in the Budget of the United States Government: Appendix as an appropriation rather than a transfer.</w:t>
      </w:r>
      <w:r>
        <w:rPr>
          <w:spacing w:val="-16"/>
        </w:rPr>
        <w:t> </w:t>
      </w:r>
      <w:r>
        <w:rPr/>
        <w:t>Exceptions for use of this account, in the absence of investment authority, include the transfers-in of special fund user fees to a Nuclear Regulatory Commission or Internal Revenue Service general fund expenditure</w:t>
      </w:r>
      <w:r>
        <w:rPr>
          <w:spacing w:val="-13"/>
        </w:rPr>
        <w:t> </w:t>
      </w:r>
      <w:r>
        <w:rPr/>
        <w:t>account.</w:t>
      </w:r>
    </w:p>
    <w:p>
      <w:pPr>
        <w:spacing w:after="0"/>
        <w:sectPr>
          <w:headerReference w:type="default" r:id="rId47"/>
          <w:pgSz w:w="12240" w:h="15840"/>
          <w:pgMar w:header="722" w:footer="748" w:top="3160" w:bottom="940" w:left="1680" w:right="1700"/>
        </w:sectPr>
      </w:pPr>
    </w:p>
    <w:p>
      <w:pPr>
        <w:pStyle w:val="BodyText"/>
        <w:ind w:left="1339" w:right="216"/>
      </w:pPr>
      <w:r>
        <w:rPr/>
        <w:t>agency expenditure account, and then transferred out via nonexpenditure transfer. However, the amounts are reflected in the Budget of the United States Government: Appendix as an appropriation rather than a transfer. Exceptions for use of this account, in the absence of investment authority, include the transfers-out of special fund user fees to a Nuclear Regulatory Commission or Internal Revenue Service general fund expenditure account.</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Appropriation To Liquidate Contract Authority</w:t>
      </w:r>
      <w:r>
        <w:rPr>
          <w:spacing w:val="-16"/>
          <w:sz w:val="24"/>
        </w:rPr>
        <w:t> </w:t>
      </w:r>
      <w:r>
        <w:rPr>
          <w:sz w:val="24"/>
        </w:rPr>
        <w:t>Withdrawn</w:t>
      </w:r>
    </w:p>
    <w:p>
      <w:pPr>
        <w:spacing w:before="0"/>
        <w:ind w:left="120" w:right="0" w:firstLine="0"/>
        <w:jc w:val="left"/>
        <w:rPr>
          <w:sz w:val="24"/>
        </w:rPr>
      </w:pPr>
      <w:r>
        <w:rPr>
          <w:b/>
          <w:sz w:val="24"/>
        </w:rPr>
        <w:t>Account Number: </w:t>
      </w:r>
      <w:r>
        <w:rPr>
          <w:sz w:val="24"/>
        </w:rPr>
        <w:t>413000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the excess portion of an appropriation to liquidate obligations incurred against contract authority that is no longer required.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Current-Year Contract Authority</w:t>
      </w:r>
      <w:r>
        <w:rPr>
          <w:spacing w:val="-13"/>
          <w:sz w:val="24"/>
        </w:rPr>
        <w:t> </w:t>
      </w:r>
      <w:r>
        <w:rPr>
          <w:sz w:val="24"/>
        </w:rPr>
        <w:t>Realized</w:t>
      </w:r>
    </w:p>
    <w:p>
      <w:pPr>
        <w:spacing w:before="0"/>
        <w:ind w:left="119" w:right="0" w:firstLine="0"/>
        <w:jc w:val="left"/>
        <w:rPr>
          <w:sz w:val="24"/>
        </w:rPr>
      </w:pPr>
      <w:r>
        <w:rPr>
          <w:b/>
          <w:sz w:val="24"/>
        </w:rPr>
        <w:t>Account Number: </w:t>
      </w:r>
      <w:r>
        <w:rPr>
          <w:sz w:val="24"/>
        </w:rPr>
        <w:t>413100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new authority to incur obligations in advance of a separate appropriation of liquidating cash or collections.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Substitution of Contract</w:t>
      </w:r>
      <w:r>
        <w:rPr>
          <w:spacing w:val="-7"/>
          <w:sz w:val="24"/>
        </w:rPr>
        <w:t> </w:t>
      </w:r>
      <w:r>
        <w:rPr>
          <w:sz w:val="24"/>
        </w:rPr>
        <w:t>Authority</w:t>
      </w:r>
    </w:p>
    <w:p>
      <w:pPr>
        <w:spacing w:before="0"/>
        <w:ind w:left="119" w:right="0" w:firstLine="0"/>
        <w:jc w:val="left"/>
        <w:rPr>
          <w:sz w:val="24"/>
        </w:rPr>
      </w:pPr>
      <w:r>
        <w:rPr>
          <w:b/>
          <w:sz w:val="24"/>
        </w:rPr>
        <w:t>Account Number: </w:t>
      </w:r>
      <w:r>
        <w:rPr>
          <w:sz w:val="24"/>
        </w:rPr>
        <w:t>413200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spending authority from offsetting collections represented by unfilled customer orders or accounts receivable used to replace obligated contract authority as a budgetary resource. Note: This account can only be used by the Department of Defense.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Decreases to Indefinite Contract</w:t>
      </w:r>
      <w:r>
        <w:rPr>
          <w:spacing w:val="-6"/>
          <w:sz w:val="24"/>
        </w:rPr>
        <w:t> </w:t>
      </w:r>
      <w:r>
        <w:rPr>
          <w:sz w:val="24"/>
        </w:rPr>
        <w:t>Authority</w:t>
      </w:r>
    </w:p>
    <w:p>
      <w:pPr>
        <w:spacing w:before="0"/>
        <w:ind w:left="119" w:right="0" w:firstLine="0"/>
        <w:jc w:val="left"/>
        <w:rPr>
          <w:sz w:val="24"/>
        </w:rPr>
      </w:pPr>
      <w:r>
        <w:rPr>
          <w:b/>
          <w:sz w:val="24"/>
        </w:rPr>
        <w:t>Account Number: </w:t>
      </w:r>
      <w:r>
        <w:rPr>
          <w:sz w:val="24"/>
        </w:rPr>
        <w:t>413300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necessary to reconcile contract authority to obligations for Treasury Appropriation Fund Symbols that are funded with indefinite contract authority.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Contract Authority</w:t>
      </w:r>
      <w:r>
        <w:rPr>
          <w:spacing w:val="-11"/>
          <w:sz w:val="24"/>
        </w:rPr>
        <w:t> </w:t>
      </w:r>
      <w:r>
        <w:rPr>
          <w:sz w:val="24"/>
        </w:rPr>
        <w:t>Withdrawn</w:t>
      </w:r>
    </w:p>
    <w:p>
      <w:pPr>
        <w:spacing w:before="0"/>
        <w:ind w:left="119" w:right="0" w:firstLine="0"/>
        <w:jc w:val="left"/>
        <w:rPr>
          <w:sz w:val="24"/>
        </w:rPr>
      </w:pPr>
      <w:r>
        <w:rPr>
          <w:b/>
          <w:sz w:val="24"/>
        </w:rPr>
        <w:t>Account Number: </w:t>
      </w:r>
      <w:r>
        <w:rPr>
          <w:sz w:val="24"/>
        </w:rPr>
        <w:t>413400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unfunded indefinite contract authority withdrawn due to recoveries of prior-year obligations.</w:t>
      </w:r>
    </w:p>
    <w:p>
      <w:pPr>
        <w:spacing w:after="0"/>
        <w:sectPr>
          <w:headerReference w:type="default" r:id="rId48"/>
          <w:pgSz w:w="12240" w:h="15840"/>
          <w:pgMar w:header="722" w:footer="748" w:top="3440" w:bottom="940" w:left="1680" w:right="1700"/>
        </w:sectPr>
      </w:pPr>
    </w:p>
    <w:p>
      <w:pPr>
        <w:pStyle w:val="BodyText"/>
        <w:ind w:left="1339"/>
      </w:pPr>
      <w:r>
        <w:rPr/>
        <w:t>authority.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Contract Authority To Be Liquidated by Trust</w:t>
      </w:r>
      <w:r>
        <w:rPr>
          <w:spacing w:val="-15"/>
          <w:sz w:val="24"/>
        </w:rPr>
        <w:t> </w:t>
      </w:r>
      <w:r>
        <w:rPr>
          <w:sz w:val="24"/>
        </w:rPr>
        <w:t>Funds</w:t>
      </w:r>
    </w:p>
    <w:p>
      <w:pPr>
        <w:spacing w:before="0"/>
        <w:ind w:left="119" w:right="0" w:firstLine="0"/>
        <w:jc w:val="left"/>
        <w:rPr>
          <w:sz w:val="24"/>
        </w:rPr>
      </w:pPr>
      <w:r>
        <w:rPr>
          <w:b/>
          <w:sz w:val="24"/>
        </w:rPr>
        <w:t>Account Number: </w:t>
      </w:r>
      <w:r>
        <w:rPr>
          <w:sz w:val="24"/>
        </w:rPr>
        <w:t>413600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3" w:hanging="1220"/>
      </w:pPr>
      <w:r>
        <w:rPr>
          <w:b/>
        </w:rPr>
        <w:t>Definition: </w:t>
      </w:r>
      <w:r>
        <w:rPr/>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12"/>
          <w:sz w:val="24"/>
        </w:rPr>
        <w:t> </w:t>
      </w:r>
      <w:r>
        <w:rPr>
          <w:sz w:val="24"/>
        </w:rPr>
        <w:t>Allocation</w:t>
      </w:r>
    </w:p>
    <w:p>
      <w:pPr>
        <w:spacing w:before="0"/>
        <w:ind w:left="119" w:right="0" w:firstLine="0"/>
        <w:jc w:val="left"/>
        <w:rPr>
          <w:sz w:val="24"/>
        </w:rPr>
      </w:pPr>
      <w:r>
        <w:rPr>
          <w:b/>
          <w:sz w:val="24"/>
        </w:rPr>
        <w:t>Account Number: </w:t>
      </w:r>
      <w:r>
        <w:rPr>
          <w:sz w:val="24"/>
        </w:rPr>
        <w:t>413700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35" w:hanging="1220"/>
      </w:pPr>
      <w:r>
        <w:rPr>
          <w:b/>
        </w:rPr>
        <w:t>Definition: </w:t>
      </w:r>
      <w:r>
        <w:rPr/>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Appropriation To Liquidate Contract</w:t>
      </w:r>
      <w:r>
        <w:rPr>
          <w:spacing w:val="-9"/>
          <w:sz w:val="24"/>
        </w:rPr>
        <w:t> </w:t>
      </w:r>
      <w:r>
        <w:rPr>
          <w:sz w:val="24"/>
        </w:rPr>
        <w:t>Authority</w:t>
      </w:r>
    </w:p>
    <w:p>
      <w:pPr>
        <w:spacing w:before="0"/>
        <w:ind w:left="119" w:right="0" w:firstLine="0"/>
        <w:jc w:val="left"/>
        <w:rPr>
          <w:sz w:val="24"/>
        </w:rPr>
      </w:pPr>
      <w:r>
        <w:rPr>
          <w:b/>
          <w:sz w:val="24"/>
        </w:rPr>
        <w:t>Account Number: </w:t>
      </w:r>
      <w:r>
        <w:rPr>
          <w:sz w:val="24"/>
        </w:rPr>
        <w:t>413800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liquidating appropriations received during the fiscal year to fund contract authority as specified in the appropriation language.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Contract Authority Carried</w:t>
      </w:r>
      <w:r>
        <w:rPr>
          <w:spacing w:val="-13"/>
          <w:sz w:val="24"/>
        </w:rPr>
        <w:t> </w:t>
      </w:r>
      <w:r>
        <w:rPr>
          <w:sz w:val="24"/>
        </w:rPr>
        <w:t>Forward</w:t>
      </w:r>
    </w:p>
    <w:p>
      <w:pPr>
        <w:spacing w:before="0"/>
        <w:ind w:left="119" w:right="0" w:firstLine="0"/>
        <w:jc w:val="left"/>
        <w:rPr>
          <w:sz w:val="24"/>
        </w:rPr>
      </w:pPr>
      <w:r>
        <w:rPr>
          <w:b/>
          <w:sz w:val="24"/>
        </w:rPr>
        <w:t>Account Number: </w:t>
      </w:r>
      <w:r>
        <w:rPr>
          <w:sz w:val="24"/>
        </w:rPr>
        <w:t>413900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of contract authority carried forward into the next fiscal year.</w:t>
      </w:r>
    </w:p>
    <w:p>
      <w:pPr>
        <w:pStyle w:val="BodyText"/>
        <w:ind w:left="1339"/>
      </w:pPr>
      <w:r>
        <w:rPr/>
        <w:t>This account does not close at yearend.</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Substitution of Borrowing</w:t>
      </w:r>
      <w:r>
        <w:rPr>
          <w:spacing w:val="-7"/>
          <w:sz w:val="24"/>
        </w:rPr>
        <w:t> </w:t>
      </w:r>
      <w:r>
        <w:rPr>
          <w:sz w:val="24"/>
        </w:rPr>
        <w:t>Authority</w:t>
      </w:r>
    </w:p>
    <w:p>
      <w:pPr>
        <w:spacing w:before="0"/>
        <w:ind w:left="119" w:right="0" w:firstLine="0"/>
        <w:jc w:val="left"/>
        <w:rPr>
          <w:sz w:val="24"/>
        </w:rPr>
      </w:pPr>
      <w:r>
        <w:rPr>
          <w:b/>
          <w:sz w:val="24"/>
        </w:rPr>
        <w:t>Account Number: </w:t>
      </w:r>
      <w:r>
        <w:rPr>
          <w:sz w:val="24"/>
        </w:rPr>
        <w:t>414000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borrowing authority replaced by appropriations or offsetting collections that were initially used to liquidate obligations incurred against authority to borrow.</w:t>
      </w:r>
    </w:p>
    <w:p>
      <w:pPr>
        <w:spacing w:after="0"/>
        <w:sectPr>
          <w:headerReference w:type="default" r:id="rId49"/>
          <w:pgSz w:w="12240" w:h="15840"/>
          <w:pgMar w:header="722" w:footer="748" w:top="3440" w:bottom="940" w:left="1680" w:right="1700"/>
        </w:sectPr>
      </w:pPr>
    </w:p>
    <w:p>
      <w:pPr>
        <w:pStyle w:val="BodyText"/>
        <w:ind w:left="1339" w:right="335"/>
      </w:pPr>
      <w:r>
        <w:rPr/>
        <w:t>borrowed for such obligations even though the Federal agency ultimately will use subsequent appropriations or offsetting collections to liquidate the obligations.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Repayment of Borrowing Authority Converted to</w:t>
      </w:r>
      <w:r>
        <w:rPr>
          <w:spacing w:val="-15"/>
          <w:sz w:val="24"/>
        </w:rPr>
        <w:t> </w:t>
      </w:r>
      <w:r>
        <w:rPr>
          <w:sz w:val="24"/>
        </w:rPr>
        <w:t>Cash</w:t>
      </w:r>
    </w:p>
    <w:p>
      <w:pPr>
        <w:spacing w:before="0"/>
        <w:ind w:left="119" w:right="0" w:firstLine="0"/>
        <w:jc w:val="left"/>
        <w:rPr>
          <w:sz w:val="24"/>
        </w:rPr>
      </w:pPr>
      <w:r>
        <w:rPr>
          <w:b/>
          <w:sz w:val="24"/>
        </w:rPr>
        <w:t>Account Number: </w:t>
      </w:r>
      <w:r>
        <w:rPr>
          <w:sz w:val="24"/>
        </w:rPr>
        <w:t>414200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76" w:hanging="1220"/>
      </w:pPr>
      <w:r>
        <w:rPr>
          <w:b/>
        </w:rPr>
        <w:t>Definition: </w:t>
      </w:r>
      <w:r>
        <w:rPr/>
        <w:t>Amounts transferred to the General Fund of the Treasury by a nonexpenditure transfer for unused or excess borrowing amounts to repay debt. The borrowing authority has been exercised but has not been used to liquidate obligations.</w:t>
      </w:r>
    </w:p>
    <w:p>
      <w:pPr>
        <w:pStyle w:val="BodyText"/>
      </w:pPr>
    </w:p>
    <w:p>
      <w:pPr>
        <w:pStyle w:val="BodyText"/>
        <w:tabs>
          <w:tab w:pos="2039" w:val="left" w:leader="none"/>
        </w:tabs>
        <w:ind w:left="119"/>
      </w:pPr>
      <w:r>
        <w:rPr>
          <w:b/>
        </w:rPr>
        <w:t>Account</w:t>
      </w:r>
      <w:r>
        <w:rPr>
          <w:b/>
          <w:spacing w:val="-3"/>
        </w:rPr>
        <w:t> </w:t>
      </w:r>
      <w:r>
        <w:rPr>
          <w:b/>
        </w:rPr>
        <w:t>Title:</w:t>
        <w:tab/>
      </w:r>
      <w:r>
        <w:rPr/>
        <w:t>Current-Year Decreases to Indefinite Borrowing Authority</w:t>
      </w:r>
      <w:r>
        <w:rPr>
          <w:spacing w:val="-22"/>
        </w:rPr>
        <w:t> </w:t>
      </w:r>
      <w:r>
        <w:rPr/>
        <w:t>Realized</w:t>
      </w:r>
    </w:p>
    <w:p>
      <w:pPr>
        <w:spacing w:before="0"/>
        <w:ind w:left="119" w:right="0" w:firstLine="0"/>
        <w:jc w:val="left"/>
        <w:rPr>
          <w:sz w:val="24"/>
        </w:rPr>
      </w:pPr>
      <w:r>
        <w:rPr>
          <w:b/>
          <w:sz w:val="24"/>
        </w:rPr>
        <w:t>Account Number: </w:t>
      </w:r>
      <w:r>
        <w:rPr>
          <w:sz w:val="24"/>
        </w:rPr>
        <w:t>414300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3" w:hanging="1220"/>
      </w:pPr>
      <w:r>
        <w:rPr>
          <w:b/>
        </w:rPr>
        <w:t>Definition: </w:t>
      </w:r>
      <w:r>
        <w:rPr/>
        <w:t>The amount necessary to reconcile current-year borrowing authority realized to obligations for Treasury Appropriation Fund Symbols that are funded with indefinite borrowing</w:t>
      </w:r>
      <w:r>
        <w:rPr>
          <w:spacing w:val="-11"/>
        </w:rPr>
        <w:t> </w:t>
      </w:r>
      <w:r>
        <w:rPr/>
        <w:t>authority.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Borrowing Authority</w:t>
      </w:r>
      <w:r>
        <w:rPr>
          <w:spacing w:val="-11"/>
          <w:sz w:val="24"/>
        </w:rPr>
        <w:t> </w:t>
      </w:r>
      <w:r>
        <w:rPr>
          <w:sz w:val="24"/>
        </w:rPr>
        <w:t>Withdrawn</w:t>
      </w:r>
    </w:p>
    <w:p>
      <w:pPr>
        <w:spacing w:before="0"/>
        <w:ind w:left="120" w:right="0" w:firstLine="0"/>
        <w:jc w:val="left"/>
        <w:rPr>
          <w:sz w:val="24"/>
        </w:rPr>
      </w:pPr>
      <w:r>
        <w:rPr>
          <w:b/>
          <w:sz w:val="24"/>
        </w:rPr>
        <w:t>Account Number: </w:t>
      </w:r>
      <w:r>
        <w:rPr>
          <w:sz w:val="24"/>
        </w:rPr>
        <w:t>414400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amount of indefinite borrowing authority withdrawn due to recoveries of prior- year obligations where the authority to borrow was not borrowed.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Borrowing Authority Converted to</w:t>
      </w:r>
      <w:r>
        <w:rPr>
          <w:spacing w:val="-11"/>
          <w:sz w:val="24"/>
        </w:rPr>
        <w:t> </w:t>
      </w:r>
      <w:r>
        <w:rPr>
          <w:sz w:val="24"/>
        </w:rPr>
        <w:t>Cash</w:t>
      </w:r>
    </w:p>
    <w:p>
      <w:pPr>
        <w:spacing w:before="0"/>
        <w:ind w:left="120" w:right="0" w:firstLine="0"/>
        <w:jc w:val="left"/>
        <w:rPr>
          <w:sz w:val="24"/>
        </w:rPr>
      </w:pPr>
      <w:r>
        <w:rPr>
          <w:b/>
          <w:sz w:val="24"/>
        </w:rPr>
        <w:t>Account Number: </w:t>
      </w:r>
      <w:r>
        <w:rPr>
          <w:sz w:val="24"/>
        </w:rPr>
        <w:t>414500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nonexpenditure transfers during the fiscal year that reduces borrowing authority.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Repayments of Debt, Current-Year</w:t>
      </w:r>
      <w:r>
        <w:rPr>
          <w:spacing w:val="-11"/>
          <w:sz w:val="24"/>
        </w:rPr>
        <w:t> </w:t>
      </w:r>
      <w:r>
        <w:rPr>
          <w:sz w:val="24"/>
        </w:rPr>
        <w:t>Authority</w:t>
      </w:r>
    </w:p>
    <w:p>
      <w:pPr>
        <w:spacing w:before="0"/>
        <w:ind w:left="119" w:right="0" w:firstLine="0"/>
        <w:jc w:val="left"/>
        <w:rPr>
          <w:sz w:val="24"/>
        </w:rPr>
      </w:pPr>
      <w:r>
        <w:rPr>
          <w:b/>
          <w:sz w:val="24"/>
        </w:rPr>
        <w:t>Account Number: </w:t>
      </w:r>
      <w:r>
        <w:rPr>
          <w:sz w:val="24"/>
        </w:rPr>
        <w:t>414600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83" w:hanging="1220"/>
      </w:pPr>
      <w:r>
        <w:rPr>
          <w:b/>
        </w:rPr>
        <w:t>Definition: </w:t>
      </w:r>
      <w:r>
        <w:rPr/>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pPr>
        <w:spacing w:after="0"/>
        <w:sectPr>
          <w:headerReference w:type="default" r:id="rId50"/>
          <w:pgSz w:w="12240" w:h="15840"/>
          <w:pgMar w:header="722" w:footer="748" w:top="3440" w:bottom="940" w:left="1680" w:right="1700"/>
        </w:sectPr>
      </w:pPr>
    </w:p>
    <w:p>
      <w:pPr>
        <w:pStyle w:val="BodyText"/>
        <w:ind w:left="1339"/>
      </w:pPr>
      <w:r>
        <w:rPr/>
        <w:t>to actual repayments of borrowing authority converted to cash.</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Resources Realized From Borrowing</w:t>
      </w:r>
      <w:r>
        <w:rPr>
          <w:spacing w:val="-9"/>
          <w:sz w:val="24"/>
        </w:rPr>
        <w:t> </w:t>
      </w:r>
      <w:r>
        <w:rPr>
          <w:sz w:val="24"/>
        </w:rPr>
        <w:t>Authority</w:t>
      </w:r>
    </w:p>
    <w:p>
      <w:pPr>
        <w:spacing w:before="0"/>
        <w:ind w:left="120" w:right="0" w:firstLine="0"/>
        <w:jc w:val="left"/>
        <w:rPr>
          <w:sz w:val="24"/>
        </w:rPr>
      </w:pPr>
      <w:r>
        <w:rPr>
          <w:b/>
          <w:sz w:val="24"/>
        </w:rPr>
        <w:t>Account Number: </w:t>
      </w:r>
      <w:r>
        <w:rPr>
          <w:sz w:val="24"/>
        </w:rPr>
        <w:t>414800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drawn during the fiscal year to fund borrowing authority at the time of disbursement.</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Borrowing Authority Carried</w:t>
      </w:r>
      <w:r>
        <w:rPr>
          <w:spacing w:val="-13"/>
          <w:sz w:val="24"/>
        </w:rPr>
        <w:t> </w:t>
      </w:r>
      <w:r>
        <w:rPr>
          <w:sz w:val="24"/>
        </w:rPr>
        <w:t>Forward</w:t>
      </w:r>
    </w:p>
    <w:p>
      <w:pPr>
        <w:spacing w:before="0"/>
        <w:ind w:left="119" w:right="0" w:firstLine="0"/>
        <w:jc w:val="left"/>
        <w:rPr>
          <w:sz w:val="24"/>
        </w:rPr>
      </w:pPr>
      <w:r>
        <w:rPr>
          <w:b/>
          <w:sz w:val="24"/>
        </w:rPr>
        <w:t>Account Number: </w:t>
      </w:r>
      <w:r>
        <w:rPr>
          <w:sz w:val="24"/>
        </w:rPr>
        <w:t>414900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2" w:hanging="1220"/>
      </w:pPr>
      <w:r>
        <w:rPr>
          <w:b/>
        </w:rPr>
        <w:t>Definition: </w:t>
      </w:r>
      <w:r>
        <w:rPr/>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Reappropriations -</w:t>
      </w:r>
      <w:r>
        <w:rPr>
          <w:spacing w:val="-13"/>
          <w:sz w:val="24"/>
        </w:rPr>
        <w:t> </w:t>
      </w:r>
      <w:r>
        <w:rPr>
          <w:sz w:val="24"/>
        </w:rPr>
        <w:t>Transfers-In</w:t>
      </w:r>
    </w:p>
    <w:p>
      <w:pPr>
        <w:spacing w:before="0"/>
        <w:ind w:left="119" w:right="0" w:firstLine="0"/>
        <w:jc w:val="left"/>
        <w:rPr>
          <w:sz w:val="24"/>
        </w:rPr>
      </w:pPr>
      <w:r>
        <w:rPr>
          <w:b/>
          <w:sz w:val="24"/>
        </w:rPr>
        <w:t>Account Number: </w:t>
      </w:r>
      <w:r>
        <w:rPr>
          <w:sz w:val="24"/>
        </w:rPr>
        <w:t>415000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pStyle w:val="BodyText"/>
      </w:pPr>
    </w:p>
    <w:p>
      <w:pPr>
        <w:pStyle w:val="BodyText"/>
        <w:tabs>
          <w:tab w:pos="2039" w:val="left" w:leader="none"/>
        </w:tabs>
        <w:ind w:left="2039" w:right="902" w:hanging="1920"/>
      </w:pPr>
      <w:r>
        <w:rPr>
          <w:b/>
        </w:rPr>
        <w:t>Account</w:t>
      </w:r>
      <w:r>
        <w:rPr>
          <w:b/>
          <w:spacing w:val="-3"/>
        </w:rPr>
        <w:t> </w:t>
      </w:r>
      <w:r>
        <w:rPr>
          <w:b/>
        </w:rPr>
        <w:t>Title:</w:t>
        <w:tab/>
      </w:r>
      <w:r>
        <w:rPr/>
        <w:t>Actual Capital Transfers to the General Fund of</w:t>
      </w:r>
      <w:r>
        <w:rPr>
          <w:spacing w:val="-16"/>
        </w:rPr>
        <w:t> </w:t>
      </w:r>
      <w:r>
        <w:rPr/>
        <w:t>the</w:t>
      </w:r>
      <w:r>
        <w:rPr>
          <w:spacing w:val="-3"/>
        </w:rPr>
        <w:t> </w:t>
      </w:r>
      <w:r>
        <w:rPr/>
        <w:t>Treasury, Current-Year</w:t>
      </w:r>
      <w:r>
        <w:rPr>
          <w:spacing w:val="-4"/>
        </w:rPr>
        <w:t> </w:t>
      </w:r>
      <w:r>
        <w:rPr/>
        <w:t>Authority</w:t>
      </w:r>
    </w:p>
    <w:p>
      <w:pPr>
        <w:spacing w:before="0"/>
        <w:ind w:left="119" w:right="0" w:firstLine="0"/>
        <w:jc w:val="left"/>
        <w:rPr>
          <w:sz w:val="24"/>
        </w:rPr>
      </w:pPr>
      <w:r>
        <w:rPr>
          <w:b/>
          <w:sz w:val="24"/>
        </w:rPr>
        <w:t>Account Number: </w:t>
      </w:r>
      <w:r>
        <w:rPr>
          <w:sz w:val="24"/>
        </w:rPr>
        <w:t>415100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08" w:hanging="1220"/>
      </w:pPr>
      <w:r>
        <w:rPr>
          <w:b/>
        </w:rPr>
        <w:t>Definition:  </w:t>
      </w:r>
      <w:r>
        <w:rPr/>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pPr>
        <w:spacing w:after="0"/>
        <w:sectPr>
          <w:headerReference w:type="default" r:id="rId51"/>
          <w:pgSz w:w="12240" w:h="15840"/>
          <w:pgMar w:header="722" w:footer="748" w:top="3440" w:bottom="940" w:left="1680" w:right="1700"/>
        </w:sectPr>
      </w:pPr>
    </w:p>
    <w:p>
      <w:pPr>
        <w:spacing w:before="0"/>
        <w:ind w:left="119" w:right="5372" w:firstLine="1920"/>
        <w:jc w:val="left"/>
        <w:rPr>
          <w:sz w:val="24"/>
        </w:rPr>
      </w:pPr>
      <w:r>
        <w:rPr>
          <w:sz w:val="24"/>
        </w:rPr>
        <w:t>Year Balances </w:t>
      </w:r>
      <w:r>
        <w:rPr>
          <w:b/>
          <w:sz w:val="24"/>
        </w:rPr>
        <w:t>Account Number: </w:t>
      </w:r>
      <w:r>
        <w:rPr>
          <w:sz w:val="24"/>
        </w:rPr>
        <w:t>415200 </w:t>
      </w:r>
      <w:r>
        <w:rPr>
          <w:b/>
          <w:sz w:val="24"/>
        </w:rPr>
        <w:t>Normal Balance: </w:t>
      </w:r>
      <w:r>
        <w:rPr>
          <w:b/>
          <w:spacing w:val="52"/>
          <w:sz w:val="24"/>
        </w:rPr>
        <w:t> </w:t>
      </w:r>
      <w:r>
        <w:rPr>
          <w:sz w:val="24"/>
        </w:rPr>
        <w:t>Credit</w:t>
      </w:r>
    </w:p>
    <w:p>
      <w:pPr>
        <w:pStyle w:val="BodyText"/>
        <w:ind w:left="1339" w:right="131" w:hanging="1220"/>
      </w:pPr>
      <w:r>
        <w:rPr>
          <w:b/>
        </w:rPr>
        <w:t>Definition: </w:t>
      </w:r>
      <w:r>
        <w:rPr/>
        <w:t>Amounts actually transferred by nonexpenditure transfer during the fiscal year of prior- year unobligated balances to capital transfer miscellaneous receipt accounts, such as Treasury Appropriation Fund Symbols series 161000, "Earnings of Government-Owned Enterprises," and 281000 "Repayments of Capital Investment, Government-Owned Enterprises."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13"/>
          <w:sz w:val="24"/>
        </w:rPr>
        <w:t> </w:t>
      </w:r>
      <w:r>
        <w:rPr>
          <w:sz w:val="24"/>
        </w:rPr>
        <w:t>Nonallocation</w:t>
      </w:r>
    </w:p>
    <w:p>
      <w:pPr>
        <w:spacing w:before="0"/>
        <w:ind w:left="120" w:right="0" w:firstLine="0"/>
        <w:jc w:val="left"/>
        <w:rPr>
          <w:sz w:val="24"/>
        </w:rPr>
      </w:pPr>
      <w:r>
        <w:rPr>
          <w:b/>
          <w:sz w:val="24"/>
        </w:rPr>
        <w:t>Account Number: </w:t>
      </w:r>
      <w:r>
        <w:rPr>
          <w:sz w:val="24"/>
        </w:rPr>
        <w:t>415300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of contract authority transferred between two nonallocation Treasury Appropriation Fund Symbols. This occurs before the actual</w:t>
      </w:r>
      <w:r>
        <w:rPr>
          <w:spacing w:val="-19"/>
        </w:rPr>
        <w:t> </w:t>
      </w:r>
      <w:r>
        <w:rPr/>
        <w:t>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w:t>
      </w:r>
      <w:r>
        <w:rPr>
          <w:spacing w:val="-18"/>
        </w:rPr>
        <w:t> </w:t>
      </w:r>
      <w:r>
        <w:rPr/>
        <w:t>yearend.</w:t>
      </w:r>
    </w:p>
    <w:p>
      <w:pPr>
        <w:pStyle w:val="BodyText"/>
      </w:pPr>
    </w:p>
    <w:p>
      <w:pPr>
        <w:pStyle w:val="BodyText"/>
        <w:tabs>
          <w:tab w:pos="2039" w:val="left" w:leader="none"/>
        </w:tabs>
        <w:ind w:left="2040" w:right="574" w:hanging="1920"/>
      </w:pPr>
      <w:r>
        <w:rPr>
          <w:b/>
        </w:rPr>
        <w:t>Account</w:t>
      </w:r>
      <w:r>
        <w:rPr>
          <w:b/>
          <w:spacing w:val="-3"/>
        </w:rPr>
        <w:t> </w:t>
      </w:r>
      <w:r>
        <w:rPr>
          <w:b/>
        </w:rPr>
        <w:t>Title:</w:t>
        <w:tab/>
      </w:r>
      <w:r>
        <w:rPr/>
        <w:t>Appropriation To Liquidate Contract Authority -</w:t>
      </w:r>
      <w:r>
        <w:rPr>
          <w:spacing w:val="-15"/>
        </w:rPr>
        <w:t> </w:t>
      </w:r>
      <w:r>
        <w:rPr/>
        <w:t>Nonallocation</w:t>
      </w:r>
      <w:r>
        <w:rPr>
          <w:spacing w:val="-2"/>
        </w:rPr>
        <w:t> </w:t>
      </w:r>
      <w:r>
        <w:rPr/>
        <w:t>- Transferred</w:t>
      </w:r>
    </w:p>
    <w:p>
      <w:pPr>
        <w:spacing w:before="0"/>
        <w:ind w:left="120" w:right="0" w:firstLine="0"/>
        <w:jc w:val="left"/>
        <w:rPr>
          <w:sz w:val="24"/>
        </w:rPr>
      </w:pPr>
      <w:r>
        <w:rPr>
          <w:b/>
          <w:sz w:val="24"/>
        </w:rPr>
        <w:t>Account Number: </w:t>
      </w:r>
      <w:r>
        <w:rPr>
          <w:sz w:val="24"/>
        </w:rPr>
        <w:t>415400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29" w:hanging="1220"/>
      </w:pPr>
      <w:r>
        <w:rPr>
          <w:b/>
        </w:rPr>
        <w:t>Definition: </w:t>
      </w:r>
      <w:r>
        <w:rPr/>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pPr>
        <w:spacing w:after="0"/>
        <w:sectPr>
          <w:headerReference w:type="default" r:id="rId52"/>
          <w:pgSz w:w="12240" w:h="15840"/>
          <w:pgMar w:header="722" w:footer="748" w:top="2320" w:bottom="940" w:left="1680" w:right="1700"/>
        </w:sectPr>
      </w:pPr>
    </w:p>
    <w:p>
      <w:pPr>
        <w:spacing w:before="0"/>
        <w:ind w:left="120" w:right="5691" w:firstLine="1920"/>
        <w:jc w:val="left"/>
        <w:rPr>
          <w:sz w:val="24"/>
        </w:rPr>
      </w:pPr>
      <w:r>
        <w:rPr>
          <w:spacing w:val="-1"/>
          <w:sz w:val="24"/>
        </w:rPr>
        <w:t>Transferred </w:t>
      </w:r>
      <w:r>
        <w:rPr>
          <w:b/>
          <w:sz w:val="24"/>
        </w:rPr>
        <w:t>Account Number: </w:t>
      </w:r>
      <w:r>
        <w:rPr>
          <w:sz w:val="24"/>
        </w:rPr>
        <w:t>415500 </w:t>
      </w:r>
      <w:r>
        <w:rPr>
          <w:b/>
          <w:sz w:val="24"/>
        </w:rPr>
        <w:t>Normal Balance: </w:t>
      </w:r>
      <w:r>
        <w:rPr>
          <w:b/>
          <w:spacing w:val="52"/>
          <w:sz w:val="24"/>
        </w:rPr>
        <w:t> </w:t>
      </w:r>
      <w:r>
        <w:rPr>
          <w:sz w:val="24"/>
        </w:rPr>
        <w:t>Debit</w:t>
      </w:r>
    </w:p>
    <w:p>
      <w:pPr>
        <w:pStyle w:val="BodyText"/>
        <w:ind w:left="1339" w:right="254" w:hanging="1220"/>
      </w:pPr>
      <w:r>
        <w:rPr>
          <w:b/>
        </w:rPr>
        <w:t>Definition: </w:t>
      </w:r>
      <w:r>
        <w:rPr/>
        <w:t>The amount of liquidating appropriations received during the fiscal year to fund contract authority transferred from the parent Treasury Appropriation Fund Symbol (TAFS) to its Allocation TAFS. The transfer is accomplished via SF1151: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pPr>
        <w:pStyle w:val="BodyText"/>
      </w:pPr>
    </w:p>
    <w:p>
      <w:pPr>
        <w:pStyle w:val="BodyText"/>
        <w:tabs>
          <w:tab w:pos="2039" w:val="left" w:leader="none"/>
        </w:tabs>
        <w:ind w:left="2039" w:right="310" w:hanging="1920"/>
      </w:pPr>
      <w:r>
        <w:rPr>
          <w:b/>
        </w:rPr>
        <w:t>Account</w:t>
      </w:r>
      <w:r>
        <w:rPr>
          <w:b/>
          <w:spacing w:val="-3"/>
        </w:rPr>
        <w:t> </w:t>
      </w:r>
      <w:r>
        <w:rPr>
          <w:b/>
        </w:rPr>
        <w:t>Title:</w:t>
        <w:tab/>
      </w:r>
      <w:r>
        <w:rPr/>
        <w:t>Authority Made Available From Receipt or</w:t>
      </w:r>
      <w:r>
        <w:rPr>
          <w:spacing w:val="-19"/>
        </w:rPr>
        <w:t> </w:t>
      </w:r>
      <w:r>
        <w:rPr/>
        <w:t>Appropriation</w:t>
      </w:r>
      <w:r>
        <w:rPr>
          <w:spacing w:val="-2"/>
        </w:rPr>
        <w:t> </w:t>
      </w:r>
      <w:r>
        <w:rPr/>
        <w:t>Balances</w:t>
      </w:r>
      <w:r>
        <w:rPr>
          <w:spacing w:val="-1"/>
          <w:w w:val="99"/>
        </w:rPr>
        <w:t> </w:t>
      </w:r>
      <w:r>
        <w:rPr/>
        <w:t>Previously Precluded From</w:t>
      </w:r>
      <w:r>
        <w:rPr>
          <w:spacing w:val="-12"/>
        </w:rPr>
        <w:t> </w:t>
      </w:r>
      <w:r>
        <w:rPr/>
        <w:t>Obligation</w:t>
      </w:r>
    </w:p>
    <w:p>
      <w:pPr>
        <w:spacing w:before="0"/>
        <w:ind w:left="119" w:right="0" w:firstLine="0"/>
        <w:jc w:val="left"/>
        <w:rPr>
          <w:sz w:val="24"/>
        </w:rPr>
      </w:pPr>
      <w:r>
        <w:rPr>
          <w:b/>
          <w:sz w:val="24"/>
        </w:rPr>
        <w:t>Account Number: </w:t>
      </w:r>
      <w:r>
        <w:rPr>
          <w:sz w:val="24"/>
        </w:rPr>
        <w:t>415700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22" w:hanging="1220"/>
      </w:pPr>
      <w:r>
        <w:rPr>
          <w:b/>
        </w:rPr>
        <w:t>Definition: </w:t>
      </w:r>
      <w:r>
        <w:rPr/>
        <w:t>The amount of budget authority that becomes available for obligation from balances of receipts or appropriations previously precluded from obligation. This occurs when current-year receipts or appropriations do not cover current-year obligations or when certain legal requirements are met. The balance in this account closes into USSGL account 439700, "Receipts and Appropriations Temporarily Precluded From Obligation."</w:t>
      </w:r>
    </w:p>
    <w:p>
      <w:pPr>
        <w:pStyle w:val="BodyText"/>
      </w:pPr>
    </w:p>
    <w:p>
      <w:pPr>
        <w:pStyle w:val="BodyText"/>
        <w:tabs>
          <w:tab w:pos="2039" w:val="left" w:leader="none"/>
        </w:tabs>
        <w:ind w:left="2039" w:right="686" w:hanging="1920"/>
      </w:pPr>
      <w:r>
        <w:rPr>
          <w:b/>
        </w:rPr>
        <w:t>Account</w:t>
      </w:r>
      <w:r>
        <w:rPr>
          <w:b/>
          <w:spacing w:val="-3"/>
        </w:rPr>
        <w:t> </w:t>
      </w:r>
      <w:r>
        <w:rPr>
          <w:b/>
        </w:rPr>
        <w:t>Title:</w:t>
        <w:tab/>
      </w:r>
      <w:r>
        <w:rPr/>
        <w:t>Authority Made Available From Offsetting</w:t>
      </w:r>
      <w:r>
        <w:rPr>
          <w:spacing w:val="-16"/>
        </w:rPr>
        <w:t> </w:t>
      </w:r>
      <w:r>
        <w:rPr/>
        <w:t>Collection</w:t>
      </w:r>
      <w:r>
        <w:rPr>
          <w:spacing w:val="-2"/>
        </w:rPr>
        <w:t> </w:t>
      </w:r>
      <w:r>
        <w:rPr/>
        <w:t>Balances</w:t>
      </w:r>
      <w:r>
        <w:rPr>
          <w:w w:val="99"/>
        </w:rPr>
        <w:t> </w:t>
      </w:r>
      <w:r>
        <w:rPr/>
        <w:t>Previously Precluded From</w:t>
      </w:r>
      <w:r>
        <w:rPr>
          <w:spacing w:val="-12"/>
        </w:rPr>
        <w:t> </w:t>
      </w:r>
      <w:r>
        <w:rPr/>
        <w:t>Obligation</w:t>
      </w:r>
    </w:p>
    <w:p>
      <w:pPr>
        <w:spacing w:before="0"/>
        <w:ind w:left="119" w:right="0" w:firstLine="0"/>
        <w:jc w:val="left"/>
        <w:rPr>
          <w:sz w:val="24"/>
        </w:rPr>
      </w:pPr>
      <w:r>
        <w:rPr>
          <w:b/>
          <w:sz w:val="24"/>
        </w:rPr>
        <w:t>Account Number: </w:t>
      </w:r>
      <w:r>
        <w:rPr>
          <w:sz w:val="24"/>
        </w:rPr>
        <w:t>415800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49" w:hanging="1220"/>
      </w:pPr>
      <w:r>
        <w:rPr>
          <w:b/>
        </w:rPr>
        <w:t>Definition: </w:t>
      </w:r>
      <w:r>
        <w:rPr/>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Repayment of Repayable</w:t>
      </w:r>
      <w:r>
        <w:rPr>
          <w:spacing w:val="-11"/>
          <w:sz w:val="24"/>
        </w:rPr>
        <w:t> </w:t>
      </w:r>
      <w:r>
        <w:rPr>
          <w:sz w:val="24"/>
        </w:rPr>
        <w:t>Advances</w:t>
      </w:r>
    </w:p>
    <w:p>
      <w:pPr>
        <w:spacing w:before="0"/>
        <w:ind w:left="119" w:right="0" w:firstLine="0"/>
        <w:jc w:val="left"/>
        <w:rPr>
          <w:sz w:val="24"/>
        </w:rPr>
      </w:pPr>
      <w:r>
        <w:rPr>
          <w:b/>
          <w:sz w:val="24"/>
        </w:rPr>
        <w:t>Account Number: </w:t>
      </w:r>
      <w:r>
        <w:rPr>
          <w:sz w:val="24"/>
        </w:rPr>
        <w:t>415900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Amounts actually transferred by nonexpenditure transfer during the fiscal year to Advances to the Unemployment Trust Fund and Other Funds for repayment of repayable advances. This transaction is accomplished via a Nonexpenditure Transfer. This USSGL account is to be used by only the Department of Labor.</w:t>
      </w:r>
    </w:p>
    <w:p>
      <w:pPr>
        <w:spacing w:after="0"/>
        <w:sectPr>
          <w:headerReference w:type="default" r:id="rId53"/>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416000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net amount of anticipated nonexpenditure transfers during the fiscal year of current-year unobligated authority to or from appropriations and funds.</w:t>
      </w:r>
    </w:p>
    <w:p>
      <w:pPr>
        <w:pStyle w:val="BodyText"/>
        <w:ind w:left="1339" w:right="603"/>
      </w:pPr>
      <w:r>
        <w:rPr/>
        <w:t>Although the normal balance for this account is debit, it is acceptable in certain instances for this account to have a credit balance.</w:t>
      </w:r>
    </w:p>
    <w:p>
      <w:pPr>
        <w:pStyle w:val="BodyText"/>
      </w:pPr>
    </w:p>
    <w:p>
      <w:pPr>
        <w:pStyle w:val="BodyText"/>
        <w:tabs>
          <w:tab w:pos="2039" w:val="left" w:leader="none"/>
        </w:tabs>
        <w:ind w:left="120"/>
      </w:pPr>
      <w:r>
        <w:rPr>
          <w:b/>
        </w:rPr>
        <w:t>Account</w:t>
      </w:r>
      <w:r>
        <w:rPr>
          <w:b/>
          <w:spacing w:val="-3"/>
        </w:rPr>
        <w:t> </w:t>
      </w:r>
      <w:r>
        <w:rPr>
          <w:b/>
        </w:rPr>
        <w:t>Title:</w:t>
        <w:tab/>
      </w:r>
      <w:r>
        <w:rPr/>
        <w:t>Allocations of Authority - Anticipated From Invested</w:t>
      </w:r>
      <w:r>
        <w:rPr>
          <w:spacing w:val="-21"/>
        </w:rPr>
        <w:t> </w:t>
      </w:r>
      <w:r>
        <w:rPr/>
        <w:t>Balances</w:t>
      </w:r>
    </w:p>
    <w:p>
      <w:pPr>
        <w:spacing w:before="0"/>
        <w:ind w:left="120" w:right="0" w:firstLine="0"/>
        <w:jc w:val="left"/>
        <w:rPr>
          <w:sz w:val="24"/>
        </w:rPr>
      </w:pPr>
      <w:r>
        <w:rPr>
          <w:b/>
          <w:sz w:val="24"/>
        </w:rPr>
        <w:t>Account Number: </w:t>
      </w:r>
      <w:r>
        <w:rPr>
          <w:sz w:val="24"/>
        </w:rPr>
        <w:t>416500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87" w:hanging="1220"/>
      </w:pPr>
      <w:r>
        <w:rPr>
          <w:b/>
        </w:rPr>
        <w:t>Definition: </w:t>
      </w:r>
      <w:r>
        <w:rPr/>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pPr>
        <w:pStyle w:val="BodyText"/>
      </w:pPr>
    </w:p>
    <w:p>
      <w:pPr>
        <w:pStyle w:val="BodyText"/>
        <w:tabs>
          <w:tab w:pos="2039" w:val="left" w:leader="none"/>
        </w:tabs>
        <w:ind w:left="2039" w:right="137" w:hanging="1920"/>
      </w:pPr>
      <w:r>
        <w:rPr>
          <w:b/>
        </w:rPr>
        <w:t>Account</w:t>
      </w:r>
      <w:r>
        <w:rPr>
          <w:b/>
          <w:spacing w:val="-3"/>
        </w:rPr>
        <w:t> </w:t>
      </w:r>
      <w:r>
        <w:rPr>
          <w:b/>
        </w:rPr>
        <w:t>Title:</w:t>
        <w:tab/>
      </w:r>
      <w:r>
        <w:rPr/>
        <w:t>Allocations of Realized Authority - To Be Transferred</w:t>
      </w:r>
      <w:r>
        <w:rPr>
          <w:spacing w:val="-21"/>
        </w:rPr>
        <w:t> </w:t>
      </w:r>
      <w:r>
        <w:rPr/>
        <w:t>From</w:t>
      </w:r>
      <w:r>
        <w:rPr>
          <w:spacing w:val="-1"/>
        </w:rPr>
        <w:t> </w:t>
      </w:r>
      <w:r>
        <w:rPr/>
        <w:t>Invested</w:t>
      </w:r>
      <w:r>
        <w:rPr>
          <w:spacing w:val="-1"/>
        </w:rPr>
        <w:t> </w:t>
      </w:r>
      <w:r>
        <w:rPr/>
        <w:t>Balances</w:t>
      </w:r>
    </w:p>
    <w:p>
      <w:pPr>
        <w:spacing w:before="0"/>
        <w:ind w:left="119" w:right="0" w:firstLine="0"/>
        <w:jc w:val="left"/>
        <w:rPr>
          <w:sz w:val="24"/>
        </w:rPr>
      </w:pPr>
      <w:r>
        <w:rPr>
          <w:b/>
          <w:sz w:val="24"/>
        </w:rPr>
        <w:t>Account Number: </w:t>
      </w:r>
      <w:r>
        <w:rPr>
          <w:sz w:val="24"/>
        </w:rPr>
        <w:t>416600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6" w:hanging="1220"/>
      </w:pPr>
      <w:r>
        <w:rPr>
          <w:b/>
        </w:rPr>
        <w:t>Definition: </w:t>
      </w:r>
      <w:r>
        <w:rPr/>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pPr>
        <w:spacing w:after="0"/>
        <w:sectPr>
          <w:headerReference w:type="default" r:id="rId54"/>
          <w:pgSz w:w="12240" w:h="15840"/>
          <w:pgMar w:header="722" w:footer="748" w:top="2320" w:bottom="940" w:left="1680" w:right="1700"/>
        </w:sectPr>
      </w:pPr>
    </w:p>
    <w:p>
      <w:pPr>
        <w:spacing w:before="0"/>
        <w:ind w:left="120" w:right="5941" w:firstLine="1920"/>
        <w:jc w:val="left"/>
        <w:rPr>
          <w:sz w:val="24"/>
        </w:rPr>
      </w:pPr>
      <w:r>
        <w:rPr>
          <w:spacing w:val="-1"/>
          <w:sz w:val="24"/>
        </w:rPr>
        <w:t>Balances </w:t>
      </w:r>
      <w:r>
        <w:rPr>
          <w:b/>
          <w:sz w:val="24"/>
        </w:rPr>
        <w:t>Account Number: </w:t>
      </w:r>
      <w:r>
        <w:rPr>
          <w:sz w:val="24"/>
        </w:rPr>
        <w:t>416700 </w:t>
      </w:r>
      <w:r>
        <w:rPr>
          <w:b/>
          <w:sz w:val="24"/>
        </w:rPr>
        <w:t>Normal Balance: </w:t>
      </w:r>
      <w:r>
        <w:rPr>
          <w:b/>
          <w:spacing w:val="52"/>
          <w:sz w:val="24"/>
        </w:rPr>
        <w:t> </w:t>
      </w:r>
      <w:r>
        <w:rPr>
          <w:sz w:val="24"/>
        </w:rPr>
        <w:t>Debit</w:t>
      </w:r>
    </w:p>
    <w:p>
      <w:pPr>
        <w:pStyle w:val="BodyText"/>
        <w:ind w:left="1339" w:right="156" w:hanging="1220"/>
      </w:pPr>
      <w:r>
        <w:rPr>
          <w:b/>
        </w:rPr>
        <w:t>Definition: </w:t>
      </w:r>
      <w:r>
        <w:rPr/>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pPr>
        <w:pStyle w:val="BodyText"/>
      </w:pPr>
    </w:p>
    <w:p>
      <w:pPr>
        <w:pStyle w:val="BodyText"/>
        <w:tabs>
          <w:tab w:pos="2039" w:val="left" w:leader="none"/>
        </w:tabs>
        <w:ind w:left="2039" w:right="541" w:hanging="1920"/>
      </w:pPr>
      <w:r>
        <w:rPr>
          <w:b/>
        </w:rPr>
        <w:t>Account</w:t>
      </w:r>
      <w:r>
        <w:rPr>
          <w:b/>
          <w:spacing w:val="-3"/>
        </w:rPr>
        <w:t> </w:t>
      </w:r>
      <w:r>
        <w:rPr>
          <w:b/>
        </w:rPr>
        <w:t>Title:</w:t>
        <w:tab/>
      </w:r>
      <w:r>
        <w:rPr/>
        <w:t>Allocations of Realized Authority Reclassified - Authority</w:t>
      </w:r>
      <w:r>
        <w:rPr>
          <w:spacing w:val="-21"/>
        </w:rPr>
        <w:t> </w:t>
      </w:r>
      <w:r>
        <w:rPr/>
        <w:t>To Be Transferred From Invested Balances - Temporary</w:t>
      </w:r>
      <w:r>
        <w:rPr>
          <w:spacing w:val="-14"/>
        </w:rPr>
        <w:t> </w:t>
      </w:r>
      <w:r>
        <w:rPr/>
        <w:t>Reduction</w:t>
      </w:r>
    </w:p>
    <w:p>
      <w:pPr>
        <w:spacing w:before="0"/>
        <w:ind w:left="119" w:right="0" w:firstLine="0"/>
        <w:jc w:val="left"/>
        <w:rPr>
          <w:sz w:val="24"/>
        </w:rPr>
      </w:pPr>
      <w:r>
        <w:rPr>
          <w:b/>
          <w:sz w:val="24"/>
        </w:rPr>
        <w:t>Account Number: </w:t>
      </w:r>
      <w:r>
        <w:rPr>
          <w:sz w:val="24"/>
        </w:rPr>
        <w:t>416800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545" w:hanging="1220"/>
      </w:pPr>
      <w:r>
        <w:rPr>
          <w:b/>
        </w:rPr>
        <w:t>Definition: </w:t>
      </w:r>
      <w:r>
        <w:rPr/>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Transfers - Current-Year</w:t>
      </w:r>
      <w:r>
        <w:rPr>
          <w:spacing w:val="-8"/>
          <w:sz w:val="24"/>
        </w:rPr>
        <w:t> </w:t>
      </w:r>
      <w:r>
        <w:rPr>
          <w:sz w:val="24"/>
        </w:rPr>
        <w:t>Authority</w:t>
      </w:r>
    </w:p>
    <w:p>
      <w:pPr>
        <w:spacing w:before="0"/>
        <w:ind w:left="119" w:right="0" w:firstLine="0"/>
        <w:jc w:val="left"/>
        <w:rPr>
          <w:sz w:val="24"/>
        </w:rPr>
      </w:pPr>
      <w:r>
        <w:rPr>
          <w:b/>
          <w:sz w:val="24"/>
        </w:rPr>
        <w:t>Account Number: </w:t>
      </w:r>
      <w:r>
        <w:rPr>
          <w:sz w:val="24"/>
        </w:rPr>
        <w:t>417000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6" w:hanging="1220"/>
      </w:pPr>
      <w:r>
        <w:rPr>
          <w:b/>
        </w:rPr>
        <w:t>Definition: </w:t>
      </w:r>
      <w:r>
        <w:rPr/>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pPr>
        <w:spacing w:after="0"/>
        <w:sectPr>
          <w:headerReference w:type="default" r:id="rId55"/>
          <w:pgSz w:w="12240" w:h="15840"/>
          <w:pgMar w:header="722" w:footer="748" w:top="2320" w:bottom="940" w:left="1680" w:right="1700"/>
        </w:sectPr>
      </w:pPr>
    </w:p>
    <w:p>
      <w:pPr>
        <w:spacing w:before="0"/>
        <w:ind w:left="119" w:right="0" w:firstLine="0"/>
        <w:jc w:val="left"/>
        <w:rPr>
          <w:sz w:val="24"/>
        </w:rPr>
      </w:pPr>
      <w:r>
        <w:rPr>
          <w:b/>
          <w:sz w:val="24"/>
        </w:rPr>
        <w:t>Account Number: </w:t>
      </w:r>
      <w:r>
        <w:rPr>
          <w:sz w:val="24"/>
        </w:rPr>
        <w:t>417100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6" w:hanging="1220"/>
      </w:pPr>
      <w:r>
        <w:rPr>
          <w:b/>
        </w:rPr>
        <w:t>Definition: </w:t>
      </w:r>
      <w:r>
        <w:rPr/>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16"/>
          <w:sz w:val="24"/>
        </w:rPr>
        <w:t> </w:t>
      </w:r>
      <w:r>
        <w:rPr>
          <w:sz w:val="24"/>
        </w:rPr>
        <w:t>Payable</w:t>
      </w:r>
    </w:p>
    <w:p>
      <w:pPr>
        <w:spacing w:before="0"/>
        <w:ind w:left="119" w:right="0" w:firstLine="0"/>
        <w:jc w:val="left"/>
        <w:rPr>
          <w:sz w:val="24"/>
        </w:rPr>
      </w:pPr>
      <w:r>
        <w:rPr>
          <w:b/>
          <w:sz w:val="24"/>
        </w:rPr>
        <w:t>Account Number: </w:t>
      </w:r>
      <w:r>
        <w:rPr>
          <w:sz w:val="24"/>
        </w:rPr>
        <w:t>417200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6" w:hanging="1220"/>
      </w:pPr>
      <w:r>
        <w:rPr>
          <w:b/>
        </w:rPr>
        <w:t>Definition: </w:t>
      </w:r>
      <w:r>
        <w:rPr/>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17"/>
          <w:sz w:val="24"/>
        </w:rPr>
        <w:t> </w:t>
      </w:r>
      <w:r>
        <w:rPr>
          <w:sz w:val="24"/>
        </w:rPr>
        <w:t>Transferred</w:t>
      </w:r>
    </w:p>
    <w:p>
      <w:pPr>
        <w:spacing w:before="0"/>
        <w:ind w:left="119" w:right="0" w:firstLine="0"/>
        <w:jc w:val="left"/>
        <w:rPr>
          <w:sz w:val="24"/>
        </w:rPr>
      </w:pPr>
      <w:r>
        <w:rPr>
          <w:b/>
          <w:sz w:val="24"/>
        </w:rPr>
        <w:t>Account Number: </w:t>
      </w:r>
      <w:r>
        <w:rPr>
          <w:sz w:val="24"/>
        </w:rPr>
        <w:t>417300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pPr>
        <w:spacing w:after="0"/>
        <w:sectPr>
          <w:headerReference w:type="default" r:id="rId56"/>
          <w:pgSz w:w="12240" w:h="15840"/>
          <w:pgMar w:header="722" w:footer="748" w:top="2320" w:bottom="940" w:left="1680" w:right="1700"/>
        </w:sectPr>
      </w:pPr>
    </w:p>
    <w:p>
      <w:pPr>
        <w:spacing w:before="0"/>
        <w:ind w:left="119" w:right="5894" w:firstLine="1920"/>
        <w:jc w:val="left"/>
        <w:rPr>
          <w:sz w:val="24"/>
        </w:rPr>
      </w:pPr>
      <w:r>
        <w:rPr>
          <w:sz w:val="24"/>
        </w:rPr>
        <w:t>Accounts</w:t>
      </w:r>
      <w:r>
        <w:rPr>
          <w:w w:val="99"/>
          <w:sz w:val="24"/>
        </w:rPr>
        <w:t> </w:t>
      </w:r>
      <w:r>
        <w:rPr>
          <w:b/>
          <w:sz w:val="24"/>
        </w:rPr>
        <w:t>Account Number: </w:t>
      </w:r>
      <w:r>
        <w:rPr>
          <w:sz w:val="24"/>
        </w:rPr>
        <w:t>417500 </w:t>
      </w:r>
      <w:r>
        <w:rPr>
          <w:b/>
          <w:sz w:val="24"/>
        </w:rPr>
        <w:t>Normal Balance: </w:t>
      </w:r>
      <w:r>
        <w:rPr>
          <w:b/>
          <w:spacing w:val="52"/>
          <w:sz w:val="24"/>
        </w:rPr>
        <w:t> </w:t>
      </w:r>
      <w:r>
        <w:rPr>
          <w:sz w:val="24"/>
        </w:rPr>
        <w:t>Debit</w:t>
      </w:r>
    </w:p>
    <w:p>
      <w:pPr>
        <w:pStyle w:val="BodyText"/>
        <w:ind w:left="1339" w:right="236"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pPr>
        <w:pStyle w:val="BodyText"/>
      </w:pPr>
    </w:p>
    <w:p>
      <w:pPr>
        <w:pStyle w:val="BodyText"/>
        <w:tabs>
          <w:tab w:pos="2039" w:val="left" w:leader="none"/>
        </w:tabs>
        <w:ind w:left="2039" w:right="635" w:hanging="1920"/>
      </w:pPr>
      <w:r>
        <w:rPr>
          <w:b/>
        </w:rPr>
        <w:t>Account</w:t>
      </w:r>
      <w:r>
        <w:rPr>
          <w:b/>
          <w:spacing w:val="-3"/>
        </w:rPr>
        <w:t> </w:t>
      </w:r>
      <w:r>
        <w:rPr>
          <w:b/>
        </w:rPr>
        <w:t>Title:</w:t>
        <w:tab/>
      </w:r>
      <w:r>
        <w:rPr/>
        <w:t>Allocation Transfers of Current-Year Authority</w:t>
      </w:r>
      <w:r>
        <w:rPr>
          <w:spacing w:val="-15"/>
        </w:rPr>
        <w:t> </w:t>
      </w:r>
      <w:r>
        <w:rPr/>
        <w:t>for</w:t>
      </w:r>
      <w:r>
        <w:rPr>
          <w:spacing w:val="-3"/>
        </w:rPr>
        <w:t> </w:t>
      </w:r>
      <w:r>
        <w:rPr/>
        <w:t>Noninvested Accounts - International Monetary</w:t>
      </w:r>
      <w:r>
        <w:rPr>
          <w:spacing w:val="-12"/>
        </w:rPr>
        <w:t> </w:t>
      </w:r>
      <w:r>
        <w:rPr/>
        <w:t>Fund</w:t>
      </w:r>
    </w:p>
    <w:p>
      <w:pPr>
        <w:spacing w:before="0"/>
        <w:ind w:left="119" w:right="0" w:firstLine="0"/>
        <w:jc w:val="left"/>
        <w:rPr>
          <w:sz w:val="24"/>
        </w:rPr>
      </w:pPr>
      <w:r>
        <w:rPr>
          <w:b/>
          <w:sz w:val="24"/>
        </w:rPr>
        <w:t>Account Number: </w:t>
      </w:r>
      <w:r>
        <w:rPr>
          <w:sz w:val="24"/>
        </w:rPr>
        <w:t>417590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35"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Allocation Transfers of Prior-Year</w:t>
      </w:r>
      <w:r>
        <w:rPr>
          <w:spacing w:val="-14"/>
          <w:sz w:val="24"/>
        </w:rPr>
        <w:t> </w:t>
      </w:r>
      <w:r>
        <w:rPr>
          <w:sz w:val="24"/>
        </w:rPr>
        <w:t>Balances</w:t>
      </w:r>
    </w:p>
    <w:p>
      <w:pPr>
        <w:spacing w:before="0"/>
        <w:ind w:left="119" w:right="0" w:firstLine="0"/>
        <w:jc w:val="left"/>
        <w:rPr>
          <w:sz w:val="24"/>
        </w:rPr>
      </w:pPr>
      <w:r>
        <w:rPr>
          <w:b/>
          <w:sz w:val="24"/>
        </w:rPr>
        <w:t>Account Number: </w:t>
      </w:r>
      <w:r>
        <w:rPr>
          <w:sz w:val="24"/>
        </w:rPr>
        <w:t>417600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94" w:hanging="1220"/>
        <w:jc w:val="both"/>
      </w:pPr>
      <w:r>
        <w:rPr>
          <w:b/>
        </w:rPr>
        <w:t>Definition: </w:t>
      </w:r>
      <w:r>
        <w:rPr/>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pPr>
        <w:pStyle w:val="BodyText"/>
      </w:pPr>
    </w:p>
    <w:p>
      <w:pPr>
        <w:pStyle w:val="BodyText"/>
        <w:tabs>
          <w:tab w:pos="2039" w:val="left" w:leader="none"/>
        </w:tabs>
        <w:ind w:left="2039" w:right="143" w:hanging="1920"/>
      </w:pPr>
      <w:r>
        <w:rPr>
          <w:b/>
        </w:rPr>
        <w:t>Account</w:t>
      </w:r>
      <w:r>
        <w:rPr>
          <w:b/>
          <w:spacing w:val="-3"/>
        </w:rPr>
        <w:t> </w:t>
      </w:r>
      <w:r>
        <w:rPr>
          <w:b/>
        </w:rPr>
        <w:t>Title:</w:t>
        <w:tab/>
      </w:r>
      <w:r>
        <w:rPr/>
        <w:t>Allocation Transfers of Prior-Year Balances -</w:t>
      </w:r>
      <w:r>
        <w:rPr>
          <w:spacing w:val="-10"/>
        </w:rPr>
        <w:t> </w:t>
      </w:r>
      <w:r>
        <w:rPr/>
        <w:t>International</w:t>
      </w:r>
      <w:r>
        <w:rPr>
          <w:spacing w:val="-3"/>
        </w:rPr>
        <w:t> </w:t>
      </w:r>
      <w:r>
        <w:rPr/>
        <w:t>Monetary Fund</w:t>
      </w:r>
    </w:p>
    <w:p>
      <w:pPr>
        <w:spacing w:before="0"/>
        <w:ind w:left="119" w:right="0" w:firstLine="0"/>
        <w:jc w:val="left"/>
        <w:rPr>
          <w:sz w:val="24"/>
        </w:rPr>
      </w:pPr>
      <w:r>
        <w:rPr>
          <w:b/>
          <w:sz w:val="24"/>
        </w:rPr>
        <w:t>Account Number: </w:t>
      </w:r>
      <w:r>
        <w:rPr>
          <w:sz w:val="24"/>
        </w:rPr>
        <w:t>417690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pPr>
        <w:spacing w:after="0"/>
        <w:sectPr>
          <w:headerReference w:type="default" r:id="rId57"/>
          <w:pgSz w:w="12240" w:h="15840"/>
          <w:pgMar w:header="722" w:footer="748" w:top="2320" w:bottom="940" w:left="1680" w:right="1700"/>
        </w:sectPr>
      </w:pPr>
    </w:p>
    <w:p>
      <w:pPr>
        <w:pStyle w:val="BodyText"/>
        <w:ind w:left="1339" w:right="270" w:hanging="1220"/>
      </w:pPr>
      <w:r>
        <w:rPr>
          <w:b/>
        </w:rPr>
        <w:t>Definition: </w:t>
      </w:r>
      <w:r>
        <w:rPr/>
        <w:t>The net amount of anticipated nonexpenditure transfers of prior-year unobligated balances to or from appropriations and funds. Although the normal balance for this account is debit, it is acceptable in certain instances for this account to have a credit balance.</w:t>
      </w:r>
    </w:p>
    <w:p>
      <w:pPr>
        <w:pStyle w:val="BodyText"/>
      </w:pPr>
    </w:p>
    <w:p>
      <w:pPr>
        <w:pStyle w:val="BodyText"/>
        <w:tabs>
          <w:tab w:pos="2039" w:val="left" w:leader="none"/>
        </w:tabs>
        <w:ind w:left="2039" w:right="322" w:hanging="1920"/>
      </w:pPr>
      <w:r>
        <w:rPr>
          <w:b/>
        </w:rPr>
        <w:t>Account</w:t>
      </w:r>
      <w:r>
        <w:rPr>
          <w:b/>
          <w:spacing w:val="-3"/>
        </w:rPr>
        <w:t> </w:t>
      </w:r>
      <w:r>
        <w:rPr>
          <w:b/>
        </w:rPr>
        <w:t>Title:</w:t>
        <w:tab/>
      </w:r>
      <w:r>
        <w:rPr/>
        <w:t>Anticipated Balance Transfers - Unobligated Balances</w:t>
      </w:r>
      <w:r>
        <w:rPr>
          <w:spacing w:val="-18"/>
        </w:rPr>
        <w:t> </w:t>
      </w:r>
      <w:r>
        <w:rPr/>
        <w:t>-</w:t>
      </w:r>
      <w:r>
        <w:rPr>
          <w:spacing w:val="-2"/>
        </w:rPr>
        <w:t> </w:t>
      </w:r>
      <w:r>
        <w:rPr/>
        <w:t>Legislative Change of</w:t>
      </w:r>
      <w:r>
        <w:rPr>
          <w:spacing w:val="-6"/>
        </w:rPr>
        <w:t> </w:t>
      </w:r>
      <w:r>
        <w:rPr/>
        <w:t>Purpose</w:t>
      </w:r>
    </w:p>
    <w:p>
      <w:pPr>
        <w:spacing w:before="0"/>
        <w:ind w:left="119" w:right="0" w:firstLine="0"/>
        <w:jc w:val="left"/>
        <w:rPr>
          <w:sz w:val="24"/>
        </w:rPr>
      </w:pPr>
      <w:r>
        <w:rPr>
          <w:b/>
          <w:sz w:val="24"/>
        </w:rPr>
        <w:t>Account Number: </w:t>
      </w:r>
      <w:r>
        <w:rPr>
          <w:sz w:val="24"/>
        </w:rPr>
        <w:t>418300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46" w:hanging="1220"/>
      </w:pPr>
      <w:r>
        <w:rPr>
          <w:b/>
        </w:rPr>
        <w:t>Definition:  </w:t>
      </w:r>
      <w:r>
        <w:rPr/>
        <w:t>The amount of anticipated nonexpenditure transfers of prior-year unobligated balances between two unexpired 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w:t>
      </w:r>
      <w:r>
        <w:rPr>
          <w:spacing w:val="-8"/>
        </w:rPr>
        <w:t> </w:t>
      </w:r>
      <w:r>
        <w:rPr/>
        <w:t>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Transfers - Prior-Year</w:t>
      </w:r>
      <w:r>
        <w:rPr>
          <w:spacing w:val="-14"/>
          <w:sz w:val="24"/>
        </w:rPr>
        <w:t> </w:t>
      </w:r>
      <w:r>
        <w:rPr>
          <w:sz w:val="24"/>
        </w:rPr>
        <w:t>Balances</w:t>
      </w:r>
    </w:p>
    <w:p>
      <w:pPr>
        <w:spacing w:before="0"/>
        <w:ind w:left="119" w:right="0" w:firstLine="0"/>
        <w:jc w:val="left"/>
        <w:rPr>
          <w:sz w:val="24"/>
        </w:rPr>
      </w:pPr>
      <w:r>
        <w:rPr>
          <w:b/>
          <w:sz w:val="24"/>
        </w:rPr>
        <w:t>Account Number: </w:t>
      </w:r>
      <w:r>
        <w:rPr>
          <w:sz w:val="24"/>
        </w:rPr>
        <w:t>419000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40" w:hanging="1220"/>
      </w:pPr>
      <w:r>
        <w:rPr>
          <w:b/>
        </w:rPr>
        <w:t>Definition: </w:t>
      </w:r>
      <w:r>
        <w:rPr/>
        <w:t>The net amount of realized nonexpenditure transfers during the fiscal year of prior-year unobligated balances to or from appropriations and funds.</w:t>
      </w:r>
    </w:p>
    <w:p>
      <w:pPr>
        <w:pStyle w:val="BodyText"/>
        <w:ind w:left="1339" w:right="103"/>
      </w:pPr>
      <w:r>
        <w:rPr/>
        <w:t>Although the normal balance for this account is debit, it is acceptable for this account to have a credit balance.</w:t>
      </w:r>
    </w:p>
    <w:p>
      <w:pPr>
        <w:pStyle w:val="BodyText"/>
        <w:spacing w:before="11"/>
        <w:rPr>
          <w:sz w:val="23"/>
        </w:rPr>
      </w:pPr>
    </w:p>
    <w:p>
      <w:pPr>
        <w:pStyle w:val="BodyText"/>
        <w:tabs>
          <w:tab w:pos="2039" w:val="left" w:leader="none"/>
        </w:tabs>
        <w:ind w:left="2039" w:right="1295" w:hanging="1920"/>
      </w:pPr>
      <w:r>
        <w:rPr>
          <w:b/>
        </w:rPr>
        <w:t>Account</w:t>
      </w:r>
      <w:r>
        <w:rPr>
          <w:b/>
          <w:spacing w:val="-3"/>
        </w:rPr>
        <w:t> </w:t>
      </w:r>
      <w:r>
        <w:rPr>
          <w:b/>
        </w:rPr>
        <w:t>Title:</w:t>
        <w:tab/>
      </w:r>
      <w:r>
        <w:rPr/>
        <w:t>Balance Transfers - Extension of Availability</w:t>
      </w:r>
      <w:r>
        <w:rPr>
          <w:spacing w:val="-16"/>
        </w:rPr>
        <w:t> </w:t>
      </w:r>
      <w:r>
        <w:rPr/>
        <w:t>Other</w:t>
      </w:r>
      <w:r>
        <w:rPr>
          <w:spacing w:val="-3"/>
        </w:rPr>
        <w:t> </w:t>
      </w:r>
      <w:r>
        <w:rPr/>
        <w:t>Than Reappropriations</w:t>
      </w:r>
    </w:p>
    <w:p>
      <w:pPr>
        <w:spacing w:before="0"/>
        <w:ind w:left="119" w:right="0" w:firstLine="0"/>
        <w:jc w:val="left"/>
        <w:rPr>
          <w:sz w:val="24"/>
        </w:rPr>
      </w:pPr>
      <w:r>
        <w:rPr>
          <w:b/>
          <w:sz w:val="24"/>
        </w:rPr>
        <w:t>Account Number: </w:t>
      </w:r>
      <w:r>
        <w:rPr>
          <w:sz w:val="24"/>
        </w:rPr>
        <w:t>419100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pPr>
        <w:spacing w:after="0"/>
        <w:sectPr>
          <w:headerReference w:type="default" r:id="rId58"/>
          <w:pgSz w:w="12240" w:h="15840"/>
          <w:pgMar w:header="722" w:footer="748" w:top="2880" w:bottom="940" w:left="1680" w:right="1700"/>
        </w:sectPr>
      </w:pPr>
    </w:p>
    <w:p>
      <w:pPr>
        <w:pStyle w:val="BodyText"/>
        <w:ind w:left="1339" w:right="116" w:hanging="1220"/>
      </w:pPr>
      <w:r>
        <w:rPr>
          <w:b/>
        </w:rPr>
        <w:t>Definition: </w:t>
      </w:r>
      <w:r>
        <w:rPr/>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pPr>
        <w:pStyle w:val="BodyText"/>
      </w:pPr>
    </w:p>
    <w:p>
      <w:pPr>
        <w:pStyle w:val="BodyText"/>
        <w:tabs>
          <w:tab w:pos="2039" w:val="left" w:leader="none"/>
        </w:tabs>
        <w:ind w:left="2040" w:right="447" w:hanging="1920"/>
      </w:pPr>
      <w:r>
        <w:rPr>
          <w:b/>
        </w:rPr>
        <w:t>Account</w:t>
      </w:r>
      <w:r>
        <w:rPr>
          <w:b/>
          <w:spacing w:val="-3"/>
        </w:rPr>
        <w:t> </w:t>
      </w:r>
      <w:r>
        <w:rPr>
          <w:b/>
        </w:rPr>
        <w:t>Title:</w:t>
        <w:tab/>
      </w:r>
      <w:r>
        <w:rPr/>
        <w:t>Balance Transfers - Unobligated Balances - Legislative</w:t>
      </w:r>
      <w:r>
        <w:rPr>
          <w:spacing w:val="-13"/>
        </w:rPr>
        <w:t> </w:t>
      </w:r>
      <w:r>
        <w:rPr/>
        <w:t>Change</w:t>
      </w:r>
      <w:r>
        <w:rPr>
          <w:spacing w:val="-4"/>
        </w:rPr>
        <w:t> </w:t>
      </w:r>
      <w:r>
        <w:rPr/>
        <w:t>of Purpose</w:t>
      </w:r>
    </w:p>
    <w:p>
      <w:pPr>
        <w:spacing w:before="0"/>
        <w:ind w:left="120" w:right="0" w:firstLine="0"/>
        <w:jc w:val="left"/>
        <w:rPr>
          <w:sz w:val="24"/>
        </w:rPr>
      </w:pPr>
      <w:r>
        <w:rPr>
          <w:b/>
          <w:sz w:val="24"/>
        </w:rPr>
        <w:t>Account Number: </w:t>
      </w:r>
      <w:r>
        <w:rPr>
          <w:sz w:val="24"/>
        </w:rPr>
        <w:t>419300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88" w:hanging="1220"/>
      </w:pPr>
      <w:r>
        <w:rPr>
          <w:b/>
        </w:rPr>
        <w:t>Definition: </w:t>
      </w:r>
      <w:r>
        <w:rPr/>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Transfer of Obligated</w:t>
      </w:r>
      <w:r>
        <w:rPr>
          <w:spacing w:val="-13"/>
          <w:sz w:val="24"/>
        </w:rPr>
        <w:t> </w:t>
      </w:r>
      <w:r>
        <w:rPr>
          <w:sz w:val="24"/>
        </w:rPr>
        <w:t>Balances</w:t>
      </w:r>
    </w:p>
    <w:p>
      <w:pPr>
        <w:spacing w:before="0"/>
        <w:ind w:left="120" w:right="0" w:firstLine="0"/>
        <w:jc w:val="left"/>
        <w:rPr>
          <w:sz w:val="24"/>
        </w:rPr>
      </w:pPr>
      <w:r>
        <w:rPr>
          <w:b/>
          <w:sz w:val="24"/>
        </w:rPr>
        <w:t>Account Number: </w:t>
      </w:r>
      <w:r>
        <w:rPr>
          <w:sz w:val="24"/>
        </w:rPr>
        <w:t>419500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resources with obligations transferred to or from appropriations and funds recorded via nonexpenditure transfer during the fiscal year.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Balance Transfers-In - Expired to</w:t>
      </w:r>
      <w:r>
        <w:rPr>
          <w:spacing w:val="-10"/>
          <w:sz w:val="24"/>
        </w:rPr>
        <w:t> </w:t>
      </w:r>
      <w:r>
        <w:rPr>
          <w:sz w:val="24"/>
        </w:rPr>
        <w:t>Expired</w:t>
      </w:r>
    </w:p>
    <w:p>
      <w:pPr>
        <w:spacing w:before="0"/>
        <w:ind w:left="119" w:right="0" w:firstLine="0"/>
        <w:jc w:val="left"/>
        <w:rPr>
          <w:sz w:val="24"/>
        </w:rPr>
      </w:pPr>
      <w:r>
        <w:rPr>
          <w:b/>
          <w:sz w:val="24"/>
        </w:rPr>
        <w:t>Account Number: </w:t>
      </w:r>
      <w:r>
        <w:rPr>
          <w:sz w:val="24"/>
        </w:rPr>
        <w:t>419600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 originating TAFS, which also is expired. This transaction is accomplished via SF 1151: Nonexpenditure Transfer Authorization.</w:t>
      </w:r>
    </w:p>
    <w:p>
      <w:pPr>
        <w:spacing w:after="0"/>
        <w:sectPr>
          <w:headerReference w:type="default" r:id="rId59"/>
          <w:pgSz w:w="12240" w:h="15840"/>
          <w:pgMar w:header="722" w:footer="748" w:top="2880" w:bottom="940" w:left="1680" w:right="1700"/>
        </w:sectPr>
      </w:pPr>
    </w:p>
    <w:p>
      <w:pPr>
        <w:pStyle w:val="BodyText"/>
        <w:ind w:left="1339" w:right="116" w:hanging="1220"/>
      </w:pPr>
      <w:r>
        <w:rPr>
          <w:b/>
        </w:rPr>
        <w:t>Definition: </w:t>
      </w:r>
      <w:r>
        <w:rPr/>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 originating TAFS, which also is expired. This transaction is accomplished via SF 1151: Nonexpenditure Transfer</w:t>
      </w:r>
      <w:r>
        <w:rPr>
          <w:spacing w:val="-11"/>
        </w:rPr>
        <w:t> </w:t>
      </w:r>
      <w:r>
        <w:rPr/>
        <w:t>Authorization.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Transfer of Expired Expenditure Transfers -</w:t>
      </w:r>
      <w:r>
        <w:rPr>
          <w:spacing w:val="-14"/>
          <w:sz w:val="24"/>
        </w:rPr>
        <w:t> </w:t>
      </w:r>
      <w:r>
        <w:rPr>
          <w:sz w:val="24"/>
        </w:rPr>
        <w:t>Receivable</w:t>
      </w:r>
    </w:p>
    <w:p>
      <w:pPr>
        <w:spacing w:before="0"/>
        <w:ind w:left="119" w:right="0" w:firstLine="0"/>
        <w:jc w:val="left"/>
        <w:rPr>
          <w:sz w:val="24"/>
        </w:rPr>
      </w:pPr>
      <w:r>
        <w:rPr>
          <w:b/>
          <w:sz w:val="24"/>
        </w:rPr>
        <w:t>Account Number: </w:t>
      </w:r>
      <w:r>
        <w:rPr>
          <w:sz w:val="24"/>
        </w:rPr>
        <w:t>419900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63" w:hanging="1220"/>
      </w:pPr>
      <w:r>
        <w:rPr>
          <w:b/>
        </w:rPr>
        <w:t>Definition: </w:t>
      </w:r>
      <w:r>
        <w:rPr/>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Total Actual Resources -</w:t>
      </w:r>
      <w:r>
        <w:rPr>
          <w:spacing w:val="-11"/>
          <w:sz w:val="24"/>
        </w:rPr>
        <w:t> </w:t>
      </w:r>
      <w:r>
        <w:rPr>
          <w:sz w:val="24"/>
        </w:rPr>
        <w:t>Collected</w:t>
      </w:r>
    </w:p>
    <w:p>
      <w:pPr>
        <w:spacing w:before="0"/>
        <w:ind w:left="119" w:right="0" w:firstLine="0"/>
        <w:jc w:val="left"/>
        <w:rPr>
          <w:sz w:val="24"/>
        </w:rPr>
      </w:pPr>
      <w:r>
        <w:rPr>
          <w:b/>
          <w:sz w:val="24"/>
        </w:rPr>
        <w:t>Account Number: </w:t>
      </w:r>
      <w:r>
        <w:rPr>
          <w:sz w:val="24"/>
        </w:rPr>
        <w:t>420100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45" w:hanging="1220"/>
        <w:jc w:val="both"/>
      </w:pPr>
      <w:r>
        <w:rPr>
          <w:b/>
        </w:rPr>
        <w:t>Definition: </w:t>
      </w:r>
      <w:r>
        <w:rPr/>
        <w:t>This account is used at yearend closing to consolidate the total amount of actual resources collected from all sources. This account does not close</w:t>
      </w:r>
      <w:r>
        <w:rPr>
          <w:spacing w:val="-17"/>
        </w:rPr>
        <w:t> </w:t>
      </w:r>
      <w:r>
        <w:rPr/>
        <w:t>at yearend.</w:t>
      </w:r>
    </w:p>
    <w:p>
      <w:pPr>
        <w:pStyle w:val="BodyText"/>
      </w:pPr>
    </w:p>
    <w:p>
      <w:pPr>
        <w:pStyle w:val="BodyText"/>
        <w:tabs>
          <w:tab w:pos="2039" w:val="left" w:leader="none"/>
        </w:tabs>
        <w:ind w:left="119"/>
      </w:pPr>
      <w:r>
        <w:rPr>
          <w:b/>
        </w:rPr>
        <w:t>Account</w:t>
      </w:r>
      <w:r>
        <w:rPr>
          <w:b/>
          <w:spacing w:val="-3"/>
        </w:rPr>
        <w:t> </w:t>
      </w:r>
      <w:r>
        <w:rPr>
          <w:b/>
        </w:rPr>
        <w:t>Title:</w:t>
        <w:tab/>
      </w:r>
      <w:r>
        <w:rPr/>
        <w:t>Total Actual Resources - Collected - International Monetary</w:t>
      </w:r>
      <w:r>
        <w:rPr>
          <w:spacing w:val="-21"/>
        </w:rPr>
        <w:t> </w:t>
      </w:r>
      <w:r>
        <w:rPr/>
        <w:t>Fund</w:t>
      </w:r>
    </w:p>
    <w:p>
      <w:pPr>
        <w:spacing w:before="0"/>
        <w:ind w:left="119" w:right="0" w:firstLine="0"/>
        <w:jc w:val="left"/>
        <w:rPr>
          <w:sz w:val="24"/>
        </w:rPr>
      </w:pPr>
      <w:r>
        <w:rPr>
          <w:b/>
          <w:sz w:val="24"/>
        </w:rPr>
        <w:t>Account Number: </w:t>
      </w:r>
      <w:r>
        <w:rPr>
          <w:sz w:val="24"/>
        </w:rPr>
        <w:t>420190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5" w:hanging="1220"/>
      </w:pPr>
      <w:r>
        <w:rPr>
          <w:b/>
        </w:rPr>
        <w:t>Definition: </w:t>
      </w:r>
      <w:r>
        <w:rPr/>
        <w:t>This account is used at yearend closing to consolidate the total amount of actual resources collected from all sources for the International Monetary Fund that does not crosswalk to the budgetary reports. This account does not close at yearend. This USSGL can only be used by the Department of the Treasury.</w:t>
      </w:r>
    </w:p>
    <w:p>
      <w:pPr>
        <w:pStyle w:val="BodyText"/>
      </w:pPr>
    </w:p>
    <w:p>
      <w:pPr>
        <w:pStyle w:val="BodyText"/>
        <w:tabs>
          <w:tab w:pos="2039" w:val="left" w:leader="none"/>
        </w:tabs>
        <w:ind w:left="119"/>
      </w:pPr>
      <w:r>
        <w:rPr>
          <w:b/>
        </w:rPr>
        <w:t>Account</w:t>
      </w:r>
      <w:r>
        <w:rPr>
          <w:b/>
          <w:spacing w:val="-3"/>
        </w:rPr>
        <w:t> </w:t>
      </w:r>
      <w:r>
        <w:rPr>
          <w:b/>
        </w:rPr>
        <w:t>Title:</w:t>
        <w:tab/>
      </w:r>
      <w:r>
        <w:rPr/>
        <w:t>Adjustment to Total Resources - Disposition of Canceled</w:t>
      </w:r>
      <w:r>
        <w:rPr>
          <w:spacing w:val="-16"/>
        </w:rPr>
        <w:t> </w:t>
      </w:r>
      <w:r>
        <w:rPr/>
        <w:t>Payables</w:t>
      </w:r>
    </w:p>
    <w:p>
      <w:pPr>
        <w:spacing w:before="0"/>
        <w:ind w:left="119" w:right="0" w:firstLine="0"/>
        <w:jc w:val="left"/>
        <w:rPr>
          <w:sz w:val="24"/>
        </w:rPr>
      </w:pPr>
      <w:r>
        <w:rPr>
          <w:b/>
          <w:sz w:val="24"/>
        </w:rPr>
        <w:t>Account Number: </w:t>
      </w:r>
      <w:r>
        <w:rPr>
          <w:sz w:val="24"/>
        </w:rPr>
        <w:t>420800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an adjustment to a canceled payable in a canceled Treasury Appropriation Fund Symbol (for example, an adjustment is to pay for a canceled payable).</w:t>
      </w:r>
    </w:p>
    <w:p>
      <w:pPr>
        <w:spacing w:after="0"/>
        <w:sectPr>
          <w:headerReference w:type="default" r:id="rId60"/>
          <w:pgSz w:w="12240" w:h="15840"/>
          <w:pgMar w:header="722" w:footer="748" w:top="2880" w:bottom="940" w:left="1680" w:right="1700"/>
        </w:sectPr>
      </w:pPr>
    </w:p>
    <w:p>
      <w:pPr>
        <w:pStyle w:val="BodyText"/>
        <w:ind w:left="1339" w:right="131" w:hanging="1220"/>
      </w:pPr>
      <w:r>
        <w:rPr>
          <w:b/>
        </w:rPr>
        <w:t>Definition: </w:t>
      </w:r>
      <w:r>
        <w:rPr/>
        <w:t>The estimate of reimbursements expected to be earned during the current fiscal year, subject to Office of Management and Budget apportionment, other authorized reimbursements, and/or other income for which current fiscal year obligational authority is automatically established based on customer orders received.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Liquidation of Deficiency - Offsetting</w:t>
      </w:r>
      <w:r>
        <w:rPr>
          <w:spacing w:val="-15"/>
          <w:sz w:val="24"/>
        </w:rPr>
        <w:t> </w:t>
      </w:r>
      <w:r>
        <w:rPr>
          <w:sz w:val="24"/>
        </w:rPr>
        <w:t>Collections</w:t>
      </w:r>
    </w:p>
    <w:p>
      <w:pPr>
        <w:spacing w:before="0"/>
        <w:ind w:left="119" w:right="0" w:firstLine="0"/>
        <w:jc w:val="left"/>
        <w:rPr>
          <w:sz w:val="24"/>
        </w:rPr>
      </w:pPr>
      <w:r>
        <w:rPr>
          <w:b/>
          <w:sz w:val="24"/>
        </w:rPr>
        <w:t>Account Number: </w:t>
      </w:r>
      <w:r>
        <w:rPr>
          <w:sz w:val="24"/>
        </w:rPr>
        <w:t>421200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57" w:hanging="1220"/>
      </w:pPr>
      <w:r>
        <w:rPr>
          <w:b/>
        </w:rPr>
        <w:t>Definition: </w:t>
      </w:r>
      <w:r>
        <w:rPr/>
        <w:t>The amount of current-year spending authority from offsetting collections reclassified to liquidate a prior-year deficiency. This excludes reimbursable and unfilled customer order activity.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Anticipated Expenditure Transfers from Trust</w:t>
      </w:r>
      <w:r>
        <w:rPr>
          <w:spacing w:val="-13"/>
          <w:sz w:val="24"/>
        </w:rPr>
        <w:t> </w:t>
      </w:r>
      <w:r>
        <w:rPr>
          <w:sz w:val="24"/>
        </w:rPr>
        <w:t>Funds</w:t>
      </w:r>
    </w:p>
    <w:p>
      <w:pPr>
        <w:spacing w:before="0"/>
        <w:ind w:left="119" w:right="0" w:firstLine="0"/>
        <w:jc w:val="left"/>
        <w:rPr>
          <w:sz w:val="24"/>
        </w:rPr>
      </w:pPr>
      <w:r>
        <w:rPr>
          <w:b/>
          <w:sz w:val="24"/>
        </w:rPr>
        <w:t>Account Number: </w:t>
      </w:r>
      <w:r>
        <w:rPr>
          <w:sz w:val="24"/>
        </w:rPr>
        <w:t>421500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Unfilled Customer Orders Without</w:t>
      </w:r>
      <w:r>
        <w:rPr>
          <w:spacing w:val="-10"/>
          <w:sz w:val="24"/>
        </w:rPr>
        <w:t> </w:t>
      </w:r>
      <w:r>
        <w:rPr>
          <w:sz w:val="24"/>
        </w:rPr>
        <w:t>Advance</w:t>
      </w:r>
    </w:p>
    <w:p>
      <w:pPr>
        <w:spacing w:before="0"/>
        <w:ind w:left="119" w:right="0" w:firstLine="0"/>
        <w:jc w:val="left"/>
        <w:rPr>
          <w:sz w:val="24"/>
        </w:rPr>
      </w:pPr>
      <w:r>
        <w:rPr>
          <w:b/>
          <w:sz w:val="24"/>
        </w:rPr>
        <w:t>Account Number: </w:t>
      </w:r>
      <w:r>
        <w:rPr>
          <w:sz w:val="24"/>
        </w:rPr>
        <w:t>422100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89" w:hanging="1220"/>
      </w:pPr>
      <w:r>
        <w:rPr>
          <w:b/>
        </w:rPr>
        <w:t>Definition: </w:t>
      </w:r>
      <w:r>
        <w:rPr/>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In addition, this account is used in the credit financing fund to record the subsidy that will be received when previously obligated loans are disbursed. This account does not close at yearend.</w:t>
      </w:r>
    </w:p>
    <w:p>
      <w:pPr>
        <w:spacing w:after="0"/>
        <w:sectPr>
          <w:headerReference w:type="default" r:id="rId61"/>
          <w:pgSz w:w="12240" w:h="15840"/>
          <w:pgMar w:header="722" w:footer="748" w:top="2880" w:bottom="940" w:left="1680" w:right="1700"/>
        </w:sectPr>
      </w:pPr>
    </w:p>
    <w:p>
      <w:pPr>
        <w:pStyle w:val="BodyText"/>
        <w:ind w:left="1339" w:right="131" w:hanging="1220"/>
      </w:pPr>
      <w:r>
        <w:rPr>
          <w:b/>
        </w:rPr>
        <w:t>Definition: </w:t>
      </w:r>
      <w:r>
        <w:rPr/>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14"/>
          <w:sz w:val="24"/>
        </w:rPr>
        <w:t> </w:t>
      </w:r>
      <w:r>
        <w:rPr>
          <w:sz w:val="24"/>
        </w:rPr>
        <w:t>Receivable</w:t>
      </w:r>
    </w:p>
    <w:p>
      <w:pPr>
        <w:spacing w:before="0"/>
        <w:ind w:left="119" w:right="0" w:firstLine="0"/>
        <w:jc w:val="left"/>
        <w:rPr>
          <w:sz w:val="24"/>
        </w:rPr>
      </w:pPr>
      <w:r>
        <w:rPr>
          <w:b/>
          <w:sz w:val="24"/>
        </w:rPr>
        <w:t>Account Number: </w:t>
      </w:r>
      <w:r>
        <w:rPr>
          <w:sz w:val="24"/>
        </w:rPr>
        <w:t>422500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1" w:hanging="1220"/>
      </w:pPr>
      <w:r>
        <w:rPr>
          <w:b/>
        </w:rPr>
        <w:t>Definition: </w:t>
      </w:r>
      <w:r>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Unfilled Customer Orders Without Advance -</w:t>
      </w:r>
      <w:r>
        <w:rPr>
          <w:spacing w:val="-16"/>
          <w:sz w:val="24"/>
        </w:rPr>
        <w:t> </w:t>
      </w:r>
      <w:r>
        <w:rPr>
          <w:sz w:val="24"/>
        </w:rPr>
        <w:t>Transferred</w:t>
      </w:r>
    </w:p>
    <w:p>
      <w:pPr>
        <w:spacing w:before="0"/>
        <w:ind w:left="119" w:right="0" w:firstLine="0"/>
        <w:jc w:val="left"/>
        <w:rPr>
          <w:sz w:val="24"/>
        </w:rPr>
      </w:pPr>
      <w:r>
        <w:rPr>
          <w:b/>
          <w:sz w:val="24"/>
        </w:rPr>
        <w:t>Account Number: </w:t>
      </w:r>
      <w:r>
        <w:rPr>
          <w:sz w:val="24"/>
        </w:rPr>
        <w:t>423000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in USSGL account 422100, "Unfilled Customer Orders Without Advance," transferred from one Treasury Appropriation Fund Symbol to another. Although the normal balance for this account is debit, it is acceptable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Unfilled Customer Orders With Advance -</w:t>
      </w:r>
      <w:r>
        <w:rPr>
          <w:spacing w:val="-17"/>
          <w:sz w:val="24"/>
        </w:rPr>
        <w:t> </w:t>
      </w:r>
      <w:r>
        <w:rPr>
          <w:sz w:val="24"/>
        </w:rPr>
        <w:t>Transferred</w:t>
      </w:r>
    </w:p>
    <w:p>
      <w:pPr>
        <w:spacing w:before="0"/>
        <w:ind w:left="119" w:right="0" w:firstLine="0"/>
        <w:jc w:val="left"/>
        <w:rPr>
          <w:sz w:val="24"/>
        </w:rPr>
      </w:pPr>
      <w:r>
        <w:rPr>
          <w:b/>
          <w:sz w:val="24"/>
        </w:rPr>
        <w:t>Account Number: </w:t>
      </w:r>
      <w:r>
        <w:rPr>
          <w:sz w:val="24"/>
        </w:rPr>
        <w:t>423100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in USSGL account 422200, "Unfilled Customer Orders With Advance," transferred from one Treasury Appropriation Fund Symbol to another. Although the normal balance for this account is credit, it is acceptable for this account to have a debit balance.</w:t>
      </w:r>
    </w:p>
    <w:p>
      <w:pPr>
        <w:spacing w:after="0"/>
        <w:sectPr>
          <w:headerReference w:type="default" r:id="rId62"/>
          <w:pgSz w:w="12240" w:h="15840"/>
          <w:pgMar w:header="722" w:footer="748" w:top="2880" w:bottom="940" w:left="1680" w:right="1700"/>
        </w:sectPr>
      </w:pPr>
    </w:p>
    <w:p>
      <w:pPr>
        <w:spacing w:before="0"/>
        <w:ind w:left="120" w:right="5691" w:firstLine="1920"/>
        <w:jc w:val="left"/>
        <w:rPr>
          <w:sz w:val="24"/>
        </w:rPr>
      </w:pPr>
      <w:r>
        <w:rPr>
          <w:spacing w:val="-1"/>
          <w:sz w:val="24"/>
        </w:rPr>
        <w:t>Transferred </w:t>
      </w:r>
      <w:r>
        <w:rPr>
          <w:b/>
          <w:sz w:val="24"/>
        </w:rPr>
        <w:t>Account Number: </w:t>
      </w:r>
      <w:r>
        <w:rPr>
          <w:sz w:val="24"/>
        </w:rPr>
        <w:t>423200 </w:t>
      </w:r>
      <w:r>
        <w:rPr>
          <w:b/>
          <w:sz w:val="24"/>
        </w:rPr>
        <w:t>Normal Balance: </w:t>
      </w:r>
      <w:r>
        <w:rPr>
          <w:b/>
          <w:spacing w:val="52"/>
          <w:sz w:val="24"/>
        </w:rPr>
        <w:t> </w:t>
      </w:r>
      <w:r>
        <w:rPr>
          <w:sz w:val="24"/>
        </w:rPr>
        <w:t>Debit</w:t>
      </w:r>
    </w:p>
    <w:p>
      <w:pPr>
        <w:pStyle w:val="BodyText"/>
        <w:ind w:left="1339" w:right="95" w:hanging="1220"/>
      </w:pPr>
      <w:r>
        <w:rPr>
          <w:b/>
        </w:rPr>
        <w:t>Definition: </w:t>
      </w:r>
      <w:r>
        <w:rPr/>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pPr>
        <w:pStyle w:val="BodyText"/>
      </w:pPr>
    </w:p>
    <w:p>
      <w:pPr>
        <w:pStyle w:val="BodyText"/>
        <w:tabs>
          <w:tab w:pos="2039" w:val="left" w:leader="none"/>
        </w:tabs>
        <w:ind w:left="2040" w:right="1266" w:hanging="1920"/>
      </w:pPr>
      <w:r>
        <w:rPr>
          <w:b/>
        </w:rPr>
        <w:t>Account</w:t>
      </w:r>
      <w:r>
        <w:rPr>
          <w:b/>
          <w:spacing w:val="-3"/>
        </w:rPr>
        <w:t> </w:t>
      </w:r>
      <w:r>
        <w:rPr>
          <w:b/>
        </w:rPr>
        <w:t>Title:</w:t>
        <w:tab/>
      </w:r>
      <w:r>
        <w:rPr/>
        <w:t>Reimbursements and Other Income Earned -</w:t>
      </w:r>
      <w:r>
        <w:rPr>
          <w:spacing w:val="-10"/>
        </w:rPr>
        <w:t> </w:t>
      </w:r>
      <w:r>
        <w:rPr/>
        <w:t>Receivable</w:t>
      </w:r>
      <w:r>
        <w:rPr>
          <w:spacing w:val="-3"/>
        </w:rPr>
        <w:t> </w:t>
      </w:r>
      <w:r>
        <w:rPr/>
        <w:t>- Transferred</w:t>
      </w:r>
    </w:p>
    <w:p>
      <w:pPr>
        <w:spacing w:before="0"/>
        <w:ind w:left="120" w:right="0" w:firstLine="0"/>
        <w:jc w:val="left"/>
        <w:rPr>
          <w:sz w:val="24"/>
        </w:rPr>
      </w:pPr>
      <w:r>
        <w:rPr>
          <w:b/>
          <w:sz w:val="24"/>
        </w:rPr>
        <w:t>Account Number: </w:t>
      </w:r>
      <w:r>
        <w:rPr>
          <w:sz w:val="24"/>
        </w:rPr>
        <w:t>423300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252" w:hanging="1220"/>
      </w:pPr>
      <w:r>
        <w:rPr>
          <w:b/>
        </w:rPr>
        <w:t>Definition: </w:t>
      </w:r>
      <w:r>
        <w:rPr/>
        <w:t>The amount in USSGL account 425100, "Reimbursements and Other Income Earned - Receivable," transferred from one Treasury Appropriation Fund Symbol to another.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Other Federal Receivables -</w:t>
      </w:r>
      <w:r>
        <w:rPr>
          <w:spacing w:val="-13"/>
          <w:sz w:val="24"/>
        </w:rPr>
        <w:t> </w:t>
      </w:r>
      <w:r>
        <w:rPr>
          <w:sz w:val="24"/>
        </w:rPr>
        <w:t>Transferred</w:t>
      </w:r>
    </w:p>
    <w:p>
      <w:pPr>
        <w:spacing w:before="0"/>
        <w:ind w:left="120" w:right="0" w:firstLine="0"/>
        <w:jc w:val="left"/>
        <w:rPr>
          <w:sz w:val="24"/>
        </w:rPr>
      </w:pPr>
      <w:r>
        <w:rPr>
          <w:b/>
          <w:sz w:val="24"/>
        </w:rPr>
        <w:t>Account Number: </w:t>
      </w:r>
      <w:r>
        <w:rPr>
          <w:sz w:val="24"/>
        </w:rPr>
        <w:t>423400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The amount in USSGL account 428700, "Other Federal Receivables," transferred from one Treasury Appropriation Fund Symbol to another. Although the normal balance for this account is debit, it is acceptable for this account to have a credit balance.</w:t>
      </w:r>
    </w:p>
    <w:p>
      <w:pPr>
        <w:pStyle w:val="BodyText"/>
      </w:pPr>
    </w:p>
    <w:p>
      <w:pPr>
        <w:pStyle w:val="BodyText"/>
        <w:tabs>
          <w:tab w:pos="2039" w:val="left" w:leader="none"/>
        </w:tabs>
        <w:ind w:left="2040" w:right="694" w:hanging="1920"/>
      </w:pPr>
      <w:r>
        <w:rPr>
          <w:b/>
        </w:rPr>
        <w:t>Account</w:t>
      </w:r>
      <w:r>
        <w:rPr>
          <w:b/>
          <w:spacing w:val="-3"/>
        </w:rPr>
        <w:t> </w:t>
      </w:r>
      <w:r>
        <w:rPr>
          <w:b/>
        </w:rPr>
        <w:t>Title:</w:t>
        <w:tab/>
      </w:r>
      <w:r>
        <w:rPr/>
        <w:t>Appropriations Reduced by Offsetting Collections or</w:t>
      </w:r>
      <w:r>
        <w:rPr>
          <w:spacing w:val="-16"/>
        </w:rPr>
        <w:t> </w:t>
      </w:r>
      <w:r>
        <w:rPr/>
        <w:t>Receipts</w:t>
      </w:r>
      <w:r>
        <w:rPr>
          <w:spacing w:val="-2"/>
        </w:rPr>
        <w:t> </w:t>
      </w:r>
      <w:r>
        <w:rPr/>
        <w:t>- Collected</w:t>
      </w:r>
    </w:p>
    <w:p>
      <w:pPr>
        <w:spacing w:before="0"/>
        <w:ind w:left="120" w:right="0" w:firstLine="0"/>
        <w:jc w:val="left"/>
        <w:rPr>
          <w:sz w:val="24"/>
        </w:rPr>
      </w:pPr>
      <w:r>
        <w:rPr>
          <w:b/>
          <w:sz w:val="24"/>
        </w:rPr>
        <w:t>Account Number: </w:t>
      </w:r>
      <w:r>
        <w:rPr>
          <w:sz w:val="24"/>
        </w:rPr>
        <w:t>424000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76" w:hanging="1220"/>
      </w:pPr>
      <w:r>
        <w:rPr>
          <w:b/>
        </w:rPr>
        <w:t>Definition: </w:t>
      </w:r>
      <w:r>
        <w:rPr/>
        <w:t>An amount equal to the actual offsetting collections or offsetting receipts used to reduce the appropriation derived from the General Fund of the U.S. Treasury while waiting for the appropriation warrant to be adjusted. The balance in this account will be adjusted to zero at year 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Reimbursements and Other Income Earned -</w:t>
      </w:r>
      <w:r>
        <w:rPr>
          <w:spacing w:val="-12"/>
          <w:sz w:val="24"/>
        </w:rPr>
        <w:t> </w:t>
      </w:r>
      <w:r>
        <w:rPr>
          <w:sz w:val="24"/>
        </w:rPr>
        <w:t>Receivable</w:t>
      </w:r>
    </w:p>
    <w:p>
      <w:pPr>
        <w:spacing w:before="0"/>
        <w:ind w:left="120" w:right="0" w:firstLine="0"/>
        <w:jc w:val="left"/>
        <w:rPr>
          <w:sz w:val="24"/>
        </w:rPr>
      </w:pPr>
      <w:r>
        <w:rPr>
          <w:b/>
          <w:sz w:val="24"/>
        </w:rPr>
        <w:t>Account Number: </w:t>
      </w:r>
      <w:r>
        <w:rPr>
          <w:sz w:val="24"/>
        </w:rPr>
        <w:t>425100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96" w:hanging="1220"/>
      </w:pPr>
      <w:r>
        <w:rPr>
          <w:b/>
        </w:rPr>
        <w:t>Definition: </w:t>
      </w:r>
      <w:r>
        <w:rPr/>
        <w:t>The amount of reimbursements and other income earned but not collected to date through the delivery of goods and performance of services. This account does not close at year-end.</w:t>
      </w:r>
    </w:p>
    <w:p>
      <w:pPr>
        <w:spacing w:after="0"/>
        <w:sectPr>
          <w:headerReference w:type="default" r:id="rId63"/>
          <w:pgSz w:w="12240" w:h="15840"/>
          <w:pgMar w:header="722" w:footer="748" w:top="2320" w:bottom="940" w:left="1680" w:right="1700"/>
        </w:sectPr>
      </w:pPr>
    </w:p>
    <w:p>
      <w:pPr>
        <w:pStyle w:val="BodyText"/>
        <w:ind w:left="1339" w:right="303" w:hanging="1220"/>
      </w:pPr>
      <w:r>
        <w:rPr>
          <w:b/>
        </w:rPr>
        <w:t>Definition: </w:t>
      </w:r>
      <w:r>
        <w:rPr/>
        <w:t>The amount of reimbursements and other income earned and collected to date through the provision of goods and performance of services.</w:t>
      </w:r>
    </w:p>
    <w:p>
      <w:pPr>
        <w:pStyle w:val="BodyText"/>
      </w:pPr>
    </w:p>
    <w:p>
      <w:pPr>
        <w:pStyle w:val="BodyText"/>
        <w:tabs>
          <w:tab w:pos="2039" w:val="left" w:leader="none"/>
        </w:tabs>
        <w:ind w:left="120"/>
      </w:pPr>
      <w:r>
        <w:rPr>
          <w:b/>
        </w:rPr>
        <w:t>Account</w:t>
      </w:r>
      <w:r>
        <w:rPr>
          <w:b/>
          <w:spacing w:val="-3"/>
        </w:rPr>
        <w:t> </w:t>
      </w:r>
      <w:r>
        <w:rPr>
          <w:b/>
        </w:rPr>
        <w:t>Title:</w:t>
        <w:tab/>
      </w:r>
      <w:r>
        <w:rPr/>
        <w:t>Prior-Year Unfilled Customer Orders With Advance - Refunds</w:t>
      </w:r>
      <w:r>
        <w:rPr>
          <w:spacing w:val="-20"/>
        </w:rPr>
        <w:t> </w:t>
      </w:r>
      <w:r>
        <w:rPr/>
        <w:t>Paid</w:t>
      </w:r>
    </w:p>
    <w:p>
      <w:pPr>
        <w:spacing w:before="0"/>
        <w:ind w:left="120" w:right="0" w:firstLine="0"/>
        <w:jc w:val="left"/>
        <w:rPr>
          <w:sz w:val="24"/>
        </w:rPr>
      </w:pPr>
      <w:r>
        <w:rPr>
          <w:b/>
          <w:sz w:val="24"/>
        </w:rPr>
        <w:t>Account Number: </w:t>
      </w:r>
      <w:r>
        <w:rPr>
          <w:sz w:val="24"/>
        </w:rPr>
        <w:t>425300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total amount of prior-year reimbursable orders accepted with an advance and subsequently returned to the ordering entity as obligations and outlays.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14"/>
          <w:sz w:val="24"/>
        </w:rPr>
        <w:t> </w:t>
      </w:r>
      <w:r>
        <w:rPr>
          <w:sz w:val="24"/>
        </w:rPr>
        <w:t>Collected</w:t>
      </w:r>
    </w:p>
    <w:p>
      <w:pPr>
        <w:spacing w:before="0"/>
        <w:ind w:left="120" w:right="0" w:firstLine="0"/>
        <w:jc w:val="left"/>
        <w:rPr>
          <w:sz w:val="24"/>
        </w:rPr>
      </w:pPr>
      <w:r>
        <w:rPr>
          <w:b/>
          <w:sz w:val="24"/>
        </w:rPr>
        <w:t>Account Number: </w:t>
      </w:r>
      <w:r>
        <w:rPr>
          <w:sz w:val="24"/>
        </w:rPr>
        <w:t>425500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97" w:hanging="1220"/>
      </w:pPr>
      <w:r>
        <w:rPr>
          <w:b/>
        </w:rPr>
        <w:t>Definition: </w:t>
      </w:r>
      <w:r>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of "governmental-type"</w:t>
      </w:r>
      <w:r>
        <w:rPr>
          <w:spacing w:val="-14"/>
          <w:sz w:val="24"/>
        </w:rPr>
        <w:t> </w:t>
      </w:r>
      <w:r>
        <w:rPr>
          <w:sz w:val="24"/>
        </w:rPr>
        <w:t>Fees</w:t>
      </w:r>
    </w:p>
    <w:p>
      <w:pPr>
        <w:spacing w:before="0"/>
        <w:ind w:left="119" w:right="0" w:firstLine="0"/>
        <w:jc w:val="left"/>
        <w:rPr>
          <w:sz w:val="24"/>
        </w:rPr>
      </w:pPr>
      <w:r>
        <w:rPr>
          <w:b/>
          <w:sz w:val="24"/>
        </w:rPr>
        <w:t>Account Number: </w:t>
      </w:r>
      <w:r>
        <w:rPr>
          <w:sz w:val="24"/>
        </w:rPr>
        <w:t>426000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fees collected during the fiscal year from non-Federal sources arising from the Federal Government's exercise of its sovereign or governmental powers.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of Business-Type</w:t>
      </w:r>
      <w:r>
        <w:rPr>
          <w:spacing w:val="-14"/>
          <w:sz w:val="24"/>
        </w:rPr>
        <w:t> </w:t>
      </w:r>
      <w:r>
        <w:rPr>
          <w:sz w:val="24"/>
        </w:rPr>
        <w:t>Fees</w:t>
      </w:r>
    </w:p>
    <w:p>
      <w:pPr>
        <w:spacing w:before="0"/>
        <w:ind w:left="119" w:right="0" w:firstLine="0"/>
        <w:jc w:val="left"/>
        <w:rPr>
          <w:sz w:val="24"/>
        </w:rPr>
      </w:pPr>
      <w:r>
        <w:rPr>
          <w:b/>
          <w:sz w:val="24"/>
        </w:rPr>
        <w:t>Account Number: </w:t>
      </w:r>
      <w:r>
        <w:rPr>
          <w:sz w:val="24"/>
        </w:rPr>
        <w:t>426100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fees collected during the fiscal year from non-Federal sources resulting from business-type transactions.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of Loan</w:t>
      </w:r>
      <w:r>
        <w:rPr>
          <w:spacing w:val="-10"/>
          <w:sz w:val="24"/>
        </w:rPr>
        <w:t> </w:t>
      </w:r>
      <w:r>
        <w:rPr>
          <w:sz w:val="24"/>
        </w:rPr>
        <w:t>Principal</w:t>
      </w:r>
    </w:p>
    <w:p>
      <w:pPr>
        <w:spacing w:before="0"/>
        <w:ind w:left="119" w:right="0" w:firstLine="0"/>
        <w:jc w:val="left"/>
        <w:rPr>
          <w:sz w:val="24"/>
        </w:rPr>
      </w:pPr>
      <w:r>
        <w:rPr>
          <w:b/>
          <w:sz w:val="24"/>
        </w:rPr>
        <w:t>Account Number: </w:t>
      </w:r>
      <w:r>
        <w:rPr>
          <w:sz w:val="24"/>
        </w:rPr>
        <w:t>426200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total amount of loan principal collected during the fiscal year from non- Federal sources.</w:t>
      </w:r>
    </w:p>
    <w:p>
      <w:pPr>
        <w:spacing w:after="0"/>
        <w:sectPr>
          <w:headerReference w:type="default" r:id="rId64"/>
          <w:pgSz w:w="12240" w:h="15840"/>
          <w:pgMar w:header="722" w:footer="748" w:top="2880" w:bottom="940" w:left="1680" w:right="1700"/>
        </w:sectPr>
      </w:pPr>
    </w:p>
    <w:p>
      <w:pPr>
        <w:pStyle w:val="BodyText"/>
        <w:ind w:left="1339" w:hanging="1220"/>
      </w:pPr>
      <w:r>
        <w:rPr>
          <w:b/>
        </w:rPr>
        <w:t>Definition: </w:t>
      </w:r>
      <w:r>
        <w:rPr/>
        <w:t>The total amount of loan interest collected during the fiscal year from non- Federal sources.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of</w:t>
      </w:r>
      <w:r>
        <w:rPr>
          <w:spacing w:val="-6"/>
          <w:sz w:val="24"/>
        </w:rPr>
        <w:t> </w:t>
      </w:r>
      <w:r>
        <w:rPr>
          <w:sz w:val="24"/>
        </w:rPr>
        <w:t>Rent</w:t>
      </w:r>
    </w:p>
    <w:p>
      <w:pPr>
        <w:spacing w:before="0"/>
        <w:ind w:left="119" w:right="0" w:firstLine="0"/>
        <w:jc w:val="left"/>
        <w:rPr>
          <w:sz w:val="24"/>
        </w:rPr>
      </w:pPr>
      <w:r>
        <w:rPr>
          <w:b/>
          <w:sz w:val="24"/>
        </w:rPr>
        <w:t>Account Number: </w:t>
      </w:r>
      <w:r>
        <w:rPr>
          <w:sz w:val="24"/>
        </w:rPr>
        <w:t>426400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total amount of rent collected during the fiscal year from non-Federal sources.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From Sale of Foreclosed</w:t>
      </w:r>
      <w:r>
        <w:rPr>
          <w:spacing w:val="-11"/>
          <w:sz w:val="24"/>
        </w:rPr>
        <w:t> </w:t>
      </w:r>
      <w:r>
        <w:rPr>
          <w:sz w:val="24"/>
        </w:rPr>
        <w:t>Property</w:t>
      </w:r>
    </w:p>
    <w:p>
      <w:pPr>
        <w:spacing w:before="0"/>
        <w:ind w:left="119" w:right="0" w:firstLine="0"/>
        <w:jc w:val="left"/>
        <w:rPr>
          <w:sz w:val="24"/>
        </w:rPr>
      </w:pPr>
      <w:r>
        <w:rPr>
          <w:b/>
          <w:sz w:val="24"/>
        </w:rPr>
        <w:t>Account Number: </w:t>
      </w:r>
      <w:r>
        <w:rPr>
          <w:sz w:val="24"/>
        </w:rPr>
        <w:t>426500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collected during the fiscal year from the sale of foreclosed property.</w:t>
      </w:r>
    </w:p>
    <w:p>
      <w:pPr>
        <w:pStyle w:val="BodyText"/>
      </w:pPr>
    </w:p>
    <w:p>
      <w:pPr>
        <w:pStyle w:val="BodyText"/>
        <w:tabs>
          <w:tab w:pos="2039" w:val="left" w:leader="none"/>
        </w:tabs>
        <w:ind w:left="119"/>
      </w:pPr>
      <w:r>
        <w:rPr>
          <w:b/>
        </w:rPr>
        <w:t>Account</w:t>
      </w:r>
      <w:r>
        <w:rPr>
          <w:b/>
          <w:spacing w:val="-3"/>
        </w:rPr>
        <w:t> </w:t>
      </w:r>
      <w:r>
        <w:rPr>
          <w:b/>
        </w:rPr>
        <w:t>Title:</w:t>
        <w:tab/>
      </w:r>
      <w:r>
        <w:rPr/>
        <w:t>Other Actual Business-Type Collections From Non-Federal</w:t>
      </w:r>
      <w:r>
        <w:rPr>
          <w:spacing w:val="-20"/>
        </w:rPr>
        <w:t> </w:t>
      </w:r>
      <w:r>
        <w:rPr/>
        <w:t>Sources</w:t>
      </w:r>
    </w:p>
    <w:p>
      <w:pPr>
        <w:spacing w:before="0"/>
        <w:ind w:left="119" w:right="0" w:firstLine="0"/>
        <w:jc w:val="left"/>
        <w:rPr>
          <w:sz w:val="24"/>
        </w:rPr>
      </w:pPr>
      <w:r>
        <w:rPr>
          <w:b/>
          <w:sz w:val="24"/>
        </w:rPr>
        <w:t>Account Number: </w:t>
      </w:r>
      <w:r>
        <w:rPr>
          <w:sz w:val="24"/>
        </w:rPr>
        <w:t>426600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collected during the fiscal year from non-Federal sources for which a specific USSGL account does not exist. These collections result from business-type transactions.</w:t>
      </w:r>
    </w:p>
    <w:p>
      <w:pPr>
        <w:pStyle w:val="BodyText"/>
      </w:pPr>
    </w:p>
    <w:p>
      <w:pPr>
        <w:pStyle w:val="BodyText"/>
        <w:tabs>
          <w:tab w:pos="2039" w:val="left" w:leader="none"/>
        </w:tabs>
        <w:ind w:left="2039" w:right="500" w:hanging="1920"/>
      </w:pPr>
      <w:r>
        <w:rPr>
          <w:b/>
        </w:rPr>
        <w:t>Account</w:t>
      </w:r>
      <w:r>
        <w:rPr>
          <w:b/>
          <w:spacing w:val="-3"/>
        </w:rPr>
        <w:t> </w:t>
      </w:r>
      <w:r>
        <w:rPr>
          <w:b/>
        </w:rPr>
        <w:t>Title:</w:t>
        <w:tab/>
      </w:r>
      <w:r>
        <w:rPr/>
        <w:t>Other Actual "governmental-type" Collections</w:t>
      </w:r>
      <w:r>
        <w:rPr>
          <w:spacing w:val="-17"/>
        </w:rPr>
        <w:t> </w:t>
      </w:r>
      <w:r>
        <w:rPr/>
        <w:t>From</w:t>
      </w:r>
      <w:r>
        <w:rPr>
          <w:spacing w:val="-4"/>
        </w:rPr>
        <w:t> </w:t>
      </w:r>
      <w:r>
        <w:rPr/>
        <w:t>Non-Federal</w:t>
      </w:r>
      <w:r>
        <w:rPr>
          <w:spacing w:val="-1"/>
        </w:rPr>
        <w:t> </w:t>
      </w:r>
      <w:r>
        <w:rPr/>
        <w:t>Sources</w:t>
      </w:r>
    </w:p>
    <w:p>
      <w:pPr>
        <w:spacing w:before="0"/>
        <w:ind w:left="119" w:right="0" w:firstLine="0"/>
        <w:jc w:val="left"/>
        <w:rPr>
          <w:sz w:val="24"/>
        </w:rPr>
      </w:pPr>
      <w:r>
        <w:rPr>
          <w:b/>
          <w:sz w:val="24"/>
        </w:rPr>
        <w:t>Account Number: </w:t>
      </w:r>
      <w:r>
        <w:rPr>
          <w:sz w:val="24"/>
        </w:rPr>
        <w:t>426700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The amount collected during the fiscal year from non-Federal sources for which a specific USSGL account does not exist. These collections arise from the U.S. Federal Government's exercise of its sovereign or governmental powers.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Program Fund Subsidy</w:t>
      </w:r>
      <w:r>
        <w:rPr>
          <w:spacing w:val="-14"/>
          <w:sz w:val="24"/>
        </w:rPr>
        <w:t> </w:t>
      </w:r>
      <w:r>
        <w:rPr>
          <w:sz w:val="24"/>
        </w:rPr>
        <w:t>Collected</w:t>
      </w:r>
    </w:p>
    <w:p>
      <w:pPr>
        <w:spacing w:before="0"/>
        <w:ind w:left="119" w:right="0" w:firstLine="0"/>
        <w:jc w:val="left"/>
        <w:rPr>
          <w:sz w:val="24"/>
        </w:rPr>
      </w:pPr>
      <w:r>
        <w:rPr>
          <w:b/>
          <w:sz w:val="24"/>
        </w:rPr>
        <w:t>Account Number: </w:t>
      </w:r>
      <w:r>
        <w:rPr>
          <w:sz w:val="24"/>
        </w:rPr>
        <w:t>427100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subsidy for loan programs collected during the fiscal year by the financing fund from the program fund.</w:t>
      </w:r>
    </w:p>
    <w:p>
      <w:pPr>
        <w:spacing w:after="0"/>
        <w:sectPr>
          <w:headerReference w:type="default" r:id="rId65"/>
          <w:pgSz w:w="12240" w:h="15840"/>
          <w:pgMar w:header="722" w:footer="748" w:top="2880" w:bottom="940" w:left="1680" w:right="1700"/>
        </w:sectPr>
      </w:pPr>
    </w:p>
    <w:p>
      <w:pPr>
        <w:pStyle w:val="BodyText"/>
        <w:ind w:left="1339" w:hanging="1220"/>
      </w:pPr>
      <w:r>
        <w:rPr>
          <w:b/>
        </w:rPr>
        <w:t>Definition: </w:t>
      </w:r>
      <w:r>
        <w:rPr/>
        <w:t>The amount of interest collected during the fiscal year from the U.S.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From Liquidating</w:t>
      </w:r>
      <w:r>
        <w:rPr>
          <w:spacing w:val="-14"/>
          <w:sz w:val="24"/>
        </w:rPr>
        <w:t> </w:t>
      </w:r>
      <w:r>
        <w:rPr>
          <w:sz w:val="24"/>
        </w:rPr>
        <w:t>Fund</w:t>
      </w:r>
    </w:p>
    <w:p>
      <w:pPr>
        <w:spacing w:before="0"/>
        <w:ind w:left="119" w:right="0" w:firstLine="0"/>
        <w:jc w:val="left"/>
        <w:rPr>
          <w:sz w:val="24"/>
        </w:rPr>
      </w:pPr>
      <w:r>
        <w:rPr>
          <w:b/>
          <w:sz w:val="24"/>
        </w:rPr>
        <w:t>Account Number: </w:t>
      </w:r>
      <w:r>
        <w:rPr>
          <w:sz w:val="24"/>
        </w:rPr>
        <w:t>427500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49" w:hanging="1220"/>
      </w:pPr>
      <w:r>
        <w:rPr>
          <w:b/>
        </w:rPr>
        <w:t>Definition: </w:t>
      </w:r>
      <w:r>
        <w:rPr/>
        <w:t>The amount the financing fund collects during the fiscal year from the liquidating fund for assuming pre-credit reform loans for which the terms have been modified.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Actual Collections From Financing</w:t>
      </w:r>
      <w:r>
        <w:rPr>
          <w:spacing w:val="-11"/>
          <w:sz w:val="24"/>
        </w:rPr>
        <w:t> </w:t>
      </w:r>
      <w:r>
        <w:rPr>
          <w:sz w:val="24"/>
        </w:rPr>
        <w:t>Fund</w:t>
      </w:r>
    </w:p>
    <w:p>
      <w:pPr>
        <w:spacing w:before="0"/>
        <w:ind w:left="119" w:right="0" w:firstLine="0"/>
        <w:jc w:val="left"/>
        <w:rPr>
          <w:sz w:val="24"/>
        </w:rPr>
      </w:pPr>
      <w:r>
        <w:rPr>
          <w:b/>
          <w:sz w:val="24"/>
        </w:rPr>
        <w:t>Account Number: </w:t>
      </w:r>
      <w:r>
        <w:rPr>
          <w:sz w:val="24"/>
        </w:rPr>
        <w:t>427600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6" w:hanging="1220"/>
      </w:pPr>
      <w:r>
        <w:rPr>
          <w:b/>
        </w:rPr>
        <w:t>Definition: </w:t>
      </w:r>
      <w:r>
        <w:rPr/>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Actual Collections -</w:t>
      </w:r>
      <w:r>
        <w:rPr>
          <w:spacing w:val="-13"/>
          <w:sz w:val="24"/>
        </w:rPr>
        <w:t> </w:t>
      </w:r>
      <w:r>
        <w:rPr>
          <w:sz w:val="24"/>
        </w:rPr>
        <w:t>Federal</w:t>
      </w:r>
    </w:p>
    <w:p>
      <w:pPr>
        <w:spacing w:before="0"/>
        <w:ind w:left="119" w:right="0" w:firstLine="0"/>
        <w:jc w:val="left"/>
        <w:rPr>
          <w:sz w:val="24"/>
        </w:rPr>
      </w:pPr>
      <w:r>
        <w:rPr>
          <w:b/>
          <w:sz w:val="24"/>
        </w:rPr>
        <w:t>Account Number: </w:t>
      </w:r>
      <w:r>
        <w:rPr>
          <w:sz w:val="24"/>
        </w:rPr>
        <w:t>427700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collected during the fiscal year from Federal agencies or Federal entities for which a specific USSGL account has not been established.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Receivable From</w:t>
      </w:r>
      <w:r>
        <w:rPr>
          <w:spacing w:val="-9"/>
          <w:sz w:val="24"/>
        </w:rPr>
        <w:t> </w:t>
      </w:r>
      <w:r>
        <w:rPr>
          <w:sz w:val="24"/>
        </w:rPr>
        <w:t>Treasury</w:t>
      </w:r>
    </w:p>
    <w:p>
      <w:pPr>
        <w:spacing w:before="0"/>
        <w:ind w:left="119" w:right="0" w:firstLine="0"/>
        <w:jc w:val="left"/>
        <w:rPr>
          <w:sz w:val="24"/>
        </w:rPr>
      </w:pPr>
      <w:r>
        <w:rPr>
          <w:b/>
          <w:sz w:val="24"/>
        </w:rPr>
        <w:t>Account Number: </w:t>
      </w:r>
      <w:r>
        <w:rPr>
          <w:sz w:val="24"/>
        </w:rPr>
        <w:t>428300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interest due but not collected from U.S. Department of the Treasury.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Receivable From the Liquidating</w:t>
      </w:r>
      <w:r>
        <w:rPr>
          <w:spacing w:val="-13"/>
          <w:sz w:val="24"/>
        </w:rPr>
        <w:t> </w:t>
      </w:r>
      <w:r>
        <w:rPr>
          <w:sz w:val="24"/>
        </w:rPr>
        <w:t>Fund</w:t>
      </w:r>
    </w:p>
    <w:p>
      <w:pPr>
        <w:spacing w:before="0"/>
        <w:ind w:left="119" w:right="0" w:firstLine="0"/>
        <w:jc w:val="left"/>
        <w:rPr>
          <w:sz w:val="24"/>
        </w:rPr>
      </w:pPr>
      <w:r>
        <w:rPr>
          <w:b/>
          <w:sz w:val="24"/>
        </w:rPr>
        <w:t>Account Number: </w:t>
      </w:r>
      <w:r>
        <w:rPr>
          <w:sz w:val="24"/>
        </w:rPr>
        <w:t>428500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due to the financing fund but not collected from the liquidating fund for assuming pre-credit reform loans for which the terms have been modified. This account does not close at yearend.</w:t>
      </w:r>
    </w:p>
    <w:p>
      <w:pPr>
        <w:spacing w:after="0"/>
        <w:sectPr>
          <w:headerReference w:type="default" r:id="rId66"/>
          <w:pgSz w:w="12240" w:h="15840"/>
          <w:pgMar w:header="722" w:footer="748" w:top="2880" w:bottom="940" w:left="1680" w:right="1700"/>
        </w:sectPr>
      </w:pPr>
    </w:p>
    <w:p>
      <w:pPr>
        <w:pStyle w:val="BodyText"/>
        <w:ind w:left="1339" w:right="296" w:hanging="1220"/>
      </w:pPr>
      <w:r>
        <w:rPr>
          <w:b/>
        </w:rPr>
        <w:t>Definition: </w:t>
      </w:r>
      <w:r>
        <w:rPr/>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Federal</w:t>
      </w:r>
      <w:r>
        <w:rPr>
          <w:spacing w:val="-7"/>
          <w:sz w:val="24"/>
        </w:rPr>
        <w:t> </w:t>
      </w:r>
      <w:r>
        <w:rPr>
          <w:sz w:val="24"/>
        </w:rPr>
        <w:t>Receivables</w:t>
      </w:r>
    </w:p>
    <w:p>
      <w:pPr>
        <w:spacing w:before="0"/>
        <w:ind w:left="119" w:right="0" w:firstLine="0"/>
        <w:jc w:val="left"/>
        <w:rPr>
          <w:sz w:val="24"/>
        </w:rPr>
      </w:pPr>
      <w:r>
        <w:rPr>
          <w:b/>
          <w:sz w:val="24"/>
        </w:rPr>
        <w:t>Account Number: </w:t>
      </w:r>
      <w:r>
        <w:rPr>
          <w:sz w:val="24"/>
        </w:rPr>
        <w:t>428700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89" w:hanging="1220"/>
      </w:pPr>
      <w:r>
        <w:rPr>
          <w:b/>
        </w:rPr>
        <w:t>Definition: </w:t>
      </w:r>
      <w:r>
        <w:rPr/>
        <w:t>The amount of uncollected amounts due from Federal agencies or Federal entities for which a specific USSGL account has not been established. This could include refunds receivable from Federal sources because of overpayments. This account does not close at yearend.</w:t>
      </w:r>
    </w:p>
    <w:p>
      <w:pPr>
        <w:pStyle w:val="BodyText"/>
      </w:pPr>
    </w:p>
    <w:p>
      <w:pPr>
        <w:pStyle w:val="BodyText"/>
        <w:tabs>
          <w:tab w:pos="2039" w:val="left" w:leader="none"/>
        </w:tabs>
        <w:ind w:left="119"/>
      </w:pPr>
      <w:r>
        <w:rPr>
          <w:b/>
        </w:rPr>
        <w:t>Account</w:t>
      </w:r>
      <w:r>
        <w:rPr>
          <w:b/>
          <w:spacing w:val="-3"/>
        </w:rPr>
        <w:t> </w:t>
      </w:r>
      <w:r>
        <w:rPr>
          <w:b/>
        </w:rPr>
        <w:t>Title:</w:t>
        <w:tab/>
      </w:r>
      <w:r>
        <w:rPr/>
        <w:t>Amortization of Investments in U.S. Treasury Zero Coupon</w:t>
      </w:r>
      <w:r>
        <w:rPr>
          <w:spacing w:val="-15"/>
        </w:rPr>
        <w:t> </w:t>
      </w:r>
      <w:r>
        <w:rPr/>
        <w:t>Bonds</w:t>
      </w:r>
    </w:p>
    <w:p>
      <w:pPr>
        <w:spacing w:before="0"/>
        <w:ind w:left="119" w:right="0" w:firstLine="0"/>
        <w:jc w:val="left"/>
        <w:rPr>
          <w:sz w:val="24"/>
        </w:rPr>
      </w:pPr>
      <w:r>
        <w:rPr>
          <w:b/>
          <w:sz w:val="24"/>
        </w:rPr>
        <w:t>Account Number: </w:t>
      </w:r>
      <w:r>
        <w:rPr>
          <w:sz w:val="24"/>
        </w:rPr>
        <w:t>429000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amortized discount in Treasury Appropriation Fund Symbols that invest offsetting collections in U.S. Treasury Zero Coupon Bonds.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Adjustments to the Exchange Stabilization</w:t>
      </w:r>
      <w:r>
        <w:rPr>
          <w:spacing w:val="-12"/>
          <w:sz w:val="24"/>
        </w:rPr>
        <w:t> </w:t>
      </w:r>
      <w:r>
        <w:rPr>
          <w:sz w:val="24"/>
        </w:rPr>
        <w:t>Fund</w:t>
      </w:r>
    </w:p>
    <w:p>
      <w:pPr>
        <w:spacing w:before="0"/>
        <w:ind w:left="119" w:right="0" w:firstLine="0"/>
        <w:jc w:val="left"/>
        <w:rPr>
          <w:sz w:val="24"/>
        </w:rPr>
      </w:pPr>
      <w:r>
        <w:rPr>
          <w:b/>
          <w:sz w:val="24"/>
        </w:rPr>
        <w:t>Account Number: </w:t>
      </w:r>
      <w:r>
        <w:rPr>
          <w:sz w:val="24"/>
        </w:rPr>
        <w:t>429500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increase or decrease in the Exchange Stabilization Fund as a result of revaluation, foreign exchange rate adjustments, and special liabilities (general allocations and special drawing rights certificates).</w:t>
      </w:r>
    </w:p>
    <w:p>
      <w:pPr>
        <w:pStyle w:val="BodyText"/>
        <w:ind w:left="1339" w:right="429"/>
      </w:pPr>
      <w:r>
        <w:rPr/>
        <w:t>Although the normal balance in this account is a debit, it is acceptable in certain instances for this account to have a credit balance when a loss is recognized. This USSGL account is to be used only by the Department of the Treasury.</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Anticipated Recoveries of Prior-Year</w:t>
      </w:r>
      <w:r>
        <w:rPr>
          <w:spacing w:val="-14"/>
          <w:sz w:val="24"/>
        </w:rPr>
        <w:t> </w:t>
      </w:r>
      <w:r>
        <w:rPr>
          <w:sz w:val="24"/>
        </w:rPr>
        <w:t>Obligations</w:t>
      </w:r>
    </w:p>
    <w:p>
      <w:pPr>
        <w:spacing w:before="0"/>
        <w:ind w:left="119" w:right="0" w:firstLine="0"/>
        <w:jc w:val="left"/>
        <w:rPr>
          <w:sz w:val="24"/>
        </w:rPr>
      </w:pPr>
      <w:r>
        <w:rPr>
          <w:b/>
          <w:sz w:val="24"/>
        </w:rPr>
        <w:t>Account Number: </w:t>
      </w:r>
      <w:r>
        <w:rPr>
          <w:sz w:val="24"/>
        </w:rPr>
        <w:t>431000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2" w:hanging="1220"/>
      </w:pPr>
      <w:r>
        <w:rPr>
          <w:b/>
        </w:rPr>
        <w:t>Definition: </w:t>
      </w:r>
      <w:r>
        <w:rPr/>
        <w:t>Estimated cancellations or downward adjustments of prior-year obligations anticipated for recovery in the current fiscal year (only use in unexpired multi-year or no-year funds).</w:t>
      </w:r>
    </w:p>
    <w:p>
      <w:pPr>
        <w:spacing w:after="0"/>
        <w:sectPr>
          <w:headerReference w:type="default" r:id="rId67"/>
          <w:pgSz w:w="12240" w:h="15840"/>
          <w:pgMar w:header="722" w:footer="748" w:top="2880" w:bottom="940" w:left="1680" w:right="1700"/>
        </w:sectPr>
      </w:pPr>
    </w:p>
    <w:p>
      <w:pPr>
        <w:spacing w:before="0"/>
        <w:ind w:left="120" w:right="5822" w:firstLine="1920"/>
        <w:jc w:val="left"/>
        <w:rPr>
          <w:sz w:val="24"/>
        </w:rPr>
      </w:pPr>
      <w:r>
        <w:rPr>
          <w:spacing w:val="-1"/>
          <w:sz w:val="24"/>
        </w:rPr>
        <w:t>Resources </w:t>
      </w:r>
      <w:r>
        <w:rPr>
          <w:b/>
          <w:sz w:val="24"/>
        </w:rPr>
        <w:t>Account Number: </w:t>
      </w:r>
      <w:r>
        <w:rPr>
          <w:sz w:val="24"/>
        </w:rPr>
        <w:t>432000 </w:t>
      </w:r>
      <w:r>
        <w:rPr>
          <w:b/>
          <w:sz w:val="24"/>
        </w:rPr>
        <w:t>Normal Balance: </w:t>
      </w:r>
      <w:r>
        <w:rPr>
          <w:b/>
          <w:spacing w:val="52"/>
          <w:sz w:val="24"/>
        </w:rPr>
        <w:t> </w:t>
      </w:r>
      <w:r>
        <w:rPr>
          <w:sz w:val="24"/>
        </w:rPr>
        <w:t>Debit</w:t>
      </w:r>
    </w:p>
    <w:p>
      <w:pPr>
        <w:pStyle w:val="BodyText"/>
        <w:ind w:left="1339" w:right="116" w:hanging="1220"/>
      </w:pPr>
      <w:r>
        <w:rPr>
          <w:b/>
        </w:rPr>
        <w:t>Definition:  </w:t>
      </w:r>
      <w:r>
        <w:rPr/>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Canceled</w:t>
      </w:r>
      <w:r>
        <w:rPr>
          <w:spacing w:val="-2"/>
          <w:sz w:val="24"/>
        </w:rPr>
        <w:t> </w:t>
      </w:r>
      <w:r>
        <w:rPr>
          <w:sz w:val="24"/>
        </w:rPr>
        <w:t>Authority</w:t>
      </w:r>
    </w:p>
    <w:p>
      <w:pPr>
        <w:spacing w:before="0"/>
        <w:ind w:left="119" w:right="0" w:firstLine="0"/>
        <w:jc w:val="left"/>
        <w:rPr>
          <w:sz w:val="24"/>
        </w:rPr>
      </w:pPr>
      <w:r>
        <w:rPr>
          <w:b/>
          <w:sz w:val="24"/>
        </w:rPr>
        <w:t>Account Number: </w:t>
      </w:r>
      <w:r>
        <w:rPr>
          <w:sz w:val="24"/>
        </w:rPr>
        <w:t>435000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6" w:hanging="1220"/>
      </w:pPr>
      <w:r>
        <w:rPr>
          <w:b/>
        </w:rPr>
        <w:t>Definition: </w:t>
      </w:r>
      <w:r>
        <w:rPr/>
        <w:t>The amount of appropriation authority that is canceled 5 years after the expiration of an annual or a multi-year appropriation. This is part of the yearend process and does not involve a U.S. Treasury warrant.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9"/>
          <w:sz w:val="24"/>
        </w:rPr>
        <w:t> </w:t>
      </w:r>
      <w:r>
        <w:rPr>
          <w:sz w:val="24"/>
        </w:rPr>
        <w:t>Authority</w:t>
      </w:r>
    </w:p>
    <w:p>
      <w:pPr>
        <w:spacing w:before="0"/>
        <w:ind w:left="119" w:right="0" w:firstLine="0"/>
        <w:jc w:val="left"/>
        <w:rPr>
          <w:sz w:val="24"/>
        </w:rPr>
      </w:pPr>
      <w:r>
        <w:rPr>
          <w:b/>
          <w:sz w:val="24"/>
        </w:rPr>
        <w:t>Account Number: </w:t>
      </w:r>
      <w:r>
        <w:rPr>
          <w:sz w:val="24"/>
        </w:rPr>
        <w:t>435100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annual, multi-year, or no-year appropriation authority that is canceled early by administrative action in a definite account or by early cancellation of the entire appropriation.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Cancellation of Appropriation From Unavailable</w:t>
      </w:r>
      <w:r>
        <w:rPr>
          <w:spacing w:val="-15"/>
          <w:sz w:val="24"/>
        </w:rPr>
        <w:t> </w:t>
      </w:r>
      <w:r>
        <w:rPr>
          <w:sz w:val="24"/>
        </w:rPr>
        <w:t>Receipts</w:t>
      </w:r>
    </w:p>
    <w:p>
      <w:pPr>
        <w:spacing w:before="0"/>
        <w:ind w:left="119" w:right="0" w:firstLine="0"/>
        <w:jc w:val="left"/>
        <w:rPr>
          <w:sz w:val="24"/>
        </w:rPr>
      </w:pPr>
      <w:r>
        <w:rPr>
          <w:b/>
          <w:sz w:val="24"/>
        </w:rPr>
        <w:t>Account Number: </w:t>
      </w:r>
      <w:r>
        <w:rPr>
          <w:sz w:val="24"/>
        </w:rPr>
        <w:t>435500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3" w:hanging="1220"/>
      </w:pPr>
      <w:r>
        <w:rPr>
          <w:b/>
        </w:rPr>
        <w:t>Definition: </w:t>
      </w:r>
      <w:r>
        <w:rPr/>
        <w:t>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Cancellation of Appropriation From Invested</w:t>
      </w:r>
      <w:r>
        <w:rPr>
          <w:spacing w:val="-15"/>
          <w:sz w:val="24"/>
        </w:rPr>
        <w:t> </w:t>
      </w:r>
      <w:r>
        <w:rPr>
          <w:sz w:val="24"/>
        </w:rPr>
        <w:t>Balances</w:t>
      </w:r>
    </w:p>
    <w:p>
      <w:pPr>
        <w:spacing w:before="0"/>
        <w:ind w:left="119" w:right="0" w:firstLine="0"/>
        <w:jc w:val="left"/>
        <w:rPr>
          <w:sz w:val="24"/>
        </w:rPr>
      </w:pPr>
      <w:r>
        <w:rPr>
          <w:b/>
          <w:sz w:val="24"/>
        </w:rPr>
        <w:t>Account Number: </w:t>
      </w:r>
      <w:r>
        <w:rPr>
          <w:sz w:val="24"/>
        </w:rPr>
        <w:t>435600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03" w:hanging="1220"/>
      </w:pPr>
      <w:r>
        <w:rPr>
          <w:b/>
        </w:rPr>
        <w:t>Definition: </w:t>
      </w:r>
      <w:r>
        <w:rPr/>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pPr>
        <w:spacing w:after="0"/>
        <w:sectPr>
          <w:headerReference w:type="default" r:id="rId68"/>
          <w:pgSz w:w="12240" w:h="15840"/>
          <w:pgMar w:header="722" w:footer="748" w:top="2320" w:bottom="940" w:left="1680" w:right="1700"/>
        </w:sectPr>
      </w:pPr>
    </w:p>
    <w:p>
      <w:pPr>
        <w:pStyle w:val="BodyText"/>
        <w:ind w:left="2040"/>
      </w:pPr>
      <w:r>
        <w:rPr/>
        <w:t>Trust or Special Funds</w:t>
      </w:r>
    </w:p>
    <w:p>
      <w:pPr>
        <w:spacing w:before="0"/>
        <w:ind w:left="120" w:right="0" w:firstLine="0"/>
        <w:jc w:val="left"/>
        <w:rPr>
          <w:sz w:val="24"/>
        </w:rPr>
      </w:pPr>
      <w:r>
        <w:rPr>
          <w:b/>
          <w:sz w:val="24"/>
        </w:rPr>
        <w:t>Account Number: </w:t>
      </w:r>
      <w:r>
        <w:rPr>
          <w:sz w:val="24"/>
        </w:rPr>
        <w:t>435700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50" w:hanging="1220"/>
      </w:pPr>
      <w:r>
        <w:rPr>
          <w:b/>
        </w:rPr>
        <w:t>Definition: </w:t>
      </w:r>
      <w:r>
        <w:rPr/>
        <w:t>The amount of appropriated receipts in a trust or special fund expenditure account, represented as a receivable from an invested trust or special fund, that is canceled. There is no movement of fund balance.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Appropriation Purpose Fulfilled - Balance Not</w:t>
      </w:r>
      <w:r>
        <w:rPr>
          <w:spacing w:val="-16"/>
          <w:sz w:val="24"/>
        </w:rPr>
        <w:t> </w:t>
      </w:r>
      <w:r>
        <w:rPr>
          <w:sz w:val="24"/>
        </w:rPr>
        <w:t>Available</w:t>
      </w:r>
    </w:p>
    <w:p>
      <w:pPr>
        <w:spacing w:before="0"/>
        <w:ind w:left="120" w:right="0" w:firstLine="0"/>
        <w:jc w:val="left"/>
        <w:rPr>
          <w:sz w:val="24"/>
        </w:rPr>
      </w:pPr>
      <w:r>
        <w:rPr>
          <w:b/>
          <w:sz w:val="24"/>
        </w:rPr>
        <w:t>Account Number: </w:t>
      </w:r>
      <w:r>
        <w:rPr>
          <w:sz w:val="24"/>
        </w:rPr>
        <w:t>436000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portion of the unobligated balances in a no-year Treasury account where the amount is no longer available for obligation since the purposes for which the appropriation was enacted has been carried out. This account does not close at the end of the year.</w:t>
      </w:r>
    </w:p>
    <w:p>
      <w:pPr>
        <w:pStyle w:val="BodyText"/>
      </w:pPr>
    </w:p>
    <w:p>
      <w:pPr>
        <w:pStyle w:val="BodyText"/>
        <w:tabs>
          <w:tab w:pos="2039" w:val="left" w:leader="none"/>
        </w:tabs>
        <w:ind w:left="2040" w:right="904" w:hanging="1920"/>
      </w:pPr>
      <w:r>
        <w:rPr>
          <w:b/>
        </w:rPr>
        <w:t>Account</w:t>
      </w:r>
      <w:r>
        <w:rPr>
          <w:b/>
          <w:spacing w:val="-3"/>
        </w:rPr>
        <w:t> </w:t>
      </w:r>
      <w:r>
        <w:rPr>
          <w:b/>
        </w:rPr>
        <w:t>Title:</w:t>
        <w:tab/>
      </w:r>
      <w:r>
        <w:rPr/>
        <w:t>Offset to Appropriation Realized for Redemption</w:t>
      </w:r>
      <w:r>
        <w:rPr>
          <w:spacing w:val="-9"/>
        </w:rPr>
        <w:t> </w:t>
      </w:r>
      <w:r>
        <w:rPr/>
        <w:t>of</w:t>
      </w:r>
      <w:r>
        <w:rPr>
          <w:spacing w:val="-3"/>
        </w:rPr>
        <w:t> </w:t>
      </w:r>
      <w:r>
        <w:rPr/>
        <w:t>Treasury Securities</w:t>
      </w:r>
    </w:p>
    <w:p>
      <w:pPr>
        <w:spacing w:before="0"/>
        <w:ind w:left="120" w:right="0" w:firstLine="0"/>
        <w:jc w:val="left"/>
        <w:rPr>
          <w:sz w:val="24"/>
        </w:rPr>
      </w:pPr>
      <w:r>
        <w:rPr>
          <w:b/>
          <w:sz w:val="24"/>
        </w:rPr>
        <w:t>Account Number: </w:t>
      </w:r>
      <w:r>
        <w:rPr>
          <w:sz w:val="24"/>
        </w:rPr>
        <w:t>437000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offset to appropriations received for the redemption of U.S. Treasury securities.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Temporary Reduction - New Budget</w:t>
      </w:r>
      <w:r>
        <w:rPr>
          <w:spacing w:val="-7"/>
          <w:sz w:val="24"/>
        </w:rPr>
        <w:t> </w:t>
      </w:r>
      <w:r>
        <w:rPr>
          <w:sz w:val="24"/>
        </w:rPr>
        <w:t>Authority</w:t>
      </w:r>
    </w:p>
    <w:p>
      <w:pPr>
        <w:spacing w:before="0"/>
        <w:ind w:left="120" w:right="0" w:firstLine="0"/>
        <w:jc w:val="left"/>
        <w:rPr>
          <w:sz w:val="24"/>
        </w:rPr>
      </w:pPr>
      <w:r>
        <w:rPr>
          <w:b/>
          <w:sz w:val="24"/>
        </w:rPr>
        <w:t>Account Number: </w:t>
      </w:r>
      <w:r>
        <w:rPr>
          <w:sz w:val="24"/>
        </w:rPr>
        <w:t>438200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4" w:hanging="1220"/>
      </w:pPr>
      <w:r>
        <w:rPr>
          <w:b/>
        </w:rPr>
        <w:t>Definition: </w:t>
      </w:r>
      <w:r>
        <w:rPr/>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pPr>
        <w:spacing w:after="0"/>
        <w:sectPr>
          <w:headerReference w:type="default" r:id="rId69"/>
          <w:pgSz w:w="12240" w:h="15840"/>
          <w:pgMar w:header="722" w:footer="748" w:top="2320" w:bottom="940" w:left="1680" w:right="1700"/>
        </w:sectPr>
      </w:pPr>
    </w:p>
    <w:p>
      <w:pPr>
        <w:pStyle w:val="BodyText"/>
        <w:ind w:left="1339" w:right="136" w:hanging="1220"/>
      </w:pPr>
      <w:r>
        <w:rPr>
          <w:b/>
        </w:rPr>
        <w:t>Definition:  </w:t>
      </w:r>
      <w:r>
        <w:rPr/>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Temporary Reduction/Cancellation Returned by</w:t>
      </w:r>
      <w:r>
        <w:rPr>
          <w:spacing w:val="-16"/>
          <w:sz w:val="24"/>
        </w:rPr>
        <w:t> </w:t>
      </w:r>
      <w:r>
        <w:rPr>
          <w:sz w:val="24"/>
        </w:rPr>
        <w:t>Appropriation</w:t>
      </w:r>
    </w:p>
    <w:p>
      <w:pPr>
        <w:spacing w:before="0"/>
        <w:ind w:left="120" w:right="0" w:firstLine="0"/>
        <w:jc w:val="left"/>
        <w:rPr>
          <w:sz w:val="24"/>
        </w:rPr>
      </w:pPr>
      <w:r>
        <w:rPr>
          <w:b/>
          <w:sz w:val="24"/>
        </w:rPr>
        <w:t>Account Number: </w:t>
      </w:r>
      <w:r>
        <w:rPr>
          <w:sz w:val="24"/>
        </w:rPr>
        <w:t>438400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17" w:hanging="1220"/>
      </w:pPr>
      <w:r>
        <w:rPr>
          <w:b/>
        </w:rPr>
        <w:t>Definition: </w:t>
      </w:r>
      <w:r>
        <w:rPr/>
        <w:t>The amount of a temporary reduction or cancellation reclassified at yearend closing. Use only for Treasury Appropriation Fund Symbol (TAFS) receiving a temporary reduction or a cancellation of amounts payable from invested trust or special fund balances. Also use for the amount subsequently recorded as new budget authority and returned as an appropriation to a TAFS in the next year. This account does not close at</w:t>
      </w:r>
      <w:r>
        <w:rPr>
          <w:spacing w:val="-14"/>
        </w:rPr>
        <w:t> </w:t>
      </w:r>
      <w:r>
        <w:rPr/>
        <w:t>yearend.</w:t>
      </w:r>
    </w:p>
    <w:p>
      <w:pPr>
        <w:pStyle w:val="BodyText"/>
      </w:pPr>
    </w:p>
    <w:p>
      <w:pPr>
        <w:pStyle w:val="BodyText"/>
        <w:tabs>
          <w:tab w:pos="2039" w:val="left" w:leader="none"/>
        </w:tabs>
        <w:ind w:left="2040" w:right="280" w:hanging="1920"/>
      </w:pPr>
      <w:r>
        <w:rPr>
          <w:b/>
        </w:rPr>
        <w:t>Account</w:t>
      </w:r>
      <w:r>
        <w:rPr>
          <w:b/>
          <w:spacing w:val="-3"/>
        </w:rPr>
        <w:t> </w:t>
      </w:r>
      <w:r>
        <w:rPr>
          <w:b/>
        </w:rPr>
        <w:t>Title:</w:t>
        <w:tab/>
      </w:r>
      <w:r>
        <w:rPr/>
        <w:t>Temporary Reduction of Appropriation From</w:t>
      </w:r>
      <w:r>
        <w:rPr>
          <w:spacing w:val="-13"/>
        </w:rPr>
        <w:t> </w:t>
      </w:r>
      <w:r>
        <w:rPr/>
        <w:t>Unavailable</w:t>
      </w:r>
      <w:r>
        <w:rPr>
          <w:spacing w:val="-3"/>
        </w:rPr>
        <w:t> </w:t>
      </w:r>
      <w:r>
        <w:rPr/>
        <w:t>Receipts, New Budget</w:t>
      </w:r>
      <w:r>
        <w:rPr>
          <w:spacing w:val="-3"/>
        </w:rPr>
        <w:t> </w:t>
      </w:r>
      <w:r>
        <w:rPr/>
        <w:t>Authority</w:t>
      </w:r>
    </w:p>
    <w:p>
      <w:pPr>
        <w:spacing w:before="0"/>
        <w:ind w:left="120" w:right="0" w:firstLine="0"/>
        <w:jc w:val="left"/>
        <w:rPr>
          <w:sz w:val="24"/>
        </w:rPr>
      </w:pPr>
      <w:r>
        <w:rPr>
          <w:b/>
          <w:sz w:val="24"/>
        </w:rPr>
        <w:t>Account Number: </w:t>
      </w:r>
      <w:r>
        <w:rPr>
          <w:sz w:val="24"/>
        </w:rPr>
        <w:t>438700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16" w:hanging="1220"/>
      </w:pPr>
      <w:r>
        <w:rPr>
          <w:b/>
        </w:rPr>
        <w:t>Definition: </w:t>
      </w:r>
      <w:r>
        <w:rPr/>
        <w:t>The amount of new budget authority temporarily reduced by enacted legislation in a special or nonrevolving trust Treasury Appropriation Fund Symbol associated with a receipt account designated by the U.S. Department of the Treasury as "unavailable."</w:t>
      </w:r>
    </w:p>
    <w:p>
      <w:pPr>
        <w:pStyle w:val="BodyText"/>
      </w:pPr>
    </w:p>
    <w:p>
      <w:pPr>
        <w:pStyle w:val="BodyText"/>
        <w:tabs>
          <w:tab w:pos="2039" w:val="left" w:leader="none"/>
        </w:tabs>
        <w:ind w:left="2040" w:right="280" w:hanging="1920"/>
      </w:pPr>
      <w:r>
        <w:rPr>
          <w:b/>
        </w:rPr>
        <w:t>Account</w:t>
      </w:r>
      <w:r>
        <w:rPr>
          <w:b/>
          <w:spacing w:val="-3"/>
        </w:rPr>
        <w:t> </w:t>
      </w:r>
      <w:r>
        <w:rPr>
          <w:b/>
        </w:rPr>
        <w:t>Title:</w:t>
        <w:tab/>
      </w:r>
      <w:r>
        <w:rPr/>
        <w:t>Temporary Reduction of Appropriation From</w:t>
      </w:r>
      <w:r>
        <w:rPr>
          <w:spacing w:val="-13"/>
        </w:rPr>
        <w:t> </w:t>
      </w:r>
      <w:r>
        <w:rPr/>
        <w:t>Unavailable</w:t>
      </w:r>
      <w:r>
        <w:rPr>
          <w:spacing w:val="-3"/>
        </w:rPr>
        <w:t> </w:t>
      </w:r>
      <w:r>
        <w:rPr/>
        <w:t>Receipts, Prior-Year</w:t>
      </w:r>
      <w:r>
        <w:rPr>
          <w:spacing w:val="-9"/>
        </w:rPr>
        <w:t> </w:t>
      </w:r>
      <w:r>
        <w:rPr/>
        <w:t>Balances</w:t>
      </w:r>
    </w:p>
    <w:p>
      <w:pPr>
        <w:spacing w:before="0"/>
        <w:ind w:left="120" w:right="0" w:firstLine="0"/>
        <w:jc w:val="left"/>
        <w:rPr>
          <w:sz w:val="24"/>
        </w:rPr>
      </w:pPr>
      <w:r>
        <w:rPr>
          <w:b/>
          <w:sz w:val="24"/>
        </w:rPr>
        <w:t>Account Number: </w:t>
      </w:r>
      <w:r>
        <w:rPr>
          <w:sz w:val="24"/>
        </w:rPr>
        <w:t>438800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16" w:hanging="1220"/>
      </w:pPr>
      <w:r>
        <w:rPr>
          <w:b/>
        </w:rPr>
        <w:t>Definition:  </w:t>
      </w:r>
      <w:r>
        <w:rPr/>
        <w:t>The amount of prior-year balances temporarily reduced by enacted legislation in a special or nonrevolving trust Treasury Appropriation Fund Symbol associated with a receipt account designated by the U.S. Department of the Treasury as "unavailable."</w:t>
      </w:r>
    </w:p>
    <w:p>
      <w:pPr>
        <w:spacing w:after="0"/>
        <w:sectPr>
          <w:headerReference w:type="default" r:id="rId70"/>
          <w:pgSz w:w="12240" w:h="15840"/>
          <w:pgMar w:header="722" w:footer="748" w:top="2880" w:bottom="940" w:left="1680" w:right="1700"/>
        </w:sectPr>
      </w:pPr>
    </w:p>
    <w:p>
      <w:pPr>
        <w:pStyle w:val="BodyText"/>
        <w:ind w:left="1339" w:right="118" w:hanging="1220"/>
      </w:pPr>
      <w:r>
        <w:rPr>
          <w:b/>
        </w:rPr>
        <w:t>Definition: </w:t>
      </w:r>
      <w:r>
        <w:rPr/>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w:t>
      </w:r>
      <w:r>
        <w:rPr>
          <w:spacing w:val="-10"/>
        </w:rPr>
        <w:t> </w:t>
      </w:r>
      <w:r>
        <w:rPr/>
        <w:t>Authorization.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Adjustments to Indefinite</w:t>
      </w:r>
      <w:r>
        <w:rPr>
          <w:spacing w:val="-12"/>
          <w:sz w:val="24"/>
        </w:rPr>
        <w:t> </w:t>
      </w:r>
      <w:r>
        <w:rPr>
          <w:sz w:val="24"/>
        </w:rPr>
        <w:t>Appropriations</w:t>
      </w:r>
    </w:p>
    <w:p>
      <w:pPr>
        <w:spacing w:before="0"/>
        <w:ind w:left="119" w:right="0" w:firstLine="0"/>
        <w:jc w:val="left"/>
        <w:rPr>
          <w:sz w:val="24"/>
        </w:rPr>
      </w:pPr>
      <w:r>
        <w:rPr>
          <w:b/>
          <w:sz w:val="24"/>
        </w:rPr>
        <w:t>Account Number: </w:t>
      </w:r>
      <w:r>
        <w:rPr>
          <w:sz w:val="24"/>
        </w:rPr>
        <w:t>439100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6" w:hanging="1220"/>
      </w:pPr>
      <w:r>
        <w:rPr>
          <w:b/>
        </w:rPr>
        <w:t>Definition: </w:t>
      </w:r>
      <w:r>
        <w:rPr/>
        <w:t>The amount necessary to reconcile obligations with resources for indefinite appropriations derived from the General Fund of the Treasury. Although the normal balance for this account is credit, it is acceptable in certain instances for this account to have a debit balance.</w:t>
      </w:r>
    </w:p>
    <w:p>
      <w:pPr>
        <w:pStyle w:val="BodyText"/>
      </w:pPr>
    </w:p>
    <w:p>
      <w:pPr>
        <w:pStyle w:val="BodyText"/>
        <w:tabs>
          <w:tab w:pos="2039" w:val="left" w:leader="none"/>
        </w:tabs>
        <w:ind w:left="2039" w:right="429" w:hanging="1920"/>
      </w:pPr>
      <w:r>
        <w:rPr>
          <w:b/>
        </w:rPr>
        <w:t>Account</w:t>
      </w:r>
      <w:r>
        <w:rPr>
          <w:b/>
          <w:spacing w:val="-3"/>
        </w:rPr>
        <w:t> </w:t>
      </w:r>
      <w:r>
        <w:rPr>
          <w:b/>
        </w:rPr>
        <w:t>Title:</w:t>
        <w:tab/>
      </w:r>
      <w:r>
        <w:rPr/>
        <w:t>Adjustments to Indefinite Appropriations -</w:t>
      </w:r>
      <w:r>
        <w:rPr>
          <w:spacing w:val="-10"/>
        </w:rPr>
        <w:t> </w:t>
      </w:r>
      <w:r>
        <w:rPr/>
        <w:t>International</w:t>
      </w:r>
      <w:r>
        <w:rPr>
          <w:spacing w:val="-3"/>
        </w:rPr>
        <w:t> </w:t>
      </w:r>
      <w:r>
        <w:rPr/>
        <w:t>Monetary Fund</w:t>
      </w:r>
    </w:p>
    <w:p>
      <w:pPr>
        <w:spacing w:before="0"/>
        <w:ind w:left="119" w:right="0" w:firstLine="0"/>
        <w:jc w:val="left"/>
        <w:rPr>
          <w:sz w:val="24"/>
        </w:rPr>
      </w:pPr>
      <w:r>
        <w:rPr>
          <w:b/>
          <w:sz w:val="24"/>
        </w:rPr>
        <w:t>Account Number: </w:t>
      </w:r>
      <w:r>
        <w:rPr>
          <w:sz w:val="24"/>
        </w:rPr>
        <w:t>439190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necessary to reconcile obligations with resources for indefinite appropriations derived from the General Fund of the Treasury for International Monetary Fund. Although the normal balance for this account is credit, it is acceptable in certain instances for this account to have a debit balance. This USSGL can only be used by the Department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Permanent Reduction - New Budget</w:t>
      </w:r>
      <w:r>
        <w:rPr>
          <w:spacing w:val="-10"/>
          <w:sz w:val="24"/>
        </w:rPr>
        <w:t> </w:t>
      </w:r>
      <w:r>
        <w:rPr>
          <w:sz w:val="24"/>
        </w:rPr>
        <w:t>Authority</w:t>
      </w:r>
    </w:p>
    <w:p>
      <w:pPr>
        <w:spacing w:before="0"/>
        <w:ind w:left="119" w:right="0" w:firstLine="0"/>
        <w:jc w:val="left"/>
        <w:rPr>
          <w:sz w:val="24"/>
        </w:rPr>
      </w:pPr>
      <w:r>
        <w:rPr>
          <w:b/>
          <w:sz w:val="24"/>
        </w:rPr>
        <w:t>Account Number: </w:t>
      </w:r>
      <w:r>
        <w:rPr>
          <w:sz w:val="24"/>
        </w:rPr>
        <w:t>439200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3" w:hanging="1220"/>
      </w:pPr>
      <w:r>
        <w:rPr>
          <w:b/>
        </w:rPr>
        <w:t>Definition: </w:t>
      </w:r>
      <w:r>
        <w:rPr/>
        <w:t>The amount of new budget authority permanently reduced by enacted legislation. For amounts appropriated from the General Fund of the Treasury or from unavailable receipts, 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 Authority."</w:t>
      </w:r>
    </w:p>
    <w:p>
      <w:pPr>
        <w:spacing w:after="0"/>
        <w:sectPr>
          <w:headerReference w:type="default" r:id="rId71"/>
          <w:pgSz w:w="12240" w:h="15840"/>
          <w:pgMar w:header="722" w:footer="748" w:top="2880" w:bottom="940" w:left="1680" w:right="1700"/>
        </w:sectPr>
      </w:pPr>
    </w:p>
    <w:p>
      <w:pPr>
        <w:pStyle w:val="BodyText"/>
        <w:ind w:left="1339" w:right="141" w:hanging="1220"/>
      </w:pPr>
      <w:r>
        <w:rPr>
          <w:b/>
        </w:rPr>
        <w:t>Definition: </w:t>
      </w:r>
      <w:r>
        <w:rPr/>
        <w:t>The amount of prior-year balances permanently reduced by enacted legislation. For amounts appropriated from the General Fund of the Treasury or from unavailable receipts, 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 reductions of prior-year budgetary resources are posted to USSGL account 438300, ''Temporary Reduction - Prior-Year Balances."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Receipts Unavailable for Obligation Upon</w:t>
      </w:r>
      <w:r>
        <w:rPr>
          <w:spacing w:val="-13"/>
          <w:sz w:val="24"/>
        </w:rPr>
        <w:t> </w:t>
      </w:r>
      <w:r>
        <w:rPr>
          <w:sz w:val="24"/>
        </w:rPr>
        <w:t>Collection</w:t>
      </w:r>
    </w:p>
    <w:p>
      <w:pPr>
        <w:spacing w:before="0"/>
        <w:ind w:left="119" w:right="0" w:firstLine="0"/>
        <w:jc w:val="left"/>
        <w:rPr>
          <w:sz w:val="24"/>
        </w:rPr>
      </w:pPr>
      <w:r>
        <w:rPr>
          <w:b/>
          <w:sz w:val="24"/>
        </w:rPr>
        <w:t>Account Number: </w:t>
      </w:r>
      <w:r>
        <w:rPr>
          <w:sz w:val="24"/>
        </w:rPr>
        <w:t>439400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16" w:hanging="1220"/>
      </w:pPr>
      <w:r>
        <w:rPr>
          <w:b/>
        </w:rPr>
        <w:t>Definition: </w:t>
      </w:r>
      <w:r>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w:t>
      </w:r>
      <w:r>
        <w:rPr>
          <w:spacing w:val="-9"/>
        </w:rPr>
        <w:t> </w:t>
      </w:r>
      <w:r>
        <w:rPr/>
        <w:t>yearend.</w:t>
      </w:r>
    </w:p>
    <w:p>
      <w:pPr>
        <w:pStyle w:val="BodyText"/>
      </w:pPr>
    </w:p>
    <w:p>
      <w:pPr>
        <w:pStyle w:val="BodyText"/>
        <w:tabs>
          <w:tab w:pos="2039" w:val="left" w:leader="none"/>
        </w:tabs>
        <w:ind w:left="2039" w:right="793" w:hanging="1920"/>
      </w:pPr>
      <w:r>
        <w:rPr>
          <w:b/>
        </w:rPr>
        <w:t>Account</w:t>
      </w:r>
      <w:r>
        <w:rPr>
          <w:b/>
          <w:spacing w:val="-3"/>
        </w:rPr>
        <w:t> </w:t>
      </w:r>
      <w:r>
        <w:rPr>
          <w:b/>
        </w:rPr>
        <w:t>Title:</w:t>
        <w:tab/>
      </w:r>
      <w:r>
        <w:rPr/>
        <w:t>Authority Unavailable for Obligation Pursuant to Public</w:t>
      </w:r>
      <w:r>
        <w:rPr>
          <w:spacing w:val="-17"/>
        </w:rPr>
        <w:t> </w:t>
      </w:r>
      <w:r>
        <w:rPr/>
        <w:t>Law</w:t>
      </w:r>
      <w:r>
        <w:rPr>
          <w:spacing w:val="-1"/>
        </w:rPr>
        <w:t> </w:t>
      </w:r>
      <w:r>
        <w:rPr/>
        <w:t>- Temporary</w:t>
      </w:r>
    </w:p>
    <w:p>
      <w:pPr>
        <w:spacing w:before="0"/>
        <w:ind w:left="119" w:right="0" w:firstLine="0"/>
        <w:jc w:val="left"/>
        <w:rPr>
          <w:sz w:val="24"/>
        </w:rPr>
      </w:pPr>
      <w:r>
        <w:rPr>
          <w:b/>
          <w:sz w:val="24"/>
        </w:rPr>
        <w:t>Account Number: </w:t>
      </w:r>
      <w:r>
        <w:rPr>
          <w:sz w:val="24"/>
        </w:rPr>
        <w:t>439500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96" w:hanging="1220"/>
      </w:pPr>
      <w:r>
        <w:rPr>
          <w:b/>
        </w:rPr>
        <w:t>Definition: </w:t>
      </w:r>
      <w:r>
        <w:rPr/>
        <w:t>This authority (temporarily withheld by reason of specific statutory restrictions) may not be used until the specific legal requirements are met. This account reflects activity that must adjust to zero before the fourth- quarter adjusted trial balance submission.</w:t>
      </w:r>
    </w:p>
    <w:p>
      <w:pPr>
        <w:pStyle w:val="BodyText"/>
      </w:pPr>
    </w:p>
    <w:p>
      <w:pPr>
        <w:pStyle w:val="BodyText"/>
        <w:tabs>
          <w:tab w:pos="2039" w:val="left" w:leader="none"/>
        </w:tabs>
        <w:ind w:left="2039" w:right="333" w:hanging="1920"/>
      </w:pPr>
      <w:r>
        <w:rPr>
          <w:b/>
        </w:rPr>
        <w:t>Account</w:t>
      </w:r>
      <w:r>
        <w:rPr>
          <w:b/>
          <w:spacing w:val="-3"/>
        </w:rPr>
        <w:t> </w:t>
      </w:r>
      <w:r>
        <w:rPr>
          <w:b/>
        </w:rPr>
        <w:t>Title:</w:t>
        <w:tab/>
      </w:r>
      <w:r>
        <w:rPr/>
        <w:t>Special and Trust Fund Refunds and</w:t>
      </w:r>
      <w:r>
        <w:rPr>
          <w:spacing w:val="-7"/>
        </w:rPr>
        <w:t> </w:t>
      </w:r>
      <w:r>
        <w:rPr/>
        <w:t>Recoveries</w:t>
      </w:r>
      <w:r>
        <w:rPr>
          <w:spacing w:val="-2"/>
        </w:rPr>
        <w:t> </w:t>
      </w:r>
      <w:r>
        <w:rPr/>
        <w:t>Temporarily Unavailable - Receipts Unavailable for Obligation Upon</w:t>
      </w:r>
      <w:r>
        <w:rPr>
          <w:spacing w:val="-15"/>
        </w:rPr>
        <w:t> </w:t>
      </w:r>
      <w:r>
        <w:rPr/>
        <w:t>Collection</w:t>
      </w:r>
    </w:p>
    <w:p>
      <w:pPr>
        <w:spacing w:before="0"/>
        <w:ind w:left="119" w:right="0" w:firstLine="0"/>
        <w:jc w:val="left"/>
        <w:rPr>
          <w:sz w:val="24"/>
        </w:rPr>
      </w:pPr>
      <w:r>
        <w:rPr>
          <w:b/>
          <w:sz w:val="24"/>
        </w:rPr>
        <w:t>Account Number: </w:t>
      </w:r>
      <w:r>
        <w:rPr>
          <w:sz w:val="24"/>
        </w:rPr>
        <w:t>439600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pPr>
        <w:spacing w:after="0"/>
        <w:sectPr>
          <w:headerReference w:type="default" r:id="rId72"/>
          <w:pgSz w:w="12240" w:h="15840"/>
          <w:pgMar w:header="722" w:footer="748" w:top="2880" w:bottom="940" w:left="1680" w:right="1700"/>
        </w:sectPr>
      </w:pPr>
    </w:p>
    <w:p>
      <w:pPr>
        <w:pStyle w:val="BodyText"/>
        <w:ind w:left="1339" w:right="117" w:hanging="1220"/>
      </w:pPr>
      <w:r>
        <w:rPr>
          <w:b/>
        </w:rPr>
        <w:t>Definition: </w:t>
      </w:r>
      <w:r>
        <w:rPr/>
        <w:t>The amount of receipts and appropriations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w:t>
      </w:r>
    </w:p>
    <w:p>
      <w:pPr>
        <w:pStyle w:val="BodyText"/>
        <w:ind w:left="1339" w:right="164"/>
      </w:pPr>
      <w:r>
        <w:rPr/>
        <w:t>The ending balance of this account will be part of the end-of-year balance in the Special and Trust Fund Receipt Schedule (Schedule N). This account does not close at yearend.</w:t>
      </w:r>
    </w:p>
    <w:p>
      <w:pPr>
        <w:pStyle w:val="BodyText"/>
      </w:pPr>
    </w:p>
    <w:p>
      <w:pPr>
        <w:pStyle w:val="BodyText"/>
        <w:tabs>
          <w:tab w:pos="2039" w:val="left" w:leader="none"/>
        </w:tabs>
        <w:ind w:left="2039" w:right="376" w:hanging="1920"/>
      </w:pPr>
      <w:r>
        <w:rPr>
          <w:b/>
        </w:rPr>
        <w:t>Account</w:t>
      </w:r>
      <w:r>
        <w:rPr>
          <w:b/>
          <w:spacing w:val="-3"/>
        </w:rPr>
        <w:t> </w:t>
      </w:r>
      <w:r>
        <w:rPr>
          <w:b/>
        </w:rPr>
        <w:t>Title:</w:t>
        <w:tab/>
      </w:r>
      <w:r>
        <w:rPr/>
        <w:t>Unobligated Balances of Receipts and</w:t>
      </w:r>
      <w:r>
        <w:rPr>
          <w:spacing w:val="-9"/>
        </w:rPr>
        <w:t> </w:t>
      </w:r>
      <w:r>
        <w:rPr/>
        <w:t>Appropriations</w:t>
      </w:r>
      <w:r>
        <w:rPr>
          <w:spacing w:val="-3"/>
        </w:rPr>
        <w:t> </w:t>
      </w:r>
      <w:r>
        <w:rPr/>
        <w:t>Temporarily Precluded From</w:t>
      </w:r>
      <w:r>
        <w:rPr>
          <w:spacing w:val="-8"/>
        </w:rPr>
        <w:t> </w:t>
      </w:r>
      <w:r>
        <w:rPr/>
        <w:t>Obligation</w:t>
      </w:r>
    </w:p>
    <w:p>
      <w:pPr>
        <w:spacing w:before="0"/>
        <w:ind w:left="119" w:right="0" w:firstLine="0"/>
        <w:jc w:val="left"/>
        <w:rPr>
          <w:sz w:val="24"/>
        </w:rPr>
      </w:pPr>
      <w:r>
        <w:rPr>
          <w:b/>
          <w:sz w:val="24"/>
        </w:rPr>
        <w:t>Account Number: </w:t>
      </w:r>
      <w:r>
        <w:rPr>
          <w:sz w:val="24"/>
        </w:rPr>
        <w:t>439701</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Based on situations where total budgetary resources are precluded from obligation in a fiscal year by a provision of law (such as a limitation on obligations), the amount of unobligated balances of receipts and appropriations that becomes unavailable for obligation until specific legal requirements are met is also precluded in special and non-revolving trust funds.</w:t>
      </w:r>
    </w:p>
    <w:p>
      <w:pPr>
        <w:pStyle w:val="BodyText"/>
      </w:pPr>
    </w:p>
    <w:p>
      <w:pPr>
        <w:pStyle w:val="BodyText"/>
        <w:tabs>
          <w:tab w:pos="2039" w:val="left" w:leader="none"/>
        </w:tabs>
        <w:ind w:left="119"/>
      </w:pPr>
      <w:r>
        <w:rPr>
          <w:b/>
        </w:rPr>
        <w:t>Account</w:t>
      </w:r>
      <w:r>
        <w:rPr>
          <w:b/>
          <w:spacing w:val="-3"/>
        </w:rPr>
        <w:t> </w:t>
      </w:r>
      <w:r>
        <w:rPr>
          <w:b/>
        </w:rPr>
        <w:t>Title:</w:t>
        <w:tab/>
      </w:r>
      <w:r>
        <w:rPr/>
        <w:t>Offsetting Collections Temporarily Precluded From</w:t>
      </w:r>
      <w:r>
        <w:rPr>
          <w:spacing w:val="-20"/>
        </w:rPr>
        <w:t> </w:t>
      </w:r>
      <w:r>
        <w:rPr/>
        <w:t>Obligation</w:t>
      </w:r>
    </w:p>
    <w:p>
      <w:pPr>
        <w:spacing w:before="0"/>
        <w:ind w:left="119" w:right="0" w:firstLine="0"/>
        <w:jc w:val="left"/>
        <w:rPr>
          <w:sz w:val="24"/>
        </w:rPr>
      </w:pPr>
      <w:r>
        <w:rPr>
          <w:b/>
          <w:sz w:val="24"/>
        </w:rPr>
        <w:t>Account Number: </w:t>
      </w:r>
      <w:r>
        <w:rPr>
          <w:sz w:val="24"/>
        </w:rPr>
        <w:t>439800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offsetting collections that becomes unavailable for obligation until specific legal requirements are met. This account does not close at yearend.</w:t>
      </w:r>
    </w:p>
    <w:p>
      <w:pPr>
        <w:pStyle w:val="BodyText"/>
      </w:pPr>
    </w:p>
    <w:p>
      <w:pPr>
        <w:pStyle w:val="BodyText"/>
        <w:tabs>
          <w:tab w:pos="2039" w:val="left" w:leader="none"/>
        </w:tabs>
        <w:ind w:left="2039" w:right="436" w:hanging="1920"/>
      </w:pPr>
      <w:r>
        <w:rPr>
          <w:b/>
        </w:rPr>
        <w:t>Account</w:t>
      </w:r>
      <w:r>
        <w:rPr>
          <w:b/>
          <w:spacing w:val="-3"/>
        </w:rPr>
        <w:t> </w:t>
      </w:r>
      <w:r>
        <w:rPr>
          <w:b/>
        </w:rPr>
        <w:t>Title:</w:t>
        <w:tab/>
      </w:r>
      <w:r>
        <w:rPr/>
        <w:t>Special and Trust Fund Refunds and</w:t>
      </w:r>
      <w:r>
        <w:rPr>
          <w:spacing w:val="-7"/>
        </w:rPr>
        <w:t> </w:t>
      </w:r>
      <w:r>
        <w:rPr/>
        <w:t>Recoveries</w:t>
      </w:r>
      <w:r>
        <w:rPr>
          <w:spacing w:val="-2"/>
        </w:rPr>
        <w:t> </w:t>
      </w:r>
      <w:r>
        <w:rPr/>
        <w:t>Temporarily Unavailable - Receipts and Appropriations Temporarily</w:t>
      </w:r>
      <w:r>
        <w:rPr>
          <w:spacing w:val="-16"/>
        </w:rPr>
        <w:t> </w:t>
      </w:r>
      <w:r>
        <w:rPr/>
        <w:t>Precluded From</w:t>
      </w:r>
      <w:r>
        <w:rPr>
          <w:spacing w:val="-7"/>
        </w:rPr>
        <w:t> </w:t>
      </w:r>
      <w:r>
        <w:rPr/>
        <w:t>Obligation</w:t>
      </w:r>
    </w:p>
    <w:p>
      <w:pPr>
        <w:spacing w:before="0"/>
        <w:ind w:left="119" w:right="0" w:firstLine="0"/>
        <w:jc w:val="left"/>
        <w:rPr>
          <w:sz w:val="24"/>
        </w:rPr>
      </w:pPr>
      <w:r>
        <w:rPr>
          <w:b/>
          <w:sz w:val="24"/>
        </w:rPr>
        <w:t>Account Number: </w:t>
      </w:r>
      <w:r>
        <w:rPr>
          <w:sz w:val="24"/>
        </w:rPr>
        <w:t>439900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spacing w:after="0"/>
        <w:sectPr>
          <w:headerReference w:type="default" r:id="rId73"/>
          <w:pgSz w:w="12240" w:h="15840"/>
          <w:pgMar w:header="722" w:footer="748" w:top="2880" w:bottom="940" w:left="1680" w:right="1700"/>
        </w:sectPr>
      </w:pPr>
    </w:p>
    <w:p>
      <w:pPr>
        <w:pStyle w:val="BodyText"/>
        <w:ind w:left="1339" w:right="131" w:hanging="1220"/>
      </w:pPr>
      <w:r>
        <w:rPr>
          <w:b/>
        </w:rPr>
        <w:t>Definition: </w:t>
      </w:r>
      <w:r>
        <w:rPr/>
        <w:t>The total amount of budgetary resources withheld pending rescission action by the United States</w:t>
      </w:r>
      <w:r>
        <w:rPr>
          <w:spacing w:val="50"/>
        </w:rPr>
        <w:t> </w:t>
      </w:r>
      <w:r>
        <w:rPr/>
        <w:t>Congress.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Unapportioned Authority - OMB</w:t>
      </w:r>
      <w:r>
        <w:rPr>
          <w:spacing w:val="-12"/>
          <w:sz w:val="24"/>
        </w:rPr>
        <w:t> </w:t>
      </w:r>
      <w:r>
        <w:rPr>
          <w:sz w:val="24"/>
        </w:rPr>
        <w:t>Deferral</w:t>
      </w:r>
    </w:p>
    <w:p>
      <w:pPr>
        <w:spacing w:before="0"/>
        <w:ind w:left="120" w:right="0" w:firstLine="0"/>
        <w:jc w:val="left"/>
        <w:rPr>
          <w:sz w:val="24"/>
        </w:rPr>
      </w:pPr>
      <w:r>
        <w:rPr>
          <w:b/>
          <w:sz w:val="24"/>
        </w:rPr>
        <w:t>Account Number: </w:t>
      </w:r>
      <w:r>
        <w:rPr>
          <w:sz w:val="24"/>
        </w:rPr>
        <w:t>443000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budgetary authority specifically withheld from apportionment by Office of Management and Budget.</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Unapportioned</w:t>
      </w:r>
      <w:r>
        <w:rPr>
          <w:spacing w:val="-2"/>
          <w:sz w:val="24"/>
        </w:rPr>
        <w:t> </w:t>
      </w:r>
      <w:r>
        <w:rPr>
          <w:sz w:val="24"/>
        </w:rPr>
        <w:t>Authority</w:t>
      </w:r>
    </w:p>
    <w:p>
      <w:pPr>
        <w:spacing w:before="0"/>
        <w:ind w:left="120" w:right="0" w:firstLine="0"/>
        <w:jc w:val="left"/>
        <w:rPr>
          <w:sz w:val="24"/>
        </w:rPr>
      </w:pPr>
      <w:r>
        <w:rPr>
          <w:b/>
          <w:sz w:val="24"/>
        </w:rPr>
        <w:t>Account Number: </w:t>
      </w:r>
      <w:r>
        <w:rPr>
          <w:sz w:val="24"/>
        </w:rPr>
        <w:t>445000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unobligated budgetary resources not yet apportioned. These funds are not available for obligation.</w:t>
      </w:r>
    </w:p>
    <w:p>
      <w:pPr>
        <w:pStyle w:val="BodyText"/>
      </w:pPr>
    </w:p>
    <w:p>
      <w:pPr>
        <w:tabs>
          <w:tab w:pos="2039" w:val="left" w:leader="none"/>
        </w:tabs>
        <w:spacing w:before="0"/>
        <w:ind w:left="120" w:right="5258" w:firstLine="0"/>
        <w:jc w:val="left"/>
        <w:rPr>
          <w:sz w:val="24"/>
        </w:rPr>
      </w:pPr>
      <w:r>
        <w:rPr>
          <w:b/>
          <w:sz w:val="24"/>
        </w:rPr>
        <w:t>Account</w:t>
      </w:r>
      <w:r>
        <w:rPr>
          <w:b/>
          <w:spacing w:val="-3"/>
          <w:sz w:val="24"/>
        </w:rPr>
        <w:t> </w:t>
      </w:r>
      <w:r>
        <w:rPr>
          <w:b/>
          <w:sz w:val="24"/>
        </w:rPr>
        <w:t>Title:</w:t>
        <w:tab/>
      </w:r>
      <w:r>
        <w:rPr>
          <w:sz w:val="24"/>
        </w:rPr>
        <w:t>Apportionments </w:t>
      </w:r>
      <w:r>
        <w:rPr>
          <w:b/>
          <w:sz w:val="24"/>
        </w:rPr>
        <w:t>Account Number:  </w:t>
      </w:r>
      <w:r>
        <w:rPr>
          <w:sz w:val="24"/>
        </w:rPr>
        <w:t>451000 </w:t>
      </w:r>
      <w:r>
        <w:rPr>
          <w:b/>
          <w:sz w:val="24"/>
        </w:rPr>
        <w:t>Normal Balance: </w:t>
      </w:r>
      <w:r>
        <w:rPr>
          <w:b/>
          <w:spacing w:val="52"/>
          <w:sz w:val="24"/>
        </w:rPr>
        <w:t> </w:t>
      </w:r>
      <w:r>
        <w:rPr>
          <w:sz w:val="24"/>
        </w:rPr>
        <w:t>Credit</w:t>
      </w:r>
    </w:p>
    <w:p>
      <w:pPr>
        <w:pStyle w:val="BodyText"/>
        <w:ind w:left="1339" w:hanging="1220"/>
      </w:pPr>
      <w:r>
        <w:rPr>
          <w:b/>
        </w:rPr>
        <w:t>Definition: </w:t>
      </w:r>
      <w:r>
        <w:rPr/>
        <w:t>The amounts apportioned by Office of Management and Budget that are available for allotment  in a current or subsequent period.</w:t>
      </w:r>
    </w:p>
    <w:p>
      <w:pPr>
        <w:pStyle w:val="BodyText"/>
      </w:pPr>
    </w:p>
    <w:p>
      <w:pPr>
        <w:pStyle w:val="BodyText"/>
        <w:tabs>
          <w:tab w:pos="2039" w:val="left" w:leader="none"/>
        </w:tabs>
        <w:ind w:left="2039" w:right="743" w:hanging="1920"/>
      </w:pPr>
      <w:r>
        <w:rPr>
          <w:b/>
        </w:rPr>
        <w:t>Account</w:t>
      </w:r>
      <w:r>
        <w:rPr>
          <w:b/>
          <w:spacing w:val="-3"/>
        </w:rPr>
        <w:t> </w:t>
      </w:r>
      <w:r>
        <w:rPr>
          <w:b/>
        </w:rPr>
        <w:t>Title:</w:t>
        <w:tab/>
      </w:r>
      <w:r>
        <w:rPr/>
        <w:t>Apportionments - Anticipated Resources - Programs</w:t>
      </w:r>
      <w:r>
        <w:rPr>
          <w:spacing w:val="-12"/>
        </w:rPr>
        <w:t> </w:t>
      </w:r>
      <w:r>
        <w:rPr/>
        <w:t>Subject</w:t>
      </w:r>
      <w:r>
        <w:rPr>
          <w:spacing w:val="-2"/>
        </w:rPr>
        <w:t> </w:t>
      </w:r>
      <w:r>
        <w:rPr/>
        <w:t>to Apportionment</w:t>
      </w:r>
    </w:p>
    <w:p>
      <w:pPr>
        <w:spacing w:before="0"/>
        <w:ind w:left="119" w:right="0" w:firstLine="0"/>
        <w:jc w:val="left"/>
        <w:rPr>
          <w:sz w:val="24"/>
        </w:rPr>
      </w:pPr>
      <w:r>
        <w:rPr>
          <w:b/>
          <w:sz w:val="24"/>
        </w:rPr>
        <w:t>Account Number: </w:t>
      </w:r>
      <w:r>
        <w:rPr>
          <w:sz w:val="24"/>
        </w:rPr>
        <w:t>459000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Anticipated amounts apportioned for the current or subsequent periods, for programs subject to apportionment. These amounts are unavailable for obligation.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Allotments - Realized</w:t>
      </w:r>
      <w:r>
        <w:rPr>
          <w:spacing w:val="-11"/>
          <w:sz w:val="24"/>
        </w:rPr>
        <w:t> </w:t>
      </w:r>
      <w:r>
        <w:rPr>
          <w:sz w:val="24"/>
        </w:rPr>
        <w:t>Resources</w:t>
      </w:r>
    </w:p>
    <w:p>
      <w:pPr>
        <w:spacing w:before="0"/>
        <w:ind w:left="119" w:right="0" w:firstLine="0"/>
        <w:jc w:val="left"/>
        <w:rPr>
          <w:sz w:val="24"/>
        </w:rPr>
      </w:pPr>
      <w:r>
        <w:rPr>
          <w:b/>
          <w:sz w:val="24"/>
        </w:rPr>
        <w:t>Account Number: </w:t>
      </w:r>
      <w:r>
        <w:rPr>
          <w:sz w:val="24"/>
        </w:rPr>
        <w:t>461000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current-period amount available for obligation or commitment.</w:t>
      </w:r>
    </w:p>
    <w:p>
      <w:pPr>
        <w:pStyle w:val="BodyText"/>
        <w:ind w:left="1339"/>
      </w:pPr>
      <w:r>
        <w:rPr/>
        <w:t>Allowances or suballotments may be established at the Federal agency level.</w:t>
      </w:r>
    </w:p>
    <w:p>
      <w:pPr>
        <w:pStyle w:val="BodyText"/>
        <w:spacing w:before="11"/>
        <w:rPr>
          <w:sz w:val="23"/>
        </w:rPr>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Unobligated Funds Exempt From</w:t>
      </w:r>
      <w:r>
        <w:rPr>
          <w:spacing w:val="-13"/>
          <w:sz w:val="24"/>
        </w:rPr>
        <w:t> </w:t>
      </w:r>
      <w:r>
        <w:rPr>
          <w:sz w:val="24"/>
        </w:rPr>
        <w:t>Apportionment</w:t>
      </w:r>
    </w:p>
    <w:p>
      <w:pPr>
        <w:spacing w:before="0"/>
        <w:ind w:left="119" w:right="0" w:firstLine="0"/>
        <w:jc w:val="left"/>
        <w:rPr>
          <w:sz w:val="24"/>
        </w:rPr>
      </w:pPr>
      <w:r>
        <w:rPr>
          <w:b/>
          <w:sz w:val="24"/>
        </w:rPr>
        <w:t>Account Number: </w:t>
      </w:r>
      <w:r>
        <w:rPr>
          <w:sz w:val="24"/>
        </w:rPr>
        <w:t>462000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9" w:hanging="1220"/>
      </w:pPr>
      <w:r>
        <w:rPr>
          <w:b/>
        </w:rPr>
        <w:t>Definition: </w:t>
      </w:r>
      <w:r>
        <w:rPr/>
        <w:t>The amount of unobligated budgetary resources in programs exempt from apportionment that is available for commitment and obligation. This account does not close at yearend.</w:t>
      </w:r>
    </w:p>
    <w:p>
      <w:pPr>
        <w:spacing w:after="0"/>
        <w:sectPr>
          <w:headerReference w:type="default" r:id="rId74"/>
          <w:pgSz w:w="12240" w:h="15840"/>
          <w:pgMar w:header="722" w:footer="748" w:top="2880" w:bottom="940" w:left="1680" w:right="1700"/>
        </w:sectPr>
      </w:pPr>
    </w:p>
    <w:p>
      <w:pPr>
        <w:spacing w:before="0"/>
        <w:ind w:left="119" w:right="5328" w:firstLine="1920"/>
        <w:jc w:val="left"/>
        <w:rPr>
          <w:sz w:val="24"/>
        </w:rPr>
      </w:pPr>
      <w:r>
        <w:rPr>
          <w:sz w:val="24"/>
        </w:rPr>
        <w:t>Monetary Fund </w:t>
      </w:r>
      <w:r>
        <w:rPr>
          <w:b/>
          <w:sz w:val="24"/>
        </w:rPr>
        <w:t>Account Number: </w:t>
      </w:r>
      <w:r>
        <w:rPr>
          <w:sz w:val="24"/>
        </w:rPr>
        <w:t>462090 </w:t>
      </w:r>
      <w:r>
        <w:rPr>
          <w:b/>
          <w:sz w:val="24"/>
        </w:rPr>
        <w:t>Normal Balance: </w:t>
      </w:r>
      <w:r>
        <w:rPr>
          <w:b/>
          <w:spacing w:val="52"/>
          <w:sz w:val="24"/>
        </w:rPr>
        <w:t> </w:t>
      </w:r>
      <w:r>
        <w:rPr>
          <w:sz w:val="24"/>
        </w:rPr>
        <w:t>Credit</w:t>
      </w:r>
    </w:p>
    <w:p>
      <w:pPr>
        <w:pStyle w:val="BodyText"/>
        <w:ind w:left="1339" w:right="356" w:hanging="1220"/>
      </w:pPr>
      <w:r>
        <w:rPr>
          <w:b/>
        </w:rPr>
        <w:t>Definition: </w:t>
      </w:r>
      <w:r>
        <w:rPr/>
        <w:t>The amount of unobligated budgetary resources in programs exempt from apportionment that is available for commitment and obligation for the International Monetary Fund. This account does not close at yearend. This USSGL can only be used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Funds Not Available for</w:t>
      </w:r>
      <w:r>
        <w:rPr>
          <w:spacing w:val="-14"/>
          <w:sz w:val="24"/>
        </w:rPr>
        <w:t> </w:t>
      </w:r>
      <w:r>
        <w:rPr>
          <w:sz w:val="24"/>
        </w:rPr>
        <w:t>Commitment/Obligation</w:t>
      </w:r>
    </w:p>
    <w:p>
      <w:pPr>
        <w:spacing w:before="0"/>
        <w:ind w:left="120" w:right="0" w:firstLine="0"/>
        <w:jc w:val="left"/>
        <w:rPr>
          <w:sz w:val="24"/>
        </w:rPr>
      </w:pPr>
      <w:r>
        <w:rPr>
          <w:b/>
          <w:sz w:val="24"/>
        </w:rPr>
        <w:t>Account Number: </w:t>
      </w:r>
      <w:r>
        <w:rPr>
          <w:sz w:val="24"/>
        </w:rPr>
        <w:t>463000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20"/>
      </w:pPr>
      <w:r>
        <w:rPr>
          <w:b/>
        </w:rPr>
        <w:t>Definition:  </w:t>
      </w:r>
      <w:r>
        <w:rPr/>
        <w:t>Appropriated funds not available for commitment/obligation.</w:t>
      </w:r>
    </w:p>
    <w:p>
      <w:pPr>
        <w:pStyle w:val="BodyText"/>
      </w:pPr>
    </w:p>
    <w:p>
      <w:pPr>
        <w:pStyle w:val="BodyText"/>
        <w:tabs>
          <w:tab w:pos="2039" w:val="left" w:leader="none"/>
        </w:tabs>
        <w:ind w:left="2040" w:right="525" w:hanging="1920"/>
      </w:pPr>
      <w:r>
        <w:rPr>
          <w:b/>
        </w:rPr>
        <w:t>Account</w:t>
      </w:r>
      <w:r>
        <w:rPr>
          <w:b/>
          <w:spacing w:val="-3"/>
        </w:rPr>
        <w:t> </w:t>
      </w:r>
      <w:r>
        <w:rPr>
          <w:b/>
        </w:rPr>
        <w:t>Title:</w:t>
        <w:tab/>
      </w:r>
      <w:r>
        <w:rPr/>
        <w:t>Funds Not Available - Adjustments to the</w:t>
      </w:r>
      <w:r>
        <w:rPr>
          <w:spacing w:val="-13"/>
        </w:rPr>
        <w:t> </w:t>
      </w:r>
      <w:r>
        <w:rPr/>
        <w:t>Exchange</w:t>
      </w:r>
      <w:r>
        <w:rPr>
          <w:spacing w:val="-3"/>
        </w:rPr>
        <w:t> </w:t>
      </w:r>
      <w:r>
        <w:rPr/>
        <w:t>Stabilization Fund</w:t>
      </w:r>
    </w:p>
    <w:p>
      <w:pPr>
        <w:spacing w:before="0"/>
        <w:ind w:left="120" w:right="0" w:firstLine="0"/>
        <w:jc w:val="left"/>
        <w:rPr>
          <w:sz w:val="24"/>
        </w:rPr>
      </w:pPr>
      <w:r>
        <w:rPr>
          <w:b/>
          <w:sz w:val="24"/>
        </w:rPr>
        <w:t>Account Number: </w:t>
      </w:r>
      <w:r>
        <w:rPr>
          <w:sz w:val="24"/>
        </w:rPr>
        <w:t>463500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09" w:hanging="1220"/>
      </w:pPr>
      <w:r>
        <w:rPr>
          <w:b/>
        </w:rPr>
        <w:t>Definition: </w:t>
      </w:r>
      <w:r>
        <w:rPr/>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 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Allotments - Expired</w:t>
      </w:r>
      <w:r>
        <w:rPr>
          <w:spacing w:val="-7"/>
          <w:sz w:val="24"/>
        </w:rPr>
        <w:t> </w:t>
      </w:r>
      <w:r>
        <w:rPr>
          <w:sz w:val="24"/>
        </w:rPr>
        <w:t>Authority</w:t>
      </w:r>
    </w:p>
    <w:p>
      <w:pPr>
        <w:spacing w:before="0"/>
        <w:ind w:left="120" w:right="0" w:firstLine="0"/>
        <w:jc w:val="left"/>
        <w:rPr>
          <w:sz w:val="24"/>
        </w:rPr>
      </w:pPr>
      <w:r>
        <w:rPr>
          <w:b/>
          <w:sz w:val="24"/>
        </w:rPr>
        <w:t>Account Number: </w:t>
      </w:r>
      <w:r>
        <w:rPr>
          <w:sz w:val="24"/>
        </w:rPr>
        <w:t>465000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08" w:hanging="1220"/>
        <w:jc w:val="both"/>
      </w:pPr>
      <w:r>
        <w:rPr>
          <w:b/>
        </w:rPr>
        <w:t>Definition: </w:t>
      </w:r>
      <w:r>
        <w:rPr/>
        <w:t>The amount of unobligated appropriation authority from prior years that is no longer available for new obligations. This authority is only available for adjustments to existing obligations.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Anticipated Resources - Programs Exempt From</w:t>
      </w:r>
      <w:r>
        <w:rPr>
          <w:spacing w:val="-16"/>
          <w:sz w:val="24"/>
        </w:rPr>
        <w:t> </w:t>
      </w:r>
      <w:r>
        <w:rPr>
          <w:sz w:val="24"/>
        </w:rPr>
        <w:t>Apportionment</w:t>
      </w:r>
    </w:p>
    <w:p>
      <w:pPr>
        <w:spacing w:before="0"/>
        <w:ind w:left="120" w:right="0" w:firstLine="0"/>
        <w:jc w:val="left"/>
        <w:rPr>
          <w:sz w:val="24"/>
        </w:rPr>
      </w:pPr>
      <w:r>
        <w:rPr>
          <w:b/>
          <w:sz w:val="24"/>
        </w:rPr>
        <w:t>Account Number: </w:t>
      </w:r>
      <w:r>
        <w:rPr>
          <w:sz w:val="24"/>
        </w:rPr>
        <w:t>469000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20"/>
      </w:pPr>
      <w:r>
        <w:rPr>
          <w:b/>
        </w:rPr>
        <w:t>Definition:  </w:t>
      </w:r>
      <w:r>
        <w:rPr/>
        <w:t>Anticipated amounts in programs exempt from apportionment.</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Commitments - Programs Subject to</w:t>
      </w:r>
      <w:r>
        <w:rPr>
          <w:spacing w:val="-14"/>
          <w:sz w:val="24"/>
        </w:rPr>
        <w:t> </w:t>
      </w:r>
      <w:r>
        <w:rPr>
          <w:sz w:val="24"/>
        </w:rPr>
        <w:t>Apportionment</w:t>
      </w:r>
    </w:p>
    <w:p>
      <w:pPr>
        <w:spacing w:before="0"/>
        <w:ind w:left="120" w:right="0" w:firstLine="0"/>
        <w:jc w:val="left"/>
        <w:rPr>
          <w:sz w:val="24"/>
        </w:rPr>
      </w:pPr>
      <w:r>
        <w:rPr>
          <w:b/>
          <w:sz w:val="24"/>
        </w:rPr>
        <w:t>Account Number: </w:t>
      </w:r>
      <w:r>
        <w:rPr>
          <w:sz w:val="24"/>
        </w:rPr>
        <w:t>470000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allotment or lower-level authority committed in anticipation of obligation for programs subject to apportionment.</w:t>
      </w:r>
    </w:p>
    <w:p>
      <w:pPr>
        <w:spacing w:after="0"/>
        <w:sectPr>
          <w:headerReference w:type="default" r:id="rId75"/>
          <w:pgSz w:w="12240" w:h="15840"/>
          <w:pgMar w:header="722" w:footer="748" w:top="2320" w:bottom="940" w:left="1680" w:right="1700"/>
        </w:sectPr>
      </w:pPr>
    </w:p>
    <w:p>
      <w:pPr>
        <w:pStyle w:val="BodyText"/>
        <w:ind w:left="1339" w:right="303" w:hanging="1220"/>
      </w:pPr>
      <w:r>
        <w:rPr>
          <w:b/>
        </w:rPr>
        <w:t>Definition: </w:t>
      </w:r>
      <w:r>
        <w:rPr/>
        <w:t>The amount of allotment or lower level authority committed in anticipation of obligation for programs exempt from apportionment.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Undelivered Orders - Obligations,</w:t>
      </w:r>
      <w:r>
        <w:rPr>
          <w:spacing w:val="-12"/>
          <w:sz w:val="24"/>
        </w:rPr>
        <w:t> </w:t>
      </w:r>
      <w:r>
        <w:rPr>
          <w:sz w:val="24"/>
        </w:rPr>
        <w:t>Unpaid</w:t>
      </w:r>
    </w:p>
    <w:p>
      <w:pPr>
        <w:spacing w:before="0"/>
        <w:ind w:left="119" w:right="0" w:firstLine="0"/>
        <w:jc w:val="left"/>
        <w:rPr>
          <w:sz w:val="24"/>
        </w:rPr>
      </w:pPr>
      <w:r>
        <w:rPr>
          <w:b/>
          <w:sz w:val="24"/>
        </w:rPr>
        <w:t>Account Number: </w:t>
      </w:r>
      <w:r>
        <w:rPr>
          <w:sz w:val="24"/>
        </w:rPr>
        <w:t>480100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8" w:hanging="1220"/>
      </w:pPr>
      <w:r>
        <w:rPr>
          <w:b/>
        </w:rPr>
        <w:t>Definition: </w:t>
      </w:r>
      <w:r>
        <w:rPr/>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Undelivered Orders - Obligations,</w:t>
      </w:r>
      <w:r>
        <w:rPr>
          <w:spacing w:val="-15"/>
          <w:sz w:val="24"/>
        </w:rPr>
        <w:t> </w:t>
      </w:r>
      <w:r>
        <w:rPr>
          <w:sz w:val="24"/>
        </w:rPr>
        <w:t>Prepaid/Advanced</w:t>
      </w:r>
    </w:p>
    <w:p>
      <w:pPr>
        <w:spacing w:before="0"/>
        <w:ind w:left="119" w:right="0" w:firstLine="0"/>
        <w:jc w:val="left"/>
        <w:rPr>
          <w:sz w:val="24"/>
        </w:rPr>
      </w:pPr>
      <w:r>
        <w:rPr>
          <w:b/>
          <w:sz w:val="24"/>
        </w:rPr>
        <w:t>Account Number: </w:t>
      </w:r>
      <w:r>
        <w:rPr>
          <w:sz w:val="24"/>
        </w:rPr>
        <w:t>480200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97" w:hanging="1220"/>
      </w:pPr>
      <w:r>
        <w:rPr>
          <w:b/>
        </w:rPr>
        <w:t>Definition:  </w:t>
      </w:r>
      <w:r>
        <w:rPr/>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Undelivered Orders - Obligations Transferred,</w:t>
      </w:r>
      <w:r>
        <w:rPr>
          <w:spacing w:val="-14"/>
          <w:sz w:val="24"/>
        </w:rPr>
        <w:t> </w:t>
      </w:r>
      <w:r>
        <w:rPr>
          <w:sz w:val="24"/>
        </w:rPr>
        <w:t>Unpaid</w:t>
      </w:r>
    </w:p>
    <w:p>
      <w:pPr>
        <w:spacing w:before="0"/>
        <w:ind w:left="119" w:right="0" w:firstLine="0"/>
        <w:jc w:val="left"/>
        <w:rPr>
          <w:sz w:val="24"/>
        </w:rPr>
      </w:pPr>
      <w:r>
        <w:rPr>
          <w:b/>
          <w:sz w:val="24"/>
        </w:rPr>
        <w:t>Account Number: </w:t>
      </w:r>
      <w:r>
        <w:rPr>
          <w:sz w:val="24"/>
        </w:rPr>
        <w:t>483100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sectPr>
          <w:headerReference w:type="default" r:id="rId76"/>
          <w:pgSz w:w="12240" w:h="15840"/>
          <w:pgMar w:header="722" w:footer="748" w:top="2880" w:bottom="940" w:left="1680" w:right="1700"/>
        </w:sectPr>
      </w:pPr>
    </w:p>
    <w:p>
      <w:pPr>
        <w:pStyle w:val="BodyText"/>
        <w:ind w:left="1339" w:right="156" w:hanging="1220"/>
      </w:pPr>
      <w:r>
        <w:rPr>
          <w:b/>
        </w:rPr>
        <w:t>Definition: </w:t>
      </w:r>
      <w:r>
        <w:rPr/>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pPr>
    </w:p>
    <w:p>
      <w:pPr>
        <w:pStyle w:val="BodyText"/>
        <w:tabs>
          <w:tab w:pos="2039" w:val="left" w:leader="none"/>
        </w:tabs>
        <w:ind w:left="2039" w:right="267" w:hanging="1920"/>
      </w:pPr>
      <w:r>
        <w:rPr>
          <w:b/>
        </w:rPr>
        <w:t>Account</w:t>
      </w:r>
      <w:r>
        <w:rPr>
          <w:b/>
          <w:spacing w:val="-3"/>
        </w:rPr>
        <w:t> </w:t>
      </w:r>
      <w:r>
        <w:rPr>
          <w:b/>
        </w:rPr>
        <w:t>Title:</w:t>
        <w:tab/>
      </w:r>
      <w:r>
        <w:rPr/>
        <w:t>Downward Adjustments of Prior-Year Unpaid Undelivered</w:t>
      </w:r>
      <w:r>
        <w:rPr>
          <w:spacing w:val="-15"/>
        </w:rPr>
        <w:t> </w:t>
      </w:r>
      <w:r>
        <w:rPr/>
        <w:t>Orders</w:t>
      </w:r>
      <w:r>
        <w:rPr>
          <w:spacing w:val="-3"/>
        </w:rPr>
        <w:t> </w:t>
      </w:r>
      <w:r>
        <w:rPr/>
        <w:t>- Obligations,</w:t>
      </w:r>
      <w:r>
        <w:rPr>
          <w:spacing w:val="-10"/>
        </w:rPr>
        <w:t> </w:t>
      </w:r>
      <w:r>
        <w:rPr/>
        <w:t>Recoveries</w:t>
      </w:r>
    </w:p>
    <w:p>
      <w:pPr>
        <w:spacing w:before="0"/>
        <w:ind w:left="119" w:right="0" w:firstLine="0"/>
        <w:jc w:val="left"/>
        <w:rPr>
          <w:sz w:val="24"/>
        </w:rPr>
      </w:pPr>
      <w:r>
        <w:rPr>
          <w:b/>
          <w:sz w:val="24"/>
        </w:rPr>
        <w:t>Account Number: </w:t>
      </w:r>
      <w:r>
        <w:rPr>
          <w:sz w:val="24"/>
        </w:rPr>
        <w:t>487100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96" w:hanging="1220"/>
      </w:pPr>
      <w:r>
        <w:rPr>
          <w:b/>
        </w:rPr>
        <w:t>Definition: </w:t>
      </w:r>
      <w:r>
        <w:rPr/>
        <w:t>The amount of recoveries during the current fiscal year resulting from downward adjustments to obligations originally recorded in a prior fiscal year in USSGL account 480100, "Undelivered Orders - Obligations, Unpaid."</w:t>
      </w:r>
    </w:p>
    <w:p>
      <w:pPr>
        <w:pStyle w:val="BodyText"/>
      </w:pPr>
    </w:p>
    <w:p>
      <w:pPr>
        <w:pStyle w:val="BodyText"/>
        <w:tabs>
          <w:tab w:pos="2039" w:val="left" w:leader="none"/>
        </w:tabs>
        <w:ind w:left="2039" w:right="1303" w:hanging="1920"/>
      </w:pPr>
      <w:r>
        <w:rPr>
          <w:b/>
        </w:rPr>
        <w:t>Account</w:t>
      </w:r>
      <w:r>
        <w:rPr>
          <w:b/>
          <w:spacing w:val="-3"/>
        </w:rPr>
        <w:t> </w:t>
      </w:r>
      <w:r>
        <w:rPr>
          <w:b/>
        </w:rPr>
        <w:t>Title:</w:t>
        <w:tab/>
      </w:r>
      <w:r>
        <w:rPr/>
        <w:t>Downward Adjustments of</w:t>
      </w:r>
      <w:r>
        <w:rPr>
          <w:spacing w:val="-13"/>
        </w:rPr>
        <w:t> </w:t>
      </w:r>
      <w:r>
        <w:rPr/>
        <w:t>Prior-Year</w:t>
      </w:r>
      <w:r>
        <w:rPr>
          <w:spacing w:val="-6"/>
        </w:rPr>
        <w:t> </w:t>
      </w:r>
      <w:r>
        <w:rPr/>
        <w:t>Prepaid/Advanced</w:t>
      </w:r>
      <w:r>
        <w:rPr>
          <w:spacing w:val="-1"/>
        </w:rPr>
        <w:t> </w:t>
      </w:r>
      <w:r>
        <w:rPr/>
        <w:t>Undelivered Orders - Obligations, Refunds</w:t>
      </w:r>
      <w:r>
        <w:rPr>
          <w:spacing w:val="-13"/>
        </w:rPr>
        <w:t> </w:t>
      </w:r>
      <w:r>
        <w:rPr/>
        <w:t>Collected</w:t>
      </w:r>
    </w:p>
    <w:p>
      <w:pPr>
        <w:spacing w:before="0"/>
        <w:ind w:left="119" w:right="0" w:firstLine="0"/>
        <w:jc w:val="left"/>
        <w:rPr>
          <w:sz w:val="24"/>
        </w:rPr>
      </w:pPr>
      <w:r>
        <w:rPr>
          <w:b/>
          <w:sz w:val="24"/>
        </w:rPr>
        <w:t>Account Number: </w:t>
      </w:r>
      <w:r>
        <w:rPr>
          <w:sz w:val="24"/>
        </w:rPr>
        <w:t>487200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9" w:hanging="1220"/>
      </w:pPr>
      <w:r>
        <w:rPr>
          <w:b/>
        </w:rPr>
        <w:t>Definition: </w:t>
      </w:r>
      <w:r>
        <w:rPr/>
        <w:t>The amount of cash refunds during the current fiscal year resulting from downward adjustments to obligations that were originally recorded in a prior fiscal year in USSGL account 480200, "Undelivered Orders - Obligations, Prepaid/Advanced."</w:t>
      </w:r>
    </w:p>
    <w:p>
      <w:pPr>
        <w:pStyle w:val="BodyText"/>
      </w:pPr>
    </w:p>
    <w:p>
      <w:pPr>
        <w:pStyle w:val="BodyText"/>
        <w:tabs>
          <w:tab w:pos="2039" w:val="left" w:leader="none"/>
        </w:tabs>
        <w:ind w:left="2039" w:right="1328" w:hanging="1920"/>
      </w:pPr>
      <w:r>
        <w:rPr>
          <w:b/>
        </w:rPr>
        <w:t>Account</w:t>
      </w:r>
      <w:r>
        <w:rPr>
          <w:b/>
          <w:spacing w:val="-3"/>
        </w:rPr>
        <w:t> </w:t>
      </w:r>
      <w:r>
        <w:rPr>
          <w:b/>
        </w:rPr>
        <w:t>Title:</w:t>
        <w:tab/>
      </w:r>
      <w:r>
        <w:rPr/>
        <w:t>Upward Adjustments of Prior-Year Undelivered</w:t>
      </w:r>
      <w:r>
        <w:rPr>
          <w:spacing w:val="-13"/>
        </w:rPr>
        <w:t> </w:t>
      </w:r>
      <w:r>
        <w:rPr/>
        <w:t>Orders</w:t>
      </w:r>
      <w:r>
        <w:rPr>
          <w:spacing w:val="-3"/>
        </w:rPr>
        <w:t> </w:t>
      </w:r>
      <w:r>
        <w:rPr/>
        <w:t>- Obligations,</w:t>
      </w:r>
      <w:r>
        <w:rPr>
          <w:spacing w:val="-8"/>
        </w:rPr>
        <w:t> </w:t>
      </w:r>
      <w:r>
        <w:rPr/>
        <w:t>Unpaid</w:t>
      </w:r>
    </w:p>
    <w:p>
      <w:pPr>
        <w:spacing w:before="0"/>
        <w:ind w:left="119" w:right="0" w:firstLine="0"/>
        <w:jc w:val="left"/>
        <w:rPr>
          <w:sz w:val="24"/>
        </w:rPr>
      </w:pPr>
      <w:r>
        <w:rPr>
          <w:b/>
          <w:sz w:val="24"/>
        </w:rPr>
        <w:t>Account Number: </w:t>
      </w:r>
      <w:r>
        <w:rPr>
          <w:sz w:val="24"/>
        </w:rPr>
        <w:t>488100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36" w:hanging="1220"/>
      </w:pPr>
      <w:r>
        <w:rPr>
          <w:b/>
        </w:rPr>
        <w:t>Definition: </w:t>
      </w:r>
      <w:r>
        <w:rPr/>
        <w:t>The amount of upward adjustments during the current fiscal year to obligations that were originally recorded in a prior fiscal year in USSGL account 480100, "Undelivered Orders - Obligations, Unpaid."</w:t>
      </w:r>
    </w:p>
    <w:p>
      <w:pPr>
        <w:spacing w:after="0"/>
        <w:sectPr>
          <w:headerReference w:type="default" r:id="rId77"/>
          <w:pgSz w:w="12240" w:h="15840"/>
          <w:pgMar w:header="722" w:footer="748" w:top="2880" w:bottom="940" w:left="1680" w:right="1700"/>
        </w:sectPr>
      </w:pPr>
    </w:p>
    <w:p>
      <w:pPr>
        <w:pStyle w:val="BodyText"/>
        <w:ind w:left="2039"/>
      </w:pPr>
      <w:r>
        <w:rPr/>
        <w:t>Obligations, Prepaid/Advanced</w:t>
      </w:r>
    </w:p>
    <w:p>
      <w:pPr>
        <w:spacing w:before="0"/>
        <w:ind w:left="119" w:right="0" w:firstLine="0"/>
        <w:jc w:val="left"/>
        <w:rPr>
          <w:sz w:val="24"/>
        </w:rPr>
      </w:pPr>
      <w:r>
        <w:rPr>
          <w:b/>
          <w:sz w:val="24"/>
        </w:rPr>
        <w:t>Account Number: </w:t>
      </w:r>
      <w:r>
        <w:rPr>
          <w:sz w:val="24"/>
        </w:rPr>
        <w:t>488200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486" w:hanging="1220"/>
      </w:pPr>
      <w:r>
        <w:rPr>
          <w:b/>
        </w:rPr>
        <w:t>Definition: </w:t>
      </w:r>
      <w:r>
        <w:rPr/>
        <w:t>The amount of upward adjustments during the current fiscal year to obligations that were originally recorded in a prior fiscal year in USSGL account 480200, "Undelivered Orders - Obligations, Prepaid/Advanced."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Delivered Orders - Obligations,</w:t>
      </w:r>
      <w:r>
        <w:rPr>
          <w:spacing w:val="-9"/>
          <w:sz w:val="24"/>
        </w:rPr>
        <w:t> </w:t>
      </w:r>
      <w:r>
        <w:rPr>
          <w:sz w:val="24"/>
        </w:rPr>
        <w:t>Unpaid</w:t>
      </w:r>
    </w:p>
    <w:p>
      <w:pPr>
        <w:spacing w:before="0"/>
        <w:ind w:left="119" w:right="0" w:firstLine="0"/>
        <w:jc w:val="left"/>
        <w:rPr>
          <w:sz w:val="24"/>
        </w:rPr>
      </w:pPr>
      <w:r>
        <w:rPr>
          <w:b/>
          <w:sz w:val="24"/>
        </w:rPr>
        <w:t>Account Number: </w:t>
      </w:r>
      <w:r>
        <w:rPr>
          <w:sz w:val="24"/>
        </w:rPr>
        <w:t>490100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6" w:hanging="1220"/>
      </w:pPr>
      <w:r>
        <w:rPr>
          <w:b/>
        </w:rPr>
        <w:t>Definition: </w:t>
      </w:r>
      <w:r>
        <w:rPr/>
        <w:t>The amount accrued or due for: (1) services performed by employees, contractors, vendors, carriers, grantees, lessors, and other government funds;</w:t>
      </w:r>
    </w:p>
    <w:p>
      <w:pPr>
        <w:pStyle w:val="ListParagraph"/>
        <w:numPr>
          <w:ilvl w:val="0"/>
          <w:numId w:val="1"/>
        </w:numPr>
        <w:tabs>
          <w:tab w:pos="1680" w:val="left" w:leader="none"/>
        </w:tabs>
        <w:spacing w:line="240" w:lineRule="auto" w:before="0" w:after="0"/>
        <w:ind w:left="1339" w:right="273" w:firstLine="0"/>
        <w:jc w:val="left"/>
        <w:rPr>
          <w:sz w:val="24"/>
        </w:rPr>
      </w:pPr>
      <w:r>
        <w:rPr>
          <w:sz w:val="24"/>
        </w:rPr>
        <w:t>goods and tangible property received; and (3) programs for which no current service performance is required such as annuities, insurance claims, benefit payments, loans, etc. This account does not close at</w:t>
      </w:r>
      <w:r>
        <w:rPr>
          <w:spacing w:val="-16"/>
          <w:sz w:val="24"/>
        </w:rPr>
        <w:t> </w:t>
      </w:r>
      <w:r>
        <w:rPr>
          <w:sz w:val="24"/>
        </w:rPr>
        <w:t>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Delivered Orders - Obligations,</w:t>
      </w:r>
      <w:r>
        <w:rPr>
          <w:spacing w:val="-8"/>
          <w:sz w:val="24"/>
        </w:rPr>
        <w:t> </w:t>
      </w:r>
      <w:r>
        <w:rPr>
          <w:sz w:val="24"/>
        </w:rPr>
        <w:t>Paid</w:t>
      </w:r>
    </w:p>
    <w:p>
      <w:pPr>
        <w:spacing w:before="0"/>
        <w:ind w:left="119" w:right="0" w:firstLine="0"/>
        <w:jc w:val="left"/>
        <w:rPr>
          <w:sz w:val="24"/>
        </w:rPr>
      </w:pPr>
      <w:r>
        <w:rPr>
          <w:b/>
          <w:sz w:val="24"/>
        </w:rPr>
        <w:t>Account Number: </w:t>
      </w:r>
      <w:r>
        <w:rPr>
          <w:sz w:val="24"/>
        </w:rPr>
        <w:t>490200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6" w:hanging="1220"/>
      </w:pPr>
      <w:r>
        <w:rPr>
          <w:b/>
        </w:rPr>
        <w:t>Definition: </w:t>
      </w:r>
      <w:r>
        <w:rPr/>
        <w:t>The amount paid/outlayed for: (1) services performed by employees, contractors, vendors, carriers, grantees, lessors, and other government funds;</w:t>
      </w:r>
    </w:p>
    <w:p>
      <w:pPr>
        <w:pStyle w:val="BodyText"/>
        <w:ind w:left="1339" w:right="257"/>
      </w:pPr>
      <w:r>
        <w:rPr/>
        <w:t>(2) goods and tangible property received; and (3) programs for which no current service performance is required such as annuities, insurance claims, benefit payments, loans, etc.</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Authority Outlayed Not Yet</w:t>
      </w:r>
      <w:r>
        <w:rPr>
          <w:spacing w:val="-14"/>
          <w:sz w:val="24"/>
        </w:rPr>
        <w:t> </w:t>
      </w:r>
      <w:r>
        <w:rPr>
          <w:sz w:val="24"/>
        </w:rPr>
        <w:t>Disbursed</w:t>
      </w:r>
    </w:p>
    <w:p>
      <w:pPr>
        <w:spacing w:before="0"/>
        <w:ind w:left="119" w:right="0" w:firstLine="0"/>
        <w:jc w:val="left"/>
        <w:rPr>
          <w:sz w:val="24"/>
        </w:rPr>
      </w:pPr>
      <w:r>
        <w:rPr>
          <w:b/>
          <w:sz w:val="24"/>
        </w:rPr>
        <w:t>Account Number: </w:t>
      </w:r>
      <w:r>
        <w:rPr>
          <w:sz w:val="24"/>
        </w:rPr>
        <w:t>490800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authority outlayed but not yet disbursed. Use only in specific circumstances, such as for interest on certain Bureau of the Fiscal Service securities. This account does not close at yearend.</w:t>
      </w:r>
    </w:p>
    <w:p>
      <w:pPr>
        <w:spacing w:after="0"/>
        <w:sectPr>
          <w:headerReference w:type="default" r:id="rId78"/>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493100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82" w:hanging="1220"/>
      </w:pPr>
      <w:r>
        <w:rPr>
          <w:b/>
        </w:rPr>
        <w:t>Definition: </w:t>
      </w:r>
      <w:r>
        <w:rPr/>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pPr>
        <w:pStyle w:val="BodyText"/>
      </w:pPr>
    </w:p>
    <w:p>
      <w:pPr>
        <w:pStyle w:val="BodyText"/>
        <w:tabs>
          <w:tab w:pos="2039" w:val="left" w:leader="none"/>
        </w:tabs>
        <w:ind w:left="2039" w:right="507" w:hanging="1920"/>
      </w:pPr>
      <w:r>
        <w:rPr>
          <w:b/>
        </w:rPr>
        <w:t>Account</w:t>
      </w:r>
      <w:r>
        <w:rPr>
          <w:b/>
          <w:spacing w:val="-3"/>
        </w:rPr>
        <w:t> </w:t>
      </w:r>
      <w:r>
        <w:rPr>
          <w:b/>
        </w:rPr>
        <w:t>Title:</w:t>
        <w:tab/>
      </w:r>
      <w:r>
        <w:rPr/>
        <w:t>Downward Adjustments of Prior-Year Unpaid Delivered</w:t>
      </w:r>
      <w:r>
        <w:rPr>
          <w:spacing w:val="-15"/>
        </w:rPr>
        <w:t> </w:t>
      </w:r>
      <w:r>
        <w:rPr/>
        <w:t>Orders</w:t>
      </w:r>
      <w:r>
        <w:rPr>
          <w:spacing w:val="-3"/>
        </w:rPr>
        <w:t> </w:t>
      </w:r>
      <w:r>
        <w:rPr/>
        <w:t>- Obligations,</w:t>
      </w:r>
      <w:r>
        <w:rPr>
          <w:spacing w:val="-10"/>
        </w:rPr>
        <w:t> </w:t>
      </w:r>
      <w:r>
        <w:rPr/>
        <w:t>Recoveries</w:t>
      </w:r>
    </w:p>
    <w:p>
      <w:pPr>
        <w:spacing w:before="0"/>
        <w:ind w:left="119" w:right="0" w:firstLine="0"/>
        <w:jc w:val="left"/>
        <w:rPr>
          <w:sz w:val="24"/>
        </w:rPr>
      </w:pPr>
      <w:r>
        <w:rPr>
          <w:b/>
          <w:sz w:val="24"/>
        </w:rPr>
        <w:t>Account Number: </w:t>
      </w:r>
      <w:r>
        <w:rPr>
          <w:sz w:val="24"/>
        </w:rPr>
        <w:t>497100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recoveries that were originally recorded in a prior fiscal year during the fiscal year resulting from downward adjustments to USSGL account 490100, "Delivered Orders - Obligations, Unpaid."</w:t>
      </w:r>
    </w:p>
    <w:p>
      <w:pPr>
        <w:pStyle w:val="BodyText"/>
      </w:pPr>
    </w:p>
    <w:p>
      <w:pPr>
        <w:pStyle w:val="BodyText"/>
        <w:tabs>
          <w:tab w:pos="2039" w:val="left" w:leader="none"/>
        </w:tabs>
        <w:ind w:left="2039" w:right="786" w:hanging="1920"/>
      </w:pPr>
      <w:r>
        <w:rPr>
          <w:b/>
        </w:rPr>
        <w:t>Account</w:t>
      </w:r>
      <w:r>
        <w:rPr>
          <w:b/>
          <w:spacing w:val="-3"/>
        </w:rPr>
        <w:t> </w:t>
      </w:r>
      <w:r>
        <w:rPr>
          <w:b/>
        </w:rPr>
        <w:t>Title:</w:t>
        <w:tab/>
      </w:r>
      <w:r>
        <w:rPr/>
        <w:t>Downward Adjustments of Prior-Year Paid Delivered</w:t>
      </w:r>
      <w:r>
        <w:rPr>
          <w:spacing w:val="-15"/>
        </w:rPr>
        <w:t> </w:t>
      </w:r>
      <w:r>
        <w:rPr/>
        <w:t>Orders</w:t>
      </w:r>
      <w:r>
        <w:rPr>
          <w:spacing w:val="-1"/>
        </w:rPr>
        <w:t> </w:t>
      </w:r>
      <w:r>
        <w:rPr/>
        <w:t>- Obligations, Refunds</w:t>
      </w:r>
      <w:r>
        <w:rPr>
          <w:spacing w:val="-9"/>
        </w:rPr>
        <w:t> </w:t>
      </w:r>
      <w:r>
        <w:rPr/>
        <w:t>Collected</w:t>
      </w:r>
    </w:p>
    <w:p>
      <w:pPr>
        <w:spacing w:before="0"/>
        <w:ind w:left="119" w:right="0" w:firstLine="0"/>
        <w:jc w:val="left"/>
        <w:rPr>
          <w:sz w:val="24"/>
        </w:rPr>
      </w:pPr>
      <w:r>
        <w:rPr>
          <w:b/>
          <w:sz w:val="24"/>
        </w:rPr>
        <w:t>Account Number: </w:t>
      </w:r>
      <w:r>
        <w:rPr>
          <w:sz w:val="24"/>
        </w:rPr>
        <w:t>497200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cash refunds during the fiscal year resulting from downward adjustments to USSGL account 490200, "Delivered Orders - Obligations, Paid," that were originally recorded in a prior fiscal year.</w:t>
      </w:r>
    </w:p>
    <w:p>
      <w:pPr>
        <w:pStyle w:val="BodyText"/>
      </w:pPr>
    </w:p>
    <w:p>
      <w:pPr>
        <w:pStyle w:val="BodyText"/>
        <w:tabs>
          <w:tab w:pos="2039" w:val="left" w:leader="none"/>
        </w:tabs>
        <w:ind w:left="2039" w:right="328" w:hanging="1920"/>
      </w:pPr>
      <w:r>
        <w:rPr>
          <w:b/>
        </w:rPr>
        <w:t>Account</w:t>
      </w:r>
      <w:r>
        <w:rPr>
          <w:b/>
          <w:spacing w:val="-3"/>
        </w:rPr>
        <w:t> </w:t>
      </w:r>
      <w:r>
        <w:rPr>
          <w:b/>
        </w:rPr>
        <w:t>Title:</w:t>
        <w:tab/>
      </w:r>
      <w:r>
        <w:rPr/>
        <w:t>Upward Adjustments of Prior-Year Delivered Orders</w:t>
      </w:r>
      <w:r>
        <w:rPr>
          <w:spacing w:val="-16"/>
        </w:rPr>
        <w:t> </w:t>
      </w:r>
      <w:r>
        <w:rPr/>
        <w:t>-</w:t>
      </w:r>
      <w:r>
        <w:rPr>
          <w:spacing w:val="-4"/>
        </w:rPr>
        <w:t> </w:t>
      </w:r>
      <w:r>
        <w:rPr/>
        <w:t>Obligations, Unpaid</w:t>
      </w:r>
    </w:p>
    <w:p>
      <w:pPr>
        <w:spacing w:before="0"/>
        <w:ind w:left="119" w:right="0" w:firstLine="0"/>
        <w:jc w:val="left"/>
        <w:rPr>
          <w:sz w:val="24"/>
        </w:rPr>
      </w:pPr>
      <w:r>
        <w:rPr>
          <w:b/>
          <w:sz w:val="24"/>
        </w:rPr>
        <w:t>Account Number: </w:t>
      </w:r>
      <w:r>
        <w:rPr>
          <w:sz w:val="24"/>
        </w:rPr>
        <w:t>498100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9" w:hanging="1220"/>
      </w:pPr>
      <w:r>
        <w:rPr>
          <w:b/>
        </w:rPr>
        <w:t>Definition: </w:t>
      </w:r>
      <w:r>
        <w:rPr/>
        <w:t>The amount of upward adjustments during the fiscal year to USSGL account 490100, "Delivered Orders - Obligations, Unpaid," or USSGL account 490200, "Delivered Orders - Obligations, Paid," that were originally recorded in a prior fiscal year.</w:t>
      </w:r>
    </w:p>
    <w:p>
      <w:pPr>
        <w:spacing w:after="0"/>
        <w:sectPr>
          <w:headerReference w:type="default" r:id="rId79"/>
          <w:pgSz w:w="12240" w:h="15840"/>
          <w:pgMar w:header="722" w:footer="748" w:top="2320" w:bottom="940" w:left="1680" w:right="1700"/>
        </w:sectPr>
      </w:pPr>
    </w:p>
    <w:p>
      <w:pPr>
        <w:spacing w:before="0"/>
        <w:ind w:left="119" w:right="6094" w:firstLine="1920"/>
        <w:jc w:val="left"/>
        <w:rPr>
          <w:sz w:val="24"/>
        </w:rPr>
      </w:pPr>
      <w:r>
        <w:rPr>
          <w:sz w:val="24"/>
        </w:rPr>
        <w:t>Paid </w:t>
      </w:r>
      <w:r>
        <w:rPr>
          <w:b/>
          <w:sz w:val="24"/>
        </w:rPr>
        <w:t>Account Number: </w:t>
      </w:r>
      <w:r>
        <w:rPr>
          <w:sz w:val="24"/>
        </w:rPr>
        <w:t>498200 </w:t>
      </w:r>
      <w:r>
        <w:rPr>
          <w:b/>
          <w:sz w:val="24"/>
        </w:rPr>
        <w:t>Normal Balance: </w:t>
      </w:r>
      <w:r>
        <w:rPr>
          <w:b/>
          <w:spacing w:val="52"/>
          <w:sz w:val="24"/>
        </w:rPr>
        <w:t> </w:t>
      </w:r>
      <w:r>
        <w:rPr>
          <w:sz w:val="24"/>
        </w:rPr>
        <w:t>Credit</w:t>
      </w:r>
    </w:p>
    <w:p>
      <w:pPr>
        <w:pStyle w:val="BodyText"/>
        <w:ind w:left="1339" w:right="336" w:hanging="1220"/>
      </w:pPr>
      <w:r>
        <w:rPr>
          <w:b/>
        </w:rPr>
        <w:t>Definition: </w:t>
      </w:r>
      <w:r>
        <w:rPr/>
        <w:t>The amount of upward adjustments that were originally recorded in a prior fiscal year paid/outlayed during the fiscal year to USSGL account 490100, "Delivered Orders - Obligations, Unpaid," or USSGL account 490200, "Delivered Orders - Obligations, Paid."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Revenue From Goods</w:t>
      </w:r>
      <w:r>
        <w:rPr>
          <w:spacing w:val="-6"/>
          <w:sz w:val="24"/>
        </w:rPr>
        <w:t> </w:t>
      </w:r>
      <w:r>
        <w:rPr>
          <w:sz w:val="24"/>
        </w:rPr>
        <w:t>Sold</w:t>
      </w:r>
    </w:p>
    <w:p>
      <w:pPr>
        <w:spacing w:before="0"/>
        <w:ind w:left="120" w:right="0" w:firstLine="0"/>
        <w:jc w:val="left"/>
        <w:rPr>
          <w:sz w:val="24"/>
        </w:rPr>
      </w:pPr>
      <w:r>
        <w:rPr>
          <w:b/>
          <w:sz w:val="24"/>
        </w:rPr>
        <w:t>Account Number: </w:t>
      </w:r>
      <w:r>
        <w:rPr>
          <w:sz w:val="24"/>
        </w:rPr>
        <w:t>510000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83" w:hanging="1220"/>
      </w:pPr>
      <w:r>
        <w:rPr>
          <w:b/>
        </w:rPr>
        <w:t>Definition: </w:t>
      </w:r>
      <w:r>
        <w:rPr/>
        <w:t>The amount of revenue earned from the sale of any purchased or finished goods processed for sale or use under a program of trading, manufacturing, etc.</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Goods</w:t>
      </w:r>
      <w:r>
        <w:rPr>
          <w:spacing w:val="-5"/>
          <w:sz w:val="24"/>
        </w:rPr>
        <w:t> </w:t>
      </w:r>
      <w:r>
        <w:rPr>
          <w:sz w:val="24"/>
        </w:rPr>
        <w:t>Sold</w:t>
      </w:r>
    </w:p>
    <w:p>
      <w:pPr>
        <w:spacing w:before="0"/>
        <w:ind w:left="119" w:right="0" w:firstLine="0"/>
        <w:jc w:val="left"/>
        <w:rPr>
          <w:sz w:val="24"/>
        </w:rPr>
      </w:pPr>
      <w:r>
        <w:rPr>
          <w:b/>
          <w:sz w:val="24"/>
        </w:rPr>
        <w:t>Account Number: </w:t>
      </w:r>
      <w:r>
        <w:rPr>
          <w:sz w:val="24"/>
        </w:rPr>
        <w:t>510900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1" w:hanging="1220"/>
        <w:jc w:val="both"/>
      </w:pPr>
      <w:r>
        <w:rPr>
          <w:b/>
        </w:rPr>
        <w:t>Definition: </w:t>
      </w:r>
      <w:r>
        <w:rPr/>
        <w:t>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Revenue From Services</w:t>
      </w:r>
      <w:r>
        <w:rPr>
          <w:spacing w:val="-9"/>
          <w:sz w:val="24"/>
        </w:rPr>
        <w:t> </w:t>
      </w:r>
      <w:r>
        <w:rPr>
          <w:sz w:val="24"/>
        </w:rPr>
        <w:t>Provided</w:t>
      </w:r>
    </w:p>
    <w:p>
      <w:pPr>
        <w:spacing w:before="0"/>
        <w:ind w:left="119" w:right="0" w:firstLine="0"/>
        <w:jc w:val="left"/>
        <w:rPr>
          <w:sz w:val="24"/>
        </w:rPr>
      </w:pPr>
      <w:r>
        <w:rPr>
          <w:b/>
          <w:sz w:val="24"/>
        </w:rPr>
        <w:t>Account Number: </w:t>
      </w:r>
      <w:r>
        <w:rPr>
          <w:sz w:val="24"/>
        </w:rPr>
        <w:t>520000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revenue earned from the sale of services provided, including sale of power, transportation, etc.</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Services</w:t>
      </w:r>
      <w:r>
        <w:rPr>
          <w:spacing w:val="-10"/>
          <w:sz w:val="24"/>
        </w:rPr>
        <w:t> </w:t>
      </w:r>
      <w:r>
        <w:rPr>
          <w:sz w:val="24"/>
        </w:rPr>
        <w:t>Provided</w:t>
      </w:r>
    </w:p>
    <w:p>
      <w:pPr>
        <w:spacing w:before="0"/>
        <w:ind w:left="119" w:right="0" w:firstLine="0"/>
        <w:jc w:val="left"/>
        <w:rPr>
          <w:sz w:val="24"/>
        </w:rPr>
      </w:pPr>
      <w:r>
        <w:rPr>
          <w:b/>
          <w:sz w:val="24"/>
        </w:rPr>
        <w:t>Account Number: </w:t>
      </w:r>
      <w:r>
        <w:rPr>
          <w:sz w:val="24"/>
        </w:rPr>
        <w:t>520900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7" w:hanging="1220"/>
      </w:pPr>
      <w:r>
        <w:rPr>
          <w:b/>
        </w:rPr>
        <w:t>Definition: </w:t>
      </w:r>
      <w:r>
        <w:rPr/>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Revenue -</w:t>
      </w:r>
      <w:r>
        <w:rPr>
          <w:spacing w:val="-8"/>
          <w:sz w:val="24"/>
        </w:rPr>
        <w:t> </w:t>
      </w:r>
      <w:r>
        <w:rPr>
          <w:sz w:val="24"/>
        </w:rPr>
        <w:t>Other</w:t>
      </w:r>
    </w:p>
    <w:p>
      <w:pPr>
        <w:spacing w:before="0"/>
        <w:ind w:left="119" w:right="0" w:firstLine="0"/>
        <w:jc w:val="left"/>
        <w:rPr>
          <w:sz w:val="24"/>
        </w:rPr>
      </w:pPr>
      <w:r>
        <w:rPr>
          <w:b/>
          <w:sz w:val="24"/>
        </w:rPr>
        <w:t>Account Number: </w:t>
      </w:r>
      <w:r>
        <w:rPr>
          <w:sz w:val="24"/>
        </w:rPr>
        <w:t>531000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revenue earned from interest not associated with investments or from borrowings/loans.</w:t>
      </w:r>
    </w:p>
    <w:p>
      <w:pPr>
        <w:spacing w:after="0"/>
        <w:sectPr>
          <w:headerReference w:type="default" r:id="rId80"/>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531100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20"/>
      </w:pPr>
      <w:r>
        <w:rPr>
          <w:b/>
        </w:rPr>
        <w:t>Definition:  </w:t>
      </w:r>
      <w:r>
        <w:rPr/>
        <w:t>The amount of interest revenue earned from investments.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Revenue - Loans Receivable/Uninvested</w:t>
      </w:r>
      <w:r>
        <w:rPr>
          <w:spacing w:val="-14"/>
          <w:sz w:val="24"/>
        </w:rPr>
        <w:t> </w:t>
      </w:r>
      <w:r>
        <w:rPr>
          <w:sz w:val="24"/>
        </w:rPr>
        <w:t>Funds</w:t>
      </w:r>
    </w:p>
    <w:p>
      <w:pPr>
        <w:spacing w:before="0"/>
        <w:ind w:left="119" w:right="0" w:firstLine="0"/>
        <w:jc w:val="left"/>
        <w:rPr>
          <w:sz w:val="24"/>
        </w:rPr>
      </w:pPr>
      <w:r>
        <w:rPr>
          <w:b/>
          <w:sz w:val="24"/>
        </w:rPr>
        <w:t>Account Number: </w:t>
      </w:r>
      <w:r>
        <w:rPr>
          <w:sz w:val="24"/>
        </w:rPr>
        <w:t>531200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10" w:hanging="1220"/>
      </w:pPr>
      <w:r>
        <w:rPr>
          <w:b/>
        </w:rPr>
        <w:t>Definition: </w:t>
      </w:r>
      <w:r>
        <w:rPr/>
        <w:t>The amount of interest revenue earned for credit reform and non-credit reform loans receivable and uninvested balances in credit reform financing funds.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Revenue - Subsidy</w:t>
      </w:r>
      <w:r>
        <w:rPr>
          <w:spacing w:val="-13"/>
          <w:sz w:val="24"/>
        </w:rPr>
        <w:t> </w:t>
      </w:r>
      <w:r>
        <w:rPr>
          <w:sz w:val="24"/>
        </w:rPr>
        <w:t>Amortization</w:t>
      </w:r>
    </w:p>
    <w:p>
      <w:pPr>
        <w:spacing w:before="0"/>
        <w:ind w:left="119" w:right="0" w:firstLine="0"/>
        <w:jc w:val="left"/>
        <w:rPr>
          <w:sz w:val="24"/>
        </w:rPr>
      </w:pPr>
      <w:r>
        <w:rPr>
          <w:b/>
          <w:sz w:val="24"/>
        </w:rPr>
        <w:t>Account Number: </w:t>
      </w:r>
      <w:r>
        <w:rPr>
          <w:sz w:val="24"/>
        </w:rPr>
        <w:t>531300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7" w:hanging="1220"/>
      </w:pPr>
      <w:r>
        <w:rPr>
          <w:b/>
        </w:rPr>
        <w:t>Definition: </w:t>
      </w:r>
      <w:r>
        <w:rPr/>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w:t>
      </w:r>
    </w:p>
    <w:p>
      <w:pPr>
        <w:pStyle w:val="BodyText"/>
      </w:pPr>
    </w:p>
    <w:p>
      <w:pPr>
        <w:pStyle w:val="BodyText"/>
        <w:tabs>
          <w:tab w:pos="2039" w:val="left" w:leader="none"/>
        </w:tabs>
        <w:ind w:left="2039" w:right="228" w:hanging="1920"/>
      </w:pPr>
      <w:r>
        <w:rPr>
          <w:b/>
        </w:rPr>
        <w:t>Account</w:t>
      </w:r>
      <w:r>
        <w:rPr>
          <w:b/>
          <w:spacing w:val="-3"/>
        </w:rPr>
        <w:t> </w:t>
      </w:r>
      <w:r>
        <w:rPr>
          <w:b/>
        </w:rPr>
        <w:t>Title:</w:t>
        <w:tab/>
      </w:r>
      <w:r>
        <w:rPr/>
        <w:t>Dividend Income Accounted for Under the Provisions of</w:t>
      </w:r>
      <w:r>
        <w:rPr>
          <w:spacing w:val="-13"/>
        </w:rPr>
        <w:t> </w:t>
      </w:r>
      <w:r>
        <w:rPr/>
        <w:t>the</w:t>
      </w:r>
      <w:r>
        <w:rPr>
          <w:spacing w:val="-3"/>
        </w:rPr>
        <w:t> </w:t>
      </w:r>
      <w:r>
        <w:rPr/>
        <w:t>Federal Credit Reform</w:t>
      </w:r>
      <w:r>
        <w:rPr>
          <w:spacing w:val="-8"/>
        </w:rPr>
        <w:t> </w:t>
      </w:r>
      <w:r>
        <w:rPr/>
        <w:t>Act</w:t>
      </w:r>
    </w:p>
    <w:p>
      <w:pPr>
        <w:spacing w:before="0"/>
        <w:ind w:left="119" w:right="0" w:firstLine="0"/>
        <w:jc w:val="left"/>
        <w:rPr>
          <w:sz w:val="24"/>
        </w:rPr>
      </w:pPr>
      <w:r>
        <w:rPr>
          <w:b/>
          <w:sz w:val="24"/>
        </w:rPr>
        <w:t>Account Number: </w:t>
      </w:r>
      <w:r>
        <w:rPr>
          <w:sz w:val="24"/>
        </w:rPr>
        <w:t>531400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28" w:hanging="1220"/>
      </w:pPr>
      <w:r>
        <w:rPr>
          <w:b/>
        </w:rPr>
        <w:t>Definition: </w:t>
      </w:r>
      <w:r>
        <w:rPr/>
        <w:t>The amount of revenue earned from declared dividends and associated distributions on equity investments accounted for under the provisions of the Federal Credit Reform Act of 1990.</w:t>
      </w:r>
    </w:p>
    <w:p>
      <w:pPr>
        <w:pStyle w:val="BodyText"/>
      </w:pPr>
    </w:p>
    <w:p>
      <w:pPr>
        <w:pStyle w:val="BodyText"/>
        <w:tabs>
          <w:tab w:pos="2039" w:val="left" w:leader="none"/>
        </w:tabs>
        <w:ind w:left="2039" w:right="742" w:hanging="1920"/>
      </w:pPr>
      <w:r>
        <w:rPr>
          <w:b/>
        </w:rPr>
        <w:t>Account</w:t>
      </w:r>
      <w:r>
        <w:rPr>
          <w:b/>
          <w:spacing w:val="-3"/>
        </w:rPr>
        <w:t> </w:t>
      </w:r>
      <w:r>
        <w:rPr>
          <w:b/>
        </w:rPr>
        <w:t>Title:</w:t>
        <w:tab/>
      </w:r>
      <w:r>
        <w:rPr/>
        <w:t>Contra Revenue for Dividend Income Accounted for</w:t>
      </w:r>
      <w:r>
        <w:rPr>
          <w:spacing w:val="-12"/>
        </w:rPr>
        <w:t> </w:t>
      </w:r>
      <w:r>
        <w:rPr/>
        <w:t>Under</w:t>
      </w:r>
      <w:r>
        <w:rPr>
          <w:spacing w:val="-3"/>
        </w:rPr>
        <w:t> </w:t>
      </w:r>
      <w:r>
        <w:rPr/>
        <w:t>the Provisions of the Federal Credit Reform</w:t>
      </w:r>
      <w:r>
        <w:rPr>
          <w:spacing w:val="-13"/>
        </w:rPr>
        <w:t> </w:t>
      </w:r>
      <w:r>
        <w:rPr/>
        <w:t>Act</w:t>
      </w:r>
    </w:p>
    <w:p>
      <w:pPr>
        <w:spacing w:before="0"/>
        <w:ind w:left="119" w:right="0" w:firstLine="0"/>
        <w:jc w:val="left"/>
        <w:rPr>
          <w:sz w:val="24"/>
        </w:rPr>
      </w:pPr>
      <w:r>
        <w:rPr>
          <w:b/>
          <w:sz w:val="24"/>
        </w:rPr>
        <w:t>Account Number: </w:t>
      </w:r>
      <w:r>
        <w:rPr>
          <w:sz w:val="24"/>
        </w:rPr>
        <w:t>531500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15" w:hanging="1220"/>
      </w:pPr>
      <w:r>
        <w:rPr>
          <w:b/>
        </w:rPr>
        <w:t>Definition: </w:t>
      </w:r>
      <w:r>
        <w:rPr/>
        <w:t>The amount reflecting a reduction in revenue earned from declared dividends and associated distributions on equity investments accounted for under the provisions of the Federal Credit Reform Act of 1990.</w:t>
      </w:r>
    </w:p>
    <w:p>
      <w:pPr>
        <w:spacing w:after="0"/>
        <w:sectPr>
          <w:headerReference w:type="default" r:id="rId81"/>
          <w:pgSz w:w="12240" w:h="15840"/>
          <w:pgMar w:header="722" w:footer="748" w:top="2320" w:bottom="940" w:left="1680" w:right="1700"/>
        </w:sectPr>
      </w:pPr>
    </w:p>
    <w:p>
      <w:pPr>
        <w:pStyle w:val="BodyText"/>
        <w:ind w:left="1339" w:right="131" w:hanging="1220"/>
      </w:pPr>
      <w:r>
        <w:rPr>
          <w:b/>
        </w:rPr>
        <w:t>Definition: </w:t>
      </w:r>
      <w:r>
        <w:rPr/>
        <w:t>The amount reflecting a reduction in revenue for interest accrued on non- credit reform loans receivable when realization is not expected.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Contra Revenue for Interest Revenue -</w:t>
      </w:r>
      <w:r>
        <w:rPr>
          <w:spacing w:val="-12"/>
          <w:sz w:val="24"/>
        </w:rPr>
        <w:t> </w:t>
      </w:r>
      <w:r>
        <w:rPr>
          <w:sz w:val="24"/>
        </w:rPr>
        <w:t>Investments</w:t>
      </w:r>
    </w:p>
    <w:p>
      <w:pPr>
        <w:spacing w:before="0"/>
        <w:ind w:left="119" w:right="0" w:firstLine="0"/>
        <w:jc w:val="left"/>
        <w:rPr>
          <w:sz w:val="24"/>
        </w:rPr>
      </w:pPr>
      <w:r>
        <w:rPr>
          <w:b/>
          <w:sz w:val="24"/>
        </w:rPr>
        <w:t>Account Number: </w:t>
      </w:r>
      <w:r>
        <w:rPr>
          <w:sz w:val="24"/>
        </w:rPr>
        <w:t>531800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09" w:hanging="1220"/>
      </w:pPr>
      <w:r>
        <w:rPr>
          <w:b/>
        </w:rPr>
        <w:t>Definition: </w:t>
      </w:r>
      <w:r>
        <w:rPr/>
        <w:t>The amount reflecting a reduction in revenue for interest accrued on investments when realization is not expected, or to offset intragovernmental interest revenue in nonfiduciary deposit funds with investment authority, in compliance with SFFAS 7, paragraph 239.</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Interest Revenue -</w:t>
      </w:r>
      <w:r>
        <w:rPr>
          <w:spacing w:val="-14"/>
          <w:sz w:val="24"/>
        </w:rPr>
        <w:t> </w:t>
      </w:r>
      <w:r>
        <w:rPr>
          <w:sz w:val="24"/>
        </w:rPr>
        <w:t>Other</w:t>
      </w:r>
    </w:p>
    <w:p>
      <w:pPr>
        <w:spacing w:before="0"/>
        <w:ind w:left="119" w:right="0" w:firstLine="0"/>
        <w:jc w:val="left"/>
        <w:rPr>
          <w:sz w:val="24"/>
        </w:rPr>
      </w:pPr>
      <w:r>
        <w:rPr>
          <w:b/>
          <w:sz w:val="24"/>
        </w:rPr>
        <w:t>Account Number: </w:t>
      </w:r>
      <w:r>
        <w:rPr>
          <w:sz w:val="24"/>
        </w:rPr>
        <w:t>531900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36" w:hanging="1220"/>
      </w:pPr>
      <w:r>
        <w:rPr>
          <w:b/>
        </w:rPr>
        <w:t>Definition: </w:t>
      </w:r>
      <w:r>
        <w:rPr/>
        <w:t>The amount reflecting a reduction in other revenue for interest accrued not associated with investments or borrowings/loans when realization is not expected. Amounts recorded are based on abatements, adjustments, returns, allowances, or price redeterminations.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Penalties and Fines</w:t>
      </w:r>
      <w:r>
        <w:rPr>
          <w:spacing w:val="-6"/>
          <w:sz w:val="24"/>
        </w:rPr>
        <w:t> </w:t>
      </w:r>
      <w:r>
        <w:rPr>
          <w:sz w:val="24"/>
        </w:rPr>
        <w:t>Revenue</w:t>
      </w:r>
    </w:p>
    <w:p>
      <w:pPr>
        <w:spacing w:before="0"/>
        <w:ind w:left="119" w:right="0" w:firstLine="0"/>
        <w:jc w:val="left"/>
        <w:rPr>
          <w:sz w:val="24"/>
        </w:rPr>
      </w:pPr>
      <w:r>
        <w:rPr>
          <w:b/>
          <w:sz w:val="24"/>
        </w:rPr>
        <w:t>Account Number: </w:t>
      </w:r>
      <w:r>
        <w:rPr>
          <w:sz w:val="24"/>
        </w:rPr>
        <w:t>532000</w:t>
      </w:r>
    </w:p>
    <w:p>
      <w:pPr>
        <w:spacing w:before="0"/>
        <w:ind w:left="119" w:right="0" w:firstLine="0"/>
        <w:jc w:val="left"/>
        <w:rPr>
          <w:sz w:val="24"/>
        </w:rPr>
      </w:pPr>
      <w:r>
        <w:rPr>
          <w:b/>
          <w:sz w:val="24"/>
        </w:rPr>
        <w:t>Normal Balance: </w:t>
      </w:r>
      <w:r>
        <w:rPr>
          <w:b/>
          <w:spacing w:val="52"/>
          <w:sz w:val="24"/>
        </w:rPr>
        <w:t> </w:t>
      </w:r>
      <w:r>
        <w:rPr>
          <w:sz w:val="24"/>
        </w:rPr>
        <w:t>Credit</w:t>
      </w:r>
    </w:p>
    <w:p>
      <w:pPr>
        <w:spacing w:before="0"/>
        <w:ind w:left="119" w:right="0" w:firstLine="0"/>
        <w:jc w:val="left"/>
        <w:rPr>
          <w:sz w:val="24"/>
        </w:rPr>
      </w:pPr>
      <w:r>
        <w:rPr>
          <w:b/>
          <w:sz w:val="24"/>
        </w:rPr>
        <w:t>Definition:  </w:t>
      </w:r>
      <w:r>
        <w:rPr>
          <w:sz w:val="24"/>
        </w:rPr>
        <w:t>The amount of revenue from penalties and fines.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Penalties and</w:t>
      </w:r>
      <w:r>
        <w:rPr>
          <w:spacing w:val="-11"/>
          <w:sz w:val="24"/>
        </w:rPr>
        <w:t> </w:t>
      </w:r>
      <w:r>
        <w:rPr>
          <w:sz w:val="24"/>
        </w:rPr>
        <w:t>Fines</w:t>
      </w:r>
    </w:p>
    <w:p>
      <w:pPr>
        <w:spacing w:before="0"/>
        <w:ind w:left="119" w:right="0" w:firstLine="0"/>
        <w:jc w:val="left"/>
        <w:rPr>
          <w:sz w:val="24"/>
        </w:rPr>
      </w:pPr>
      <w:r>
        <w:rPr>
          <w:b/>
          <w:sz w:val="24"/>
        </w:rPr>
        <w:t>Account Number: </w:t>
      </w:r>
      <w:r>
        <w:rPr>
          <w:sz w:val="24"/>
        </w:rPr>
        <w:t>532400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25" w:hanging="1220"/>
        <w:jc w:val="both"/>
      </w:pPr>
      <w:r>
        <w:rPr>
          <w:b/>
        </w:rPr>
        <w:t>Definition: </w:t>
      </w:r>
      <w:r>
        <w:rPr/>
        <w:t>The amount reflecting a reduction in revenue for penalties and fines when realization is not expected as defined in FASAB SFFAS No. 7, paragraph 41.</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Administrative Fees</w:t>
      </w:r>
      <w:r>
        <w:rPr>
          <w:spacing w:val="-9"/>
          <w:sz w:val="24"/>
        </w:rPr>
        <w:t> </w:t>
      </w:r>
      <w:r>
        <w:rPr>
          <w:sz w:val="24"/>
        </w:rPr>
        <w:t>Revenue</w:t>
      </w:r>
    </w:p>
    <w:p>
      <w:pPr>
        <w:spacing w:before="0"/>
        <w:ind w:left="119" w:right="0" w:firstLine="0"/>
        <w:jc w:val="left"/>
        <w:rPr>
          <w:sz w:val="24"/>
        </w:rPr>
      </w:pPr>
      <w:r>
        <w:rPr>
          <w:b/>
          <w:sz w:val="24"/>
        </w:rPr>
        <w:t>Account Number: </w:t>
      </w:r>
      <w:r>
        <w:rPr>
          <w:sz w:val="24"/>
        </w:rPr>
        <w:t>532500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revenue earned from administrative fees.</w:t>
      </w:r>
    </w:p>
    <w:p>
      <w:pPr>
        <w:spacing w:after="0"/>
        <w:sectPr>
          <w:headerReference w:type="default" r:id="rId82"/>
          <w:pgSz w:w="12240" w:h="15840"/>
          <w:pgMar w:header="722" w:footer="748" w:top="2880" w:bottom="940" w:left="1680" w:right="1700"/>
        </w:sectPr>
      </w:pPr>
    </w:p>
    <w:p>
      <w:pPr>
        <w:pStyle w:val="BodyText"/>
        <w:ind w:left="1339" w:right="390" w:hanging="1220"/>
        <w:jc w:val="both"/>
      </w:pPr>
      <w:r>
        <w:rPr>
          <w:b/>
        </w:rPr>
        <w:t>Definition: </w:t>
      </w:r>
      <w:r>
        <w:rPr/>
        <w:t>The amount reflecting a reduction in revenue for administrative fees when realization is not expected as defined in FASAB SFFAS No. 7, paragraph 41.</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Funded Benefit Program</w:t>
      </w:r>
      <w:r>
        <w:rPr>
          <w:spacing w:val="-8"/>
          <w:sz w:val="24"/>
        </w:rPr>
        <w:t> </w:t>
      </w:r>
      <w:r>
        <w:rPr>
          <w:sz w:val="24"/>
        </w:rPr>
        <w:t>Revenue</w:t>
      </w:r>
    </w:p>
    <w:p>
      <w:pPr>
        <w:spacing w:before="0"/>
        <w:ind w:left="119" w:right="0" w:firstLine="0"/>
        <w:jc w:val="left"/>
        <w:rPr>
          <w:sz w:val="24"/>
        </w:rPr>
      </w:pPr>
      <w:r>
        <w:rPr>
          <w:b/>
          <w:sz w:val="24"/>
        </w:rPr>
        <w:t>Account Number: </w:t>
      </w:r>
      <w:r>
        <w:rPr>
          <w:sz w:val="24"/>
        </w:rPr>
        <w:t>540000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funded revenue recorded by administering agencies for retirement plans, insurance plans, and other annuities.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Unfunded FECA Benefit</w:t>
      </w:r>
      <w:r>
        <w:rPr>
          <w:spacing w:val="-9"/>
          <w:sz w:val="24"/>
        </w:rPr>
        <w:t> </w:t>
      </w:r>
      <w:r>
        <w:rPr>
          <w:sz w:val="24"/>
        </w:rPr>
        <w:t>Revenue</w:t>
      </w:r>
    </w:p>
    <w:p>
      <w:pPr>
        <w:spacing w:before="0"/>
        <w:ind w:left="119" w:right="0" w:firstLine="0"/>
        <w:jc w:val="left"/>
        <w:rPr>
          <w:sz w:val="24"/>
        </w:rPr>
      </w:pPr>
      <w:r>
        <w:rPr>
          <w:b/>
          <w:sz w:val="24"/>
        </w:rPr>
        <w:t>Account Number: </w:t>
      </w:r>
      <w:r>
        <w:rPr>
          <w:sz w:val="24"/>
        </w:rPr>
        <w:t>540500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649" w:hanging="1220"/>
      </w:pPr>
      <w:r>
        <w:rPr>
          <w:b/>
        </w:rPr>
        <w:t>Definition: </w:t>
      </w:r>
      <w:r>
        <w:rPr/>
        <w:t>The amount of unfunded FECA accrued revenue recorded by the Department of Labor due from employers.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Unfunded FECA Benefit</w:t>
      </w:r>
      <w:r>
        <w:rPr>
          <w:spacing w:val="-14"/>
          <w:sz w:val="24"/>
        </w:rPr>
        <w:t> </w:t>
      </w:r>
      <w:r>
        <w:rPr>
          <w:sz w:val="24"/>
        </w:rPr>
        <w:t>Revenue</w:t>
      </w:r>
    </w:p>
    <w:p>
      <w:pPr>
        <w:spacing w:before="0"/>
        <w:ind w:left="119" w:right="0" w:firstLine="0"/>
        <w:jc w:val="left"/>
        <w:rPr>
          <w:sz w:val="24"/>
        </w:rPr>
      </w:pPr>
      <w:r>
        <w:rPr>
          <w:b/>
          <w:sz w:val="24"/>
        </w:rPr>
        <w:t>Account Number: </w:t>
      </w:r>
      <w:r>
        <w:rPr>
          <w:sz w:val="24"/>
        </w:rPr>
        <w:t>540600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reflecting a reduction in unfunded FECA revenue for a benefit program based on adjustments as stipulated by law.</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Funded Benefit Program</w:t>
      </w:r>
      <w:r>
        <w:rPr>
          <w:spacing w:val="-12"/>
          <w:sz w:val="24"/>
        </w:rPr>
        <w:t> </w:t>
      </w:r>
      <w:r>
        <w:rPr>
          <w:sz w:val="24"/>
        </w:rPr>
        <w:t>Revenue</w:t>
      </w:r>
    </w:p>
    <w:p>
      <w:pPr>
        <w:spacing w:before="0"/>
        <w:ind w:left="119" w:right="0" w:firstLine="0"/>
        <w:jc w:val="left"/>
        <w:rPr>
          <w:sz w:val="24"/>
        </w:rPr>
      </w:pPr>
      <w:r>
        <w:rPr>
          <w:b/>
          <w:sz w:val="24"/>
        </w:rPr>
        <w:t>Account Number: </w:t>
      </w:r>
      <w:r>
        <w:rPr>
          <w:sz w:val="24"/>
        </w:rPr>
        <w:t>540900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reflecting a reduction in funded revenue for a benefit program based on adjustments as stipulated by law.</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Insurance and Guarantee Premium</w:t>
      </w:r>
      <w:r>
        <w:rPr>
          <w:spacing w:val="-9"/>
          <w:sz w:val="24"/>
        </w:rPr>
        <w:t> </w:t>
      </w:r>
      <w:r>
        <w:rPr>
          <w:sz w:val="24"/>
        </w:rPr>
        <w:t>Revenue</w:t>
      </w:r>
    </w:p>
    <w:p>
      <w:pPr>
        <w:spacing w:before="0"/>
        <w:ind w:left="119" w:right="0" w:firstLine="0"/>
        <w:jc w:val="left"/>
        <w:rPr>
          <w:sz w:val="24"/>
        </w:rPr>
      </w:pPr>
      <w:r>
        <w:rPr>
          <w:b/>
          <w:sz w:val="24"/>
        </w:rPr>
        <w:t>Account Number: </w:t>
      </w:r>
      <w:r>
        <w:rPr>
          <w:sz w:val="24"/>
        </w:rPr>
        <w:t>550000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Revenue earned from insurance and guarantee premiums.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Insurance and Guarantee Premium</w:t>
      </w:r>
      <w:r>
        <w:rPr>
          <w:spacing w:val="-13"/>
          <w:sz w:val="24"/>
        </w:rPr>
        <w:t> </w:t>
      </w:r>
      <w:r>
        <w:rPr>
          <w:sz w:val="24"/>
        </w:rPr>
        <w:t>Revenue</w:t>
      </w:r>
    </w:p>
    <w:p>
      <w:pPr>
        <w:spacing w:before="0"/>
        <w:ind w:left="119" w:right="0" w:firstLine="0"/>
        <w:jc w:val="left"/>
        <w:rPr>
          <w:sz w:val="24"/>
        </w:rPr>
      </w:pPr>
      <w:r>
        <w:rPr>
          <w:b/>
          <w:sz w:val="24"/>
        </w:rPr>
        <w:t>Account Number: </w:t>
      </w:r>
      <w:r>
        <w:rPr>
          <w:sz w:val="24"/>
        </w:rPr>
        <w:t>550900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reflecting a reduction in revenue for an insurance and guarantee premium based on adjustments stipulated by law not including credit losses.</w:t>
      </w:r>
    </w:p>
    <w:p>
      <w:pPr>
        <w:spacing w:after="0"/>
        <w:sectPr>
          <w:headerReference w:type="default" r:id="rId83"/>
          <w:pgSz w:w="12240" w:h="15840"/>
          <w:pgMar w:header="722" w:footer="748" w:top="2880" w:bottom="940" w:left="1680" w:right="1700"/>
        </w:sectPr>
      </w:pPr>
    </w:p>
    <w:p>
      <w:pPr>
        <w:pStyle w:val="BodyText"/>
        <w:ind w:left="1339" w:hanging="1220"/>
      </w:pPr>
      <w:r>
        <w:rPr>
          <w:b/>
        </w:rPr>
        <w:t>Definition: </w:t>
      </w:r>
      <w:r>
        <w:rPr/>
        <w:t>The amount of financial resources donated to a Federal entity from a non- Federal source; for example, cash or securities.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Contra Revenue for Donations - Financial</w:t>
      </w:r>
      <w:r>
        <w:rPr>
          <w:spacing w:val="-13"/>
          <w:sz w:val="24"/>
        </w:rPr>
        <w:t> </w:t>
      </w:r>
      <w:r>
        <w:rPr>
          <w:sz w:val="24"/>
        </w:rPr>
        <w:t>Resources</w:t>
      </w:r>
    </w:p>
    <w:p>
      <w:pPr>
        <w:spacing w:before="0"/>
        <w:ind w:left="120" w:right="0" w:firstLine="0"/>
        <w:jc w:val="left"/>
        <w:rPr>
          <w:sz w:val="24"/>
        </w:rPr>
      </w:pPr>
      <w:r>
        <w:rPr>
          <w:b/>
          <w:sz w:val="24"/>
        </w:rPr>
        <w:t>Account Number: </w:t>
      </w:r>
      <w:r>
        <w:rPr>
          <w:sz w:val="24"/>
        </w:rPr>
        <w:t>560900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reflecting a reduction in revenue for donated financial resources that are returned; for example, cash or securities.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Donated Revenue - Nonfinancial</w:t>
      </w:r>
      <w:r>
        <w:rPr>
          <w:spacing w:val="-10"/>
          <w:sz w:val="24"/>
        </w:rPr>
        <w:t> </w:t>
      </w:r>
      <w:r>
        <w:rPr>
          <w:sz w:val="24"/>
        </w:rPr>
        <w:t>Resources</w:t>
      </w:r>
    </w:p>
    <w:p>
      <w:pPr>
        <w:spacing w:before="0"/>
        <w:ind w:left="119" w:right="0" w:firstLine="0"/>
        <w:jc w:val="left"/>
        <w:rPr>
          <w:sz w:val="24"/>
        </w:rPr>
      </w:pPr>
      <w:r>
        <w:rPr>
          <w:b/>
          <w:sz w:val="24"/>
        </w:rPr>
        <w:t>Account Number: </w:t>
      </w:r>
      <w:r>
        <w:rPr>
          <w:sz w:val="24"/>
        </w:rPr>
        <w:t>561000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69" w:hanging="1220"/>
      </w:pPr>
      <w:r>
        <w:rPr>
          <w:b/>
        </w:rPr>
        <w:t>Definition: </w:t>
      </w:r>
      <w:r>
        <w:rPr/>
        <w:t>The amount of nonfinancial resources donated to a Federal entity from a non-Federal source; for example, land or buildings.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Donated Revenue - Nonfinancial</w:t>
      </w:r>
      <w:r>
        <w:rPr>
          <w:spacing w:val="-11"/>
          <w:sz w:val="24"/>
        </w:rPr>
        <w:t> </w:t>
      </w:r>
      <w:r>
        <w:rPr>
          <w:sz w:val="24"/>
        </w:rPr>
        <w:t>Resources</w:t>
      </w:r>
    </w:p>
    <w:p>
      <w:pPr>
        <w:spacing w:before="0"/>
        <w:ind w:left="119" w:right="0" w:firstLine="0"/>
        <w:jc w:val="left"/>
        <w:rPr>
          <w:sz w:val="24"/>
        </w:rPr>
      </w:pPr>
      <w:r>
        <w:rPr>
          <w:b/>
          <w:sz w:val="24"/>
        </w:rPr>
        <w:t>Account Number: </w:t>
      </w:r>
      <w:r>
        <w:rPr>
          <w:sz w:val="24"/>
        </w:rPr>
        <w:t>561900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reflecting a reduction in revenue for donated nonfinancial resources that are returned; for example, land or buildings.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Forfeiture Revenue - Cash and Cash</w:t>
      </w:r>
      <w:r>
        <w:rPr>
          <w:spacing w:val="-12"/>
          <w:sz w:val="24"/>
        </w:rPr>
        <w:t> </w:t>
      </w:r>
      <w:r>
        <w:rPr>
          <w:sz w:val="24"/>
        </w:rPr>
        <w:t>Equivalents</w:t>
      </w:r>
    </w:p>
    <w:p>
      <w:pPr>
        <w:spacing w:before="0"/>
        <w:ind w:left="119" w:right="0" w:firstLine="0"/>
        <w:jc w:val="left"/>
        <w:rPr>
          <w:sz w:val="24"/>
        </w:rPr>
      </w:pPr>
      <w:r>
        <w:rPr>
          <w:b/>
          <w:sz w:val="24"/>
        </w:rPr>
        <w:t>Account Number: </w:t>
      </w:r>
      <w:r>
        <w:rPr>
          <w:sz w:val="24"/>
        </w:rPr>
        <w:t>564000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revenue received related to forfeitures of cash and cash equivalents.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Forfeiture Revenue - Cash and Cash</w:t>
      </w:r>
      <w:r>
        <w:rPr>
          <w:spacing w:val="-12"/>
          <w:sz w:val="24"/>
        </w:rPr>
        <w:t> </w:t>
      </w:r>
      <w:r>
        <w:rPr>
          <w:sz w:val="24"/>
        </w:rPr>
        <w:t>Equivalents</w:t>
      </w:r>
    </w:p>
    <w:p>
      <w:pPr>
        <w:spacing w:before="0"/>
        <w:ind w:left="119" w:right="0" w:firstLine="0"/>
        <w:jc w:val="left"/>
        <w:rPr>
          <w:sz w:val="24"/>
        </w:rPr>
      </w:pPr>
      <w:r>
        <w:rPr>
          <w:b/>
          <w:sz w:val="24"/>
        </w:rPr>
        <w:t>Account Number: </w:t>
      </w:r>
      <w:r>
        <w:rPr>
          <w:sz w:val="24"/>
        </w:rPr>
        <w:t>564900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Forfeiture Revenue - Forfeitures of</w:t>
      </w:r>
      <w:r>
        <w:rPr>
          <w:spacing w:val="-8"/>
          <w:sz w:val="24"/>
        </w:rPr>
        <w:t> </w:t>
      </w:r>
      <w:r>
        <w:rPr>
          <w:sz w:val="24"/>
        </w:rPr>
        <w:t>Property</w:t>
      </w:r>
    </w:p>
    <w:p>
      <w:pPr>
        <w:spacing w:before="0"/>
        <w:ind w:left="119" w:right="0" w:firstLine="0"/>
        <w:jc w:val="left"/>
        <w:rPr>
          <w:sz w:val="24"/>
        </w:rPr>
      </w:pPr>
      <w:r>
        <w:rPr>
          <w:b/>
          <w:sz w:val="24"/>
        </w:rPr>
        <w:t>Account Number: </w:t>
      </w:r>
      <w:r>
        <w:rPr>
          <w:sz w:val="24"/>
        </w:rPr>
        <w:t>565000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revenue received related to forfeitures of property.</w:t>
      </w:r>
    </w:p>
    <w:p>
      <w:pPr>
        <w:spacing w:after="0"/>
        <w:sectPr>
          <w:headerReference w:type="default" r:id="rId84"/>
          <w:pgSz w:w="12240" w:h="15840"/>
          <w:pgMar w:header="722" w:footer="748" w:top="2880" w:bottom="940" w:left="1680" w:right="1700"/>
        </w:sectPr>
      </w:pPr>
    </w:p>
    <w:p>
      <w:pPr>
        <w:pStyle w:val="BodyText"/>
        <w:ind w:left="1339" w:right="303" w:hanging="1220"/>
      </w:pPr>
      <w:r>
        <w:rPr>
          <w:b/>
        </w:rPr>
        <w:t>Definition: </w:t>
      </w:r>
      <w:r>
        <w:rPr/>
        <w:t>The amount reflecting a reduction in revenue received related to forfeitures of property that are returned. Amounts recorded are based on adjustments, returns, allowances, price redetermination, and refunds other than taxes where revenue is earned.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Expended</w:t>
      </w:r>
      <w:r>
        <w:rPr>
          <w:spacing w:val="-6"/>
          <w:sz w:val="24"/>
        </w:rPr>
        <w:t> </w:t>
      </w:r>
      <w:r>
        <w:rPr>
          <w:sz w:val="24"/>
        </w:rPr>
        <w:t>Appropriations</w:t>
      </w:r>
    </w:p>
    <w:p>
      <w:pPr>
        <w:spacing w:before="0"/>
        <w:ind w:left="120" w:right="0" w:firstLine="0"/>
        <w:jc w:val="left"/>
        <w:rPr>
          <w:sz w:val="24"/>
        </w:rPr>
      </w:pPr>
      <w:r>
        <w:rPr>
          <w:b/>
          <w:sz w:val="24"/>
        </w:rPr>
        <w:t>Account Number: </w:t>
      </w:r>
      <w:r>
        <w:rPr>
          <w:sz w:val="24"/>
        </w:rPr>
        <w:t>570000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96" w:hanging="1220"/>
      </w:pPr>
      <w:r>
        <w:rPr>
          <w:b/>
        </w:rPr>
        <w:t>Definition: </w:t>
      </w:r>
      <w:r>
        <w:rPr/>
        <w:t>The amount of appropriations used during the fiscal year when goods and services are received or benefits are provided. Special and trust funds that receive appropriations from the General Fund of the Treasury are to use this account.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Appropriations -</w:t>
      </w:r>
      <w:r>
        <w:rPr>
          <w:spacing w:val="-7"/>
          <w:sz w:val="24"/>
        </w:rPr>
        <w:t> </w:t>
      </w:r>
      <w:r>
        <w:rPr>
          <w:sz w:val="24"/>
        </w:rPr>
        <w:t>Expended</w:t>
      </w:r>
    </w:p>
    <w:p>
      <w:pPr>
        <w:spacing w:before="0"/>
        <w:ind w:left="119" w:right="0" w:firstLine="0"/>
        <w:jc w:val="left"/>
        <w:rPr>
          <w:sz w:val="24"/>
        </w:rPr>
      </w:pPr>
      <w:r>
        <w:rPr>
          <w:b/>
          <w:sz w:val="24"/>
        </w:rPr>
        <w:t>Account Number: </w:t>
      </w:r>
      <w:r>
        <w:rPr>
          <w:sz w:val="24"/>
        </w:rPr>
        <w:t>570005</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29" w:hanging="1220"/>
      </w:pPr>
      <w:r>
        <w:rPr>
          <w:b/>
        </w:rPr>
        <w:t>Definition: </w:t>
      </w:r>
      <w:r>
        <w:rPr/>
        <w:t>The amount of General Fund-financed appropriations used by agencies during the fiscal year when goods and services are received or benefits are provided. This account corresponds to Federal reporting entity's Expended Appropriations (USSGL Account 570000). This account is for the General Fund of the Treasury use only.</w:t>
      </w:r>
    </w:p>
    <w:p>
      <w:pPr>
        <w:pStyle w:val="BodyText"/>
      </w:pPr>
    </w:p>
    <w:p>
      <w:pPr>
        <w:pStyle w:val="BodyText"/>
        <w:tabs>
          <w:tab w:pos="2039" w:val="left" w:leader="none"/>
        </w:tabs>
        <w:ind w:left="2039" w:right="1000" w:hanging="1920"/>
      </w:pPr>
      <w:r>
        <w:rPr>
          <w:b/>
        </w:rPr>
        <w:t>Account</w:t>
      </w:r>
      <w:r>
        <w:rPr>
          <w:b/>
          <w:spacing w:val="-3"/>
        </w:rPr>
        <w:t> </w:t>
      </w:r>
      <w:r>
        <w:rPr>
          <w:b/>
        </w:rPr>
        <w:t>Title:</w:t>
        <w:tab/>
      </w:r>
      <w:r>
        <w:rPr/>
        <w:t>Expended Appropriations - Prior Period Adjustments</w:t>
      </w:r>
      <w:r>
        <w:rPr>
          <w:spacing w:val="-12"/>
        </w:rPr>
        <w:t> </w:t>
      </w:r>
      <w:r>
        <w:rPr/>
        <w:t>Due</w:t>
      </w:r>
      <w:r>
        <w:rPr>
          <w:spacing w:val="-3"/>
        </w:rPr>
        <w:t> </w:t>
      </w:r>
      <w:r>
        <w:rPr/>
        <w:t>to Corrections of Errors - Years Preceding the Prior</w:t>
      </w:r>
      <w:r>
        <w:rPr>
          <w:spacing w:val="-19"/>
        </w:rPr>
        <w:t> </w:t>
      </w:r>
      <w:r>
        <w:rPr/>
        <w:t>Year</w:t>
      </w:r>
    </w:p>
    <w:p>
      <w:pPr>
        <w:spacing w:before="0"/>
        <w:ind w:left="119" w:right="0" w:firstLine="0"/>
        <w:jc w:val="left"/>
        <w:rPr>
          <w:sz w:val="24"/>
        </w:rPr>
      </w:pPr>
      <w:r>
        <w:rPr>
          <w:b/>
          <w:sz w:val="24"/>
        </w:rPr>
        <w:t>Account Number: </w:t>
      </w:r>
      <w:r>
        <w:rPr>
          <w:sz w:val="24"/>
        </w:rPr>
        <w:t>570500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12" w:hanging="1220"/>
      </w:pPr>
      <w:r>
        <w:rPr>
          <w:b/>
        </w:rPr>
        <w:t>Definition: </w:t>
      </w:r>
      <w:r>
        <w:rPr/>
        <w:t>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spacing w:after="0"/>
        <w:sectPr>
          <w:headerReference w:type="default" r:id="rId85"/>
          <w:pgSz w:w="12240" w:h="15840"/>
          <w:pgMar w:header="722" w:footer="748" w:top="2880" w:bottom="940" w:left="1680" w:right="1700"/>
        </w:sectPr>
      </w:pPr>
    </w:p>
    <w:p>
      <w:pPr>
        <w:pStyle w:val="BodyText"/>
        <w:ind w:left="2039"/>
      </w:pPr>
      <w:r>
        <w:rPr/>
        <w:t>Corrections of Errors</w:t>
      </w:r>
    </w:p>
    <w:p>
      <w:pPr>
        <w:spacing w:before="0"/>
        <w:ind w:left="120" w:right="0" w:firstLine="0"/>
        <w:jc w:val="left"/>
        <w:rPr>
          <w:sz w:val="24"/>
        </w:rPr>
      </w:pPr>
      <w:r>
        <w:rPr>
          <w:b/>
          <w:sz w:val="24"/>
        </w:rPr>
        <w:t>Account Number: </w:t>
      </w:r>
      <w:r>
        <w:rPr>
          <w:sz w:val="24"/>
        </w:rPr>
        <w:t>570800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40" w:hanging="1220"/>
      </w:pPr>
      <w:r>
        <w:rPr>
          <w:b/>
        </w:rPr>
        <w:t>Definition: </w:t>
      </w:r>
      <w:r>
        <w:rPr/>
        <w:t>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 Appropriations - Prior Period Adjustments Due to Corrections of Errors - Years Preceding the Prior Year" for the amount of net increase or decrease to expended appropriations due to errors occurring in years preceding the prior year's financial statements. Although the normal balance for this account is credit, it is acceptable in certain instances for this account to have a debit</w:t>
      </w:r>
      <w:r>
        <w:rPr>
          <w:spacing w:val="-20"/>
        </w:rPr>
        <w:t> </w:t>
      </w:r>
      <w:r>
        <w:rPr/>
        <w:t>balance.</w:t>
      </w:r>
    </w:p>
    <w:p>
      <w:pPr>
        <w:pStyle w:val="BodyText"/>
      </w:pPr>
    </w:p>
    <w:p>
      <w:pPr>
        <w:pStyle w:val="BodyText"/>
        <w:tabs>
          <w:tab w:pos="2039" w:val="left" w:leader="none"/>
        </w:tabs>
        <w:ind w:left="2039" w:right="981" w:hanging="1920"/>
      </w:pPr>
      <w:r>
        <w:rPr>
          <w:b/>
        </w:rPr>
        <w:t>Account</w:t>
      </w:r>
      <w:r>
        <w:rPr>
          <w:b/>
          <w:spacing w:val="-3"/>
        </w:rPr>
        <w:t> </w:t>
      </w:r>
      <w:r>
        <w:rPr>
          <w:b/>
        </w:rPr>
        <w:t>Title:</w:t>
        <w:tab/>
      </w:r>
      <w:r>
        <w:rPr/>
        <w:t>Expended Appropriations - Prior-Period Adjustments</w:t>
      </w:r>
      <w:r>
        <w:rPr>
          <w:spacing w:val="-13"/>
        </w:rPr>
        <w:t> </w:t>
      </w:r>
      <w:r>
        <w:rPr/>
        <w:t>Due</w:t>
      </w:r>
      <w:r>
        <w:rPr>
          <w:spacing w:val="-4"/>
        </w:rPr>
        <w:t> </w:t>
      </w:r>
      <w:r>
        <w:rPr/>
        <w:t>to Changes in Accounting</w:t>
      </w:r>
      <w:r>
        <w:rPr>
          <w:spacing w:val="-11"/>
        </w:rPr>
        <w:t> </w:t>
      </w:r>
      <w:r>
        <w:rPr/>
        <w:t>Principles</w:t>
      </w:r>
    </w:p>
    <w:p>
      <w:pPr>
        <w:spacing w:before="0"/>
        <w:ind w:left="119" w:right="0" w:firstLine="0"/>
        <w:jc w:val="left"/>
        <w:rPr>
          <w:sz w:val="24"/>
        </w:rPr>
      </w:pPr>
      <w:r>
        <w:rPr>
          <w:b/>
          <w:sz w:val="24"/>
        </w:rPr>
        <w:t>Account Number: </w:t>
      </w:r>
      <w:r>
        <w:rPr>
          <w:sz w:val="24"/>
        </w:rPr>
        <w:t>570900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83" w:hanging="1220"/>
      </w:pPr>
      <w:r>
        <w:rPr>
          <w:b/>
        </w:rPr>
        <w:t>Definition: </w:t>
      </w:r>
      <w:r>
        <w:rPr/>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pStyle w:val="BodyText"/>
      </w:pPr>
    </w:p>
    <w:p>
      <w:pPr>
        <w:pStyle w:val="BodyText"/>
        <w:tabs>
          <w:tab w:pos="2039" w:val="left" w:leader="none"/>
        </w:tabs>
        <w:ind w:left="2039" w:right="942" w:hanging="1920"/>
      </w:pPr>
      <w:r>
        <w:rPr>
          <w:b/>
        </w:rPr>
        <w:t>Account</w:t>
      </w:r>
      <w:r>
        <w:rPr>
          <w:b/>
          <w:spacing w:val="-3"/>
        </w:rPr>
        <w:t> </w:t>
      </w:r>
      <w:r>
        <w:rPr>
          <w:b/>
        </w:rPr>
        <w:t>Title:</w:t>
        <w:tab/>
      </w:r>
      <w:r>
        <w:rPr/>
        <w:t>Transfer in of Agency Unavailable Custodial</w:t>
      </w:r>
      <w:r>
        <w:rPr>
          <w:spacing w:val="-14"/>
        </w:rPr>
        <w:t> </w:t>
      </w:r>
      <w:r>
        <w:rPr/>
        <w:t>and</w:t>
      </w:r>
      <w:r>
        <w:rPr>
          <w:spacing w:val="1"/>
        </w:rPr>
        <w:t> </w:t>
      </w:r>
      <w:r>
        <w:rPr/>
        <w:t>Non-Entity Collections</w:t>
      </w:r>
    </w:p>
    <w:p>
      <w:pPr>
        <w:spacing w:before="0"/>
        <w:ind w:left="119" w:right="0" w:firstLine="0"/>
        <w:jc w:val="left"/>
        <w:rPr>
          <w:sz w:val="24"/>
        </w:rPr>
      </w:pPr>
      <w:r>
        <w:rPr>
          <w:b/>
          <w:sz w:val="24"/>
        </w:rPr>
        <w:t>Account Number: </w:t>
      </w:r>
      <w:r>
        <w:rPr>
          <w:sz w:val="24"/>
        </w:rPr>
        <w:t>571000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48" w:hanging="1220"/>
      </w:pPr>
      <w:r>
        <w:rPr>
          <w:b/>
        </w:rPr>
        <w:t>Definition: </w:t>
      </w:r>
      <w:r>
        <w:rPr/>
        <w:t>The amount of Federal agency non-entity and custodial collections transferred in by a reporting entity on behalf of the General Fund of the Treasury. This account corresponds to the Federal reporting entity's Collections for Others Statement of Custodial Activity (USSGL account 599000) and Offset to Non-Entity Collections Statement of Changes in Net Position (USSGL account 599300). This account is for the General Fund of the Treasury use only.</w:t>
      </w:r>
    </w:p>
    <w:p>
      <w:pPr>
        <w:spacing w:after="0"/>
        <w:sectPr>
          <w:headerReference w:type="default" r:id="rId86"/>
          <w:pgSz w:w="12240" w:h="15840"/>
          <w:pgMar w:header="722" w:footer="748" w:top="2320" w:bottom="940" w:left="1680" w:right="1700"/>
        </w:sectPr>
      </w:pPr>
    </w:p>
    <w:p>
      <w:pPr>
        <w:spacing w:before="0"/>
        <w:ind w:left="120" w:right="6093" w:firstLine="1920"/>
        <w:jc w:val="left"/>
        <w:rPr>
          <w:sz w:val="24"/>
        </w:rPr>
      </w:pPr>
      <w:r>
        <w:rPr>
          <w:sz w:val="24"/>
        </w:rPr>
        <w:t>Entity </w:t>
      </w:r>
      <w:r>
        <w:rPr>
          <w:b/>
          <w:sz w:val="24"/>
        </w:rPr>
        <w:t>Account Number: </w:t>
      </w:r>
      <w:r>
        <w:rPr>
          <w:sz w:val="24"/>
        </w:rPr>
        <w:t>571200 </w:t>
      </w:r>
      <w:r>
        <w:rPr>
          <w:b/>
          <w:sz w:val="24"/>
        </w:rPr>
        <w:t>Normal Balance: </w:t>
      </w:r>
      <w:r>
        <w:rPr>
          <w:b/>
          <w:spacing w:val="52"/>
          <w:sz w:val="24"/>
        </w:rPr>
        <w:t> </w:t>
      </w:r>
      <w:r>
        <w:rPr>
          <w:sz w:val="24"/>
        </w:rPr>
        <w:t>Credit</w:t>
      </w:r>
    </w:p>
    <w:p>
      <w:pPr>
        <w:pStyle w:val="BodyText"/>
        <w:ind w:left="1339" w:right="136" w:hanging="1220"/>
      </w:pPr>
      <w:r>
        <w:rPr>
          <w:b/>
        </w:rPr>
        <w:t>Definition: </w:t>
      </w:r>
      <w:r>
        <w:rPr/>
        <w:t>The accrued amount of non-entity, custodial collections and custodial revenues to be collected by a reporting entity on behalf of the General Fund of the Treasury.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Treasury use 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Financing Sources Transferred In Without</w:t>
      </w:r>
      <w:r>
        <w:rPr>
          <w:spacing w:val="-19"/>
          <w:sz w:val="24"/>
        </w:rPr>
        <w:t> </w:t>
      </w:r>
      <w:r>
        <w:rPr>
          <w:sz w:val="24"/>
        </w:rPr>
        <w:t>Reimbursement</w:t>
      </w:r>
    </w:p>
    <w:p>
      <w:pPr>
        <w:spacing w:before="0"/>
        <w:ind w:left="119" w:right="0" w:firstLine="0"/>
        <w:jc w:val="left"/>
        <w:rPr>
          <w:sz w:val="24"/>
        </w:rPr>
      </w:pPr>
      <w:r>
        <w:rPr>
          <w:b/>
          <w:sz w:val="24"/>
        </w:rPr>
        <w:t>Account Number: </w:t>
      </w:r>
      <w:r>
        <w:rPr>
          <w:sz w:val="24"/>
        </w:rPr>
        <w:t>572000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43" w:hanging="1220"/>
      </w:pPr>
      <w:r>
        <w:rPr>
          <w:b/>
        </w:rPr>
        <w:t>Definition: </w:t>
      </w:r>
      <w:r>
        <w:rPr/>
        <w:t>The amount determined to increase the financing source of a reporting Federal entity that occurs as a result of an asset being transferred in. The amount of the asset is recorded at book value of the transferring Federal entity.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Financing Sources Transferred Out Without</w:t>
      </w:r>
      <w:r>
        <w:rPr>
          <w:spacing w:val="-17"/>
          <w:sz w:val="24"/>
        </w:rPr>
        <w:t> </w:t>
      </w:r>
      <w:r>
        <w:rPr>
          <w:sz w:val="24"/>
        </w:rPr>
        <w:t>Reimbursement</w:t>
      </w:r>
    </w:p>
    <w:p>
      <w:pPr>
        <w:spacing w:before="0"/>
        <w:ind w:left="119" w:right="0" w:firstLine="0"/>
        <w:jc w:val="left"/>
        <w:rPr>
          <w:sz w:val="24"/>
        </w:rPr>
      </w:pPr>
      <w:r>
        <w:rPr>
          <w:b/>
          <w:sz w:val="24"/>
        </w:rPr>
        <w:t>Account Number: </w:t>
      </w:r>
      <w:r>
        <w:rPr>
          <w:sz w:val="24"/>
        </w:rPr>
        <w:t>573000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23" w:hanging="1220"/>
      </w:pPr>
      <w:r>
        <w:rPr>
          <w:b/>
        </w:rPr>
        <w:t>Definition: </w:t>
      </w:r>
      <w:r>
        <w:rPr/>
        <w:t>The amount determined to decrease the financing source of a reporting Federal entity that occurs as a result of an asset being transferred out. The amount of the asset is recorded at book value as of the transfer date.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4"/>
          <w:sz w:val="24"/>
        </w:rPr>
        <w:t> </w:t>
      </w:r>
      <w:r>
        <w:rPr>
          <w:sz w:val="24"/>
        </w:rPr>
        <w:t>In</w:t>
      </w:r>
    </w:p>
    <w:p>
      <w:pPr>
        <w:spacing w:before="0"/>
        <w:ind w:left="119" w:right="0" w:firstLine="0"/>
        <w:jc w:val="left"/>
        <w:rPr>
          <w:sz w:val="24"/>
        </w:rPr>
      </w:pPr>
      <w:r>
        <w:rPr>
          <w:b/>
          <w:sz w:val="24"/>
        </w:rPr>
        <w:t>Account Number: </w:t>
      </w:r>
      <w:r>
        <w:rPr>
          <w:sz w:val="24"/>
        </w:rPr>
        <w:t>574000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77" w:hanging="1220"/>
      </w:pPr>
      <w:r>
        <w:rPr>
          <w:b/>
        </w:rPr>
        <w:t>Definition:  </w:t>
      </w:r>
      <w:r>
        <w:rPr/>
        <w:t>The amount in the expenditure account of dedicated collections appropriated, via warrant, from an unavailable receipt account. Transactions using this account will have a budgetary impact.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2"/>
          <w:sz w:val="24"/>
        </w:rPr>
        <w:t> </w:t>
      </w:r>
      <w:r>
        <w:rPr>
          <w:sz w:val="24"/>
        </w:rPr>
        <w:t>Out</w:t>
      </w:r>
    </w:p>
    <w:p>
      <w:pPr>
        <w:spacing w:before="0"/>
        <w:ind w:left="119" w:right="0" w:firstLine="0"/>
        <w:jc w:val="left"/>
        <w:rPr>
          <w:sz w:val="24"/>
        </w:rPr>
      </w:pPr>
      <w:r>
        <w:rPr>
          <w:b/>
          <w:sz w:val="24"/>
        </w:rPr>
        <w:t>Account Number: </w:t>
      </w:r>
      <w:r>
        <w:rPr>
          <w:sz w:val="24"/>
        </w:rPr>
        <w:t>574500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in the unavailable receipt account of dedicated collections appropriated, via warrant, to an expenditure account.</w:t>
      </w:r>
    </w:p>
    <w:p>
      <w:pPr>
        <w:spacing w:after="0"/>
        <w:sectPr>
          <w:headerReference w:type="default" r:id="rId87"/>
          <w:pgSz w:w="12240" w:h="15840"/>
          <w:pgMar w:header="722" w:footer="748" w:top="2320" w:bottom="940" w:left="1680" w:right="1700"/>
        </w:sectPr>
      </w:pPr>
    </w:p>
    <w:p>
      <w:pPr>
        <w:pStyle w:val="BodyText"/>
        <w:ind w:left="1339" w:right="143"/>
      </w:pPr>
      <w:r>
        <w:rPr/>
        <w:t>funds transferred in, or to be transferred in, occurring as a result of a nonexchange expenditure transfer-in from a trust or Federal fund (as defined by Office of Management and Budget). Transactions using this account will have a budgetary impact.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Nonexpenditure Financing Sources - Transfers-In -</w:t>
      </w:r>
      <w:r>
        <w:rPr>
          <w:spacing w:val="-18"/>
          <w:sz w:val="24"/>
        </w:rPr>
        <w:t> </w:t>
      </w:r>
      <w:r>
        <w:rPr>
          <w:sz w:val="24"/>
        </w:rPr>
        <w:t>Other</w:t>
      </w:r>
    </w:p>
    <w:p>
      <w:pPr>
        <w:spacing w:before="0"/>
        <w:ind w:left="119" w:right="0" w:firstLine="0"/>
        <w:jc w:val="left"/>
        <w:rPr>
          <w:sz w:val="24"/>
        </w:rPr>
      </w:pPr>
      <w:r>
        <w:rPr>
          <w:b/>
          <w:sz w:val="24"/>
        </w:rPr>
        <w:t>Account Number: </w:t>
      </w:r>
      <w:r>
        <w:rPr>
          <w:sz w:val="24"/>
        </w:rPr>
        <w:t>575500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w:t>
      </w:r>
    </w:p>
    <w:p>
      <w:pPr>
        <w:pStyle w:val="BodyText"/>
        <w:ind w:left="1339"/>
      </w:pPr>
      <w:r>
        <w:rPr/>
        <w:t>Transactions using this account will have a budgetary impact.</w:t>
      </w:r>
    </w:p>
    <w:p>
      <w:pPr>
        <w:pStyle w:val="BodyText"/>
      </w:pPr>
    </w:p>
    <w:p>
      <w:pPr>
        <w:pStyle w:val="BodyText"/>
        <w:tabs>
          <w:tab w:pos="2039" w:val="left" w:leader="none"/>
        </w:tabs>
        <w:ind w:left="119"/>
      </w:pPr>
      <w:r>
        <w:rPr>
          <w:b/>
        </w:rPr>
        <w:t>Account</w:t>
      </w:r>
      <w:r>
        <w:rPr>
          <w:b/>
          <w:spacing w:val="-3"/>
        </w:rPr>
        <w:t> </w:t>
      </w:r>
      <w:r>
        <w:rPr>
          <w:b/>
        </w:rPr>
        <w:t>Title:</w:t>
        <w:tab/>
      </w:r>
      <w:r>
        <w:rPr/>
        <w:t>Nonexpenditure Financing Sources - Transfers-In - Capital</w:t>
      </w:r>
      <w:r>
        <w:rPr>
          <w:spacing w:val="-21"/>
        </w:rPr>
        <w:t> </w:t>
      </w:r>
      <w:r>
        <w:rPr/>
        <w:t>Transfers</w:t>
      </w:r>
    </w:p>
    <w:p>
      <w:pPr>
        <w:spacing w:before="0"/>
        <w:ind w:left="119" w:right="0" w:firstLine="0"/>
        <w:jc w:val="left"/>
        <w:rPr>
          <w:sz w:val="24"/>
        </w:rPr>
      </w:pPr>
      <w:r>
        <w:rPr>
          <w:b/>
          <w:sz w:val="24"/>
        </w:rPr>
        <w:t>Account Number: </w:t>
      </w:r>
      <w:r>
        <w:rPr>
          <w:sz w:val="24"/>
        </w:rPr>
        <w:t>575600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76" w:hanging="1220"/>
      </w:pPr>
      <w:r>
        <w:rPr>
          <w:b/>
        </w:rPr>
        <w:t>Definition: </w:t>
      </w:r>
      <w:r>
        <w:rPr/>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Expenditure Financing Sources -</w:t>
      </w:r>
      <w:r>
        <w:rPr>
          <w:spacing w:val="-15"/>
          <w:sz w:val="24"/>
        </w:rPr>
        <w:t> </w:t>
      </w:r>
      <w:r>
        <w:rPr>
          <w:sz w:val="24"/>
        </w:rPr>
        <w:t>Transfers-Out</w:t>
      </w:r>
    </w:p>
    <w:p>
      <w:pPr>
        <w:spacing w:before="0"/>
        <w:ind w:left="119" w:right="0" w:firstLine="0"/>
        <w:jc w:val="left"/>
        <w:rPr>
          <w:sz w:val="24"/>
        </w:rPr>
      </w:pPr>
      <w:r>
        <w:rPr>
          <w:b/>
          <w:sz w:val="24"/>
        </w:rPr>
        <w:t>Account Number: </w:t>
      </w:r>
      <w:r>
        <w:rPr>
          <w:sz w:val="24"/>
        </w:rPr>
        <w:t>576000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pPr>
        <w:spacing w:after="0"/>
        <w:sectPr>
          <w:headerReference w:type="default" r:id="rId88"/>
          <w:pgSz w:w="12240" w:h="15840"/>
          <w:pgMar w:header="722" w:footer="748" w:top="3160" w:bottom="940" w:left="1680" w:right="1700"/>
        </w:sectPr>
      </w:pPr>
    </w:p>
    <w:p>
      <w:pPr>
        <w:pStyle w:val="BodyText"/>
        <w:ind w:left="1339" w:right="403"/>
      </w:pPr>
      <w:r>
        <w:rPr/>
        <w:t>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w:t>
      </w:r>
    </w:p>
    <w:p>
      <w:pPr>
        <w:pStyle w:val="BodyText"/>
        <w:ind w:left="1339"/>
      </w:pPr>
      <w:r>
        <w:rPr/>
        <w:t>Transactions using this account will have a budgetary impact.</w:t>
      </w:r>
    </w:p>
    <w:p>
      <w:pPr>
        <w:pStyle w:val="BodyText"/>
      </w:pPr>
    </w:p>
    <w:p>
      <w:pPr>
        <w:pStyle w:val="BodyText"/>
        <w:tabs>
          <w:tab w:pos="2039" w:val="left" w:leader="none"/>
        </w:tabs>
        <w:ind w:left="2039" w:right="993" w:hanging="1920"/>
      </w:pPr>
      <w:r>
        <w:rPr>
          <w:b/>
        </w:rPr>
        <w:t>Account</w:t>
      </w:r>
      <w:r>
        <w:rPr>
          <w:b/>
          <w:spacing w:val="-3"/>
        </w:rPr>
        <w:t> </w:t>
      </w:r>
      <w:r>
        <w:rPr>
          <w:b/>
        </w:rPr>
        <w:t>Title:</w:t>
        <w:tab/>
      </w:r>
      <w:r>
        <w:rPr/>
        <w:t>Nonexpenditure Financing Sources - Transfers-Out</w:t>
      </w:r>
      <w:r>
        <w:rPr>
          <w:spacing w:val="-13"/>
        </w:rPr>
        <w:t> </w:t>
      </w:r>
      <w:r>
        <w:rPr/>
        <w:t>-</w:t>
      </w:r>
      <w:r>
        <w:rPr>
          <w:spacing w:val="-3"/>
        </w:rPr>
        <w:t> </w:t>
      </w:r>
      <w:r>
        <w:rPr/>
        <w:t>Capital Transfers</w:t>
      </w:r>
    </w:p>
    <w:p>
      <w:pPr>
        <w:spacing w:before="0"/>
        <w:ind w:left="119" w:right="0" w:firstLine="0"/>
        <w:jc w:val="left"/>
        <w:rPr>
          <w:sz w:val="24"/>
        </w:rPr>
      </w:pPr>
      <w:r>
        <w:rPr>
          <w:b/>
          <w:sz w:val="24"/>
        </w:rPr>
        <w:t>Account Number: </w:t>
      </w:r>
      <w:r>
        <w:rPr>
          <w:sz w:val="24"/>
        </w:rPr>
        <w:t>576600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10"/>
          <w:sz w:val="24"/>
        </w:rPr>
        <w:t> </w:t>
      </w:r>
      <w:r>
        <w:rPr>
          <w:spacing w:val="-4"/>
          <w:sz w:val="24"/>
        </w:rPr>
        <w:t>In</w:t>
      </w:r>
    </w:p>
    <w:p>
      <w:pPr>
        <w:spacing w:before="0"/>
        <w:ind w:left="119" w:right="0" w:firstLine="0"/>
        <w:jc w:val="left"/>
        <w:rPr>
          <w:sz w:val="24"/>
        </w:rPr>
      </w:pPr>
      <w:r>
        <w:rPr>
          <w:b/>
          <w:sz w:val="24"/>
        </w:rPr>
        <w:t>Account Number: </w:t>
      </w:r>
      <w:r>
        <w:rPr>
          <w:sz w:val="24"/>
        </w:rPr>
        <w:t>577500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88" w:hanging="1220"/>
      </w:pPr>
      <w:r>
        <w:rPr>
          <w:b/>
        </w:rPr>
        <w:t>Definition: </w:t>
      </w:r>
      <w:r>
        <w:rPr/>
        <w:t>The amount of financing sources transferred in or to be transferred in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13"/>
          <w:sz w:val="24"/>
        </w:rPr>
        <w:t> </w:t>
      </w:r>
      <w:r>
        <w:rPr>
          <w:sz w:val="24"/>
        </w:rPr>
        <w:t>Out</w:t>
      </w:r>
    </w:p>
    <w:p>
      <w:pPr>
        <w:spacing w:before="0"/>
        <w:ind w:left="119" w:right="0" w:firstLine="0"/>
        <w:jc w:val="left"/>
        <w:rPr>
          <w:sz w:val="24"/>
        </w:rPr>
      </w:pPr>
      <w:r>
        <w:rPr>
          <w:b/>
          <w:sz w:val="24"/>
        </w:rPr>
        <w:t>Account Number: </w:t>
      </w:r>
      <w:r>
        <w:rPr>
          <w:sz w:val="24"/>
        </w:rPr>
        <w:t>577600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88" w:hanging="1220"/>
      </w:pPr>
      <w:r>
        <w:rPr>
          <w:b/>
        </w:rPr>
        <w:t>Definition: </w:t>
      </w:r>
      <w:r>
        <w:rPr/>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spacing w:after="0"/>
        <w:sectPr>
          <w:headerReference w:type="default" r:id="rId89"/>
          <w:pgSz w:w="12240" w:h="15840"/>
          <w:pgMar w:header="722" w:footer="748" w:top="3160" w:bottom="940" w:left="1680" w:right="1700"/>
        </w:sectPr>
      </w:pPr>
    </w:p>
    <w:p>
      <w:pPr>
        <w:pStyle w:val="BodyText"/>
        <w:ind w:left="1339" w:right="183"/>
      </w:pPr>
      <w:r>
        <w:rPr/>
        <w:t>activity to another Treasury account symbol. This account is for the General Fund of Treasury use only.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Authority Transfer Control</w:t>
      </w:r>
      <w:r>
        <w:rPr>
          <w:spacing w:val="-10"/>
          <w:sz w:val="24"/>
        </w:rPr>
        <w:t> </w:t>
      </w:r>
      <w:r>
        <w:rPr>
          <w:sz w:val="24"/>
        </w:rPr>
        <w:t>Out</w:t>
      </w:r>
    </w:p>
    <w:p>
      <w:pPr>
        <w:spacing w:before="0"/>
        <w:ind w:left="120" w:right="0" w:firstLine="0"/>
        <w:jc w:val="left"/>
        <w:rPr>
          <w:sz w:val="24"/>
        </w:rPr>
      </w:pPr>
      <w:r>
        <w:rPr>
          <w:b/>
          <w:sz w:val="24"/>
        </w:rPr>
        <w:t>Account Number: </w:t>
      </w:r>
      <w:r>
        <w:rPr>
          <w:sz w:val="24"/>
        </w:rPr>
        <w:t>577800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Offset for the monitoring of the movement of Fund Balance with Treasury or activity to another Treasury account symbol. This account is for the General Fund of the Treasury use only.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Imputed Financing</w:t>
      </w:r>
      <w:r>
        <w:rPr>
          <w:spacing w:val="-8"/>
          <w:sz w:val="24"/>
        </w:rPr>
        <w:t> </w:t>
      </w:r>
      <w:r>
        <w:rPr>
          <w:sz w:val="24"/>
        </w:rPr>
        <w:t>Sources</w:t>
      </w:r>
    </w:p>
    <w:p>
      <w:pPr>
        <w:spacing w:before="0"/>
        <w:ind w:left="120" w:right="0" w:firstLine="0"/>
        <w:jc w:val="left"/>
        <w:rPr>
          <w:sz w:val="24"/>
        </w:rPr>
      </w:pPr>
      <w:r>
        <w:rPr>
          <w:b/>
          <w:sz w:val="24"/>
        </w:rPr>
        <w:t>Account Number: </w:t>
      </w:r>
      <w:r>
        <w:rPr>
          <w:sz w:val="24"/>
        </w:rPr>
        <w:t>578000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financing sources recorded by the receiving Federal entity to cover imputed costs. The balance in this account must equal the balance in USSGL account 673000, "Imputed Costs."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Other Financing</w:t>
      </w:r>
      <w:r>
        <w:rPr>
          <w:spacing w:val="-11"/>
          <w:sz w:val="24"/>
        </w:rPr>
        <w:t> </w:t>
      </w:r>
      <w:r>
        <w:rPr>
          <w:sz w:val="24"/>
        </w:rPr>
        <w:t>Sources</w:t>
      </w:r>
    </w:p>
    <w:p>
      <w:pPr>
        <w:spacing w:before="0"/>
        <w:ind w:left="119" w:right="0" w:firstLine="0"/>
        <w:jc w:val="left"/>
        <w:rPr>
          <w:sz w:val="24"/>
        </w:rPr>
      </w:pPr>
      <w:r>
        <w:rPr>
          <w:b/>
          <w:sz w:val="24"/>
        </w:rPr>
        <w:t>Account Number: </w:t>
      </w:r>
      <w:r>
        <w:rPr>
          <w:sz w:val="24"/>
        </w:rPr>
        <w:t>579000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pStyle w:val="BodyText"/>
      </w:pPr>
    </w:p>
    <w:p>
      <w:pPr>
        <w:pStyle w:val="BodyText"/>
        <w:tabs>
          <w:tab w:pos="2039" w:val="left" w:leader="none"/>
        </w:tabs>
        <w:ind w:left="2039" w:right="2016" w:hanging="1920"/>
      </w:pPr>
      <w:r>
        <w:rPr>
          <w:b/>
        </w:rPr>
        <w:t>Account</w:t>
      </w:r>
      <w:r>
        <w:rPr>
          <w:b/>
          <w:spacing w:val="-3"/>
        </w:rPr>
        <w:t> </w:t>
      </w:r>
      <w:r>
        <w:rPr>
          <w:b/>
        </w:rPr>
        <w:t>Title:</w:t>
        <w:tab/>
      </w:r>
      <w:r>
        <w:rPr/>
        <w:t>Other Non-Budgetary Financing Sources</w:t>
      </w:r>
      <w:r>
        <w:rPr>
          <w:spacing w:val="-13"/>
        </w:rPr>
        <w:t> </w:t>
      </w:r>
      <w:r>
        <w:rPr/>
        <w:t>for</w:t>
      </w:r>
      <w:r>
        <w:rPr>
          <w:spacing w:val="-3"/>
        </w:rPr>
        <w:t> </w:t>
      </w:r>
      <w:r>
        <w:rPr/>
        <w:t>Debt Accruals/Amortization</w:t>
      </w:r>
    </w:p>
    <w:p>
      <w:pPr>
        <w:spacing w:before="0"/>
        <w:ind w:left="119" w:right="0" w:firstLine="0"/>
        <w:jc w:val="left"/>
        <w:rPr>
          <w:sz w:val="24"/>
        </w:rPr>
      </w:pPr>
      <w:r>
        <w:rPr>
          <w:b/>
          <w:sz w:val="24"/>
        </w:rPr>
        <w:t>Account Number: </w:t>
      </w:r>
      <w:r>
        <w:rPr>
          <w:sz w:val="24"/>
        </w:rPr>
        <w:t>579001</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This accounts if for Treasury's Bureau of the Fiscal Service use, to record accruals and amortization related to debt that have not yet been outlaid.</w:t>
      </w:r>
    </w:p>
    <w:p>
      <w:pPr>
        <w:pStyle w:val="BodyText"/>
        <w:ind w:left="1339"/>
      </w:pPr>
      <w:r>
        <w:rPr/>
        <w:t>Although the normal balance for this account is credit, it is acceptable in certain instances for this account to have a debit balance.</w:t>
      </w:r>
    </w:p>
    <w:p>
      <w:pPr>
        <w:spacing w:after="0"/>
        <w:sectPr>
          <w:headerReference w:type="default" r:id="rId90"/>
          <w:pgSz w:w="12240" w:h="15840"/>
          <w:pgMar w:header="722" w:footer="748" w:top="3160" w:bottom="940" w:left="1680" w:right="1700"/>
        </w:sectPr>
      </w:pPr>
    </w:p>
    <w:p>
      <w:pPr>
        <w:pStyle w:val="BodyText"/>
        <w:ind w:left="1339" w:right="263"/>
      </w:pPr>
      <w:r>
        <w:rPr/>
        <w:t>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Adjustment to Financing Sources - Credit</w:t>
      </w:r>
      <w:r>
        <w:rPr>
          <w:spacing w:val="-15"/>
          <w:sz w:val="24"/>
        </w:rPr>
        <w:t> </w:t>
      </w:r>
      <w:r>
        <w:rPr>
          <w:sz w:val="24"/>
        </w:rPr>
        <w:t>Reform</w:t>
      </w:r>
    </w:p>
    <w:p>
      <w:pPr>
        <w:spacing w:before="0"/>
        <w:ind w:left="119" w:right="0" w:firstLine="0"/>
        <w:jc w:val="left"/>
        <w:rPr>
          <w:sz w:val="24"/>
        </w:rPr>
      </w:pPr>
      <w:r>
        <w:rPr>
          <w:b/>
          <w:sz w:val="24"/>
        </w:rPr>
        <w:t>Account Number: </w:t>
      </w:r>
      <w:r>
        <w:rPr>
          <w:sz w:val="24"/>
        </w:rPr>
        <w:t>579100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pPr>
    </w:p>
    <w:p>
      <w:pPr>
        <w:pStyle w:val="BodyText"/>
        <w:tabs>
          <w:tab w:pos="2039" w:val="left" w:leader="none"/>
        </w:tabs>
        <w:ind w:left="119"/>
      </w:pPr>
      <w:r>
        <w:rPr>
          <w:b/>
        </w:rPr>
        <w:t>Account</w:t>
      </w:r>
      <w:r>
        <w:rPr>
          <w:b/>
          <w:spacing w:val="-3"/>
        </w:rPr>
        <w:t> </w:t>
      </w:r>
      <w:r>
        <w:rPr>
          <w:b/>
        </w:rPr>
        <w:t>Title:</w:t>
        <w:tab/>
      </w:r>
      <w:r>
        <w:rPr/>
        <w:t>Financing Sources To Be Transferred Out - Contingent</w:t>
      </w:r>
      <w:r>
        <w:rPr>
          <w:spacing w:val="-14"/>
        </w:rPr>
        <w:t> </w:t>
      </w:r>
      <w:r>
        <w:rPr/>
        <w:t>Liability</w:t>
      </w:r>
    </w:p>
    <w:p>
      <w:pPr>
        <w:spacing w:before="0"/>
        <w:ind w:left="119" w:right="0" w:firstLine="0"/>
        <w:jc w:val="left"/>
        <w:rPr>
          <w:sz w:val="24"/>
        </w:rPr>
      </w:pPr>
      <w:r>
        <w:rPr>
          <w:b/>
          <w:sz w:val="24"/>
        </w:rPr>
        <w:t>Account Number: </w:t>
      </w:r>
      <w:r>
        <w:rPr>
          <w:sz w:val="24"/>
        </w:rPr>
        <w:t>579200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50" w:hanging="1220"/>
      </w:pPr>
      <w:r>
        <w:rPr>
          <w:b/>
        </w:rPr>
        <w:t>Definition: </w:t>
      </w:r>
      <w:r>
        <w:rPr/>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pStyle w:val="BodyText"/>
      </w:pPr>
    </w:p>
    <w:p>
      <w:pPr>
        <w:tabs>
          <w:tab w:pos="2039" w:val="left" w:leader="none"/>
        </w:tabs>
        <w:spacing w:before="0"/>
        <w:ind w:left="119" w:right="5672" w:firstLine="0"/>
        <w:jc w:val="left"/>
        <w:rPr>
          <w:sz w:val="24"/>
        </w:rPr>
      </w:pPr>
      <w:r>
        <w:rPr>
          <w:b/>
          <w:sz w:val="24"/>
        </w:rPr>
        <w:t>Account</w:t>
      </w:r>
      <w:r>
        <w:rPr>
          <w:b/>
          <w:spacing w:val="-3"/>
          <w:sz w:val="24"/>
        </w:rPr>
        <w:t> </w:t>
      </w:r>
      <w:r>
        <w:rPr>
          <w:b/>
          <w:sz w:val="24"/>
        </w:rPr>
        <w:t>Title:</w:t>
        <w:tab/>
      </w:r>
      <w:r>
        <w:rPr>
          <w:sz w:val="24"/>
        </w:rPr>
        <w:t>Seigniorage </w:t>
      </w:r>
      <w:r>
        <w:rPr>
          <w:b/>
          <w:sz w:val="24"/>
        </w:rPr>
        <w:t>Account Number: </w:t>
      </w:r>
      <w:r>
        <w:rPr>
          <w:sz w:val="24"/>
        </w:rPr>
        <w:t>579500 </w:t>
      </w:r>
      <w:r>
        <w:rPr>
          <w:b/>
          <w:sz w:val="24"/>
        </w:rPr>
        <w:t>Normal Balance: </w:t>
      </w:r>
      <w:r>
        <w:rPr>
          <w:b/>
          <w:spacing w:val="52"/>
          <w:sz w:val="24"/>
        </w:rPr>
        <w:t> </w:t>
      </w:r>
      <w:r>
        <w:rPr>
          <w:sz w:val="24"/>
        </w:rPr>
        <w:t>Credit</w:t>
      </w:r>
    </w:p>
    <w:p>
      <w:pPr>
        <w:pStyle w:val="BodyText"/>
        <w:ind w:left="1339" w:right="162" w:hanging="1220"/>
      </w:pPr>
      <w:r>
        <w:rPr>
          <w:b/>
        </w:rPr>
        <w:t>Definition: </w:t>
      </w:r>
      <w:r>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spacing w:after="0"/>
        <w:sectPr>
          <w:headerReference w:type="default" r:id="rId91"/>
          <w:pgSz w:w="12240" w:h="15840"/>
          <w:pgMar w:header="722" w:footer="748" w:top="3160" w:bottom="940" w:left="1680" w:right="1700"/>
        </w:sectPr>
      </w:pPr>
    </w:p>
    <w:p>
      <w:pPr>
        <w:pStyle w:val="BodyText"/>
        <w:ind w:left="1339" w:right="167"/>
      </w:pPr>
      <w:r>
        <w:rPr/>
        <w:t>from the exercise of the U.S. Federal Government's sovereign powers to tax. Initial collectors or U.S. Federal Government custodians (for example, the Internal Revenue Service) may record this account only if a more specific USSGL tax account does not exist.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Collected -</w:t>
      </w:r>
      <w:r>
        <w:rPr>
          <w:spacing w:val="-11"/>
          <w:sz w:val="24"/>
        </w:rPr>
        <w:t> </w:t>
      </w:r>
      <w:r>
        <w:rPr>
          <w:sz w:val="24"/>
        </w:rPr>
        <w:t>Individual</w:t>
      </w:r>
    </w:p>
    <w:p>
      <w:pPr>
        <w:spacing w:before="0"/>
        <w:ind w:left="120" w:right="0" w:firstLine="0"/>
        <w:jc w:val="left"/>
        <w:rPr>
          <w:sz w:val="24"/>
        </w:rPr>
      </w:pPr>
      <w:r>
        <w:rPr>
          <w:b/>
          <w:sz w:val="24"/>
        </w:rPr>
        <w:t>Account Number: </w:t>
      </w:r>
      <w:r>
        <w:rPr>
          <w:sz w:val="24"/>
        </w:rPr>
        <w:t>580100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77" w:hanging="1220"/>
      </w:pPr>
      <w:r>
        <w:rPr>
          <w:b/>
        </w:rPr>
        <w:t>Definition: </w:t>
      </w:r>
      <w:r>
        <w:rPr/>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 Revenue Collected -</w:t>
      </w:r>
      <w:r>
        <w:rPr>
          <w:spacing w:val="-9"/>
          <w:sz w:val="24"/>
        </w:rPr>
        <w:t> </w:t>
      </w:r>
      <w:r>
        <w:rPr>
          <w:sz w:val="24"/>
        </w:rPr>
        <w:t>Corporate</w:t>
      </w:r>
    </w:p>
    <w:p>
      <w:pPr>
        <w:spacing w:before="0"/>
        <w:ind w:left="120" w:right="0" w:firstLine="0"/>
        <w:jc w:val="left"/>
        <w:rPr>
          <w:sz w:val="24"/>
        </w:rPr>
      </w:pPr>
      <w:r>
        <w:rPr>
          <w:b/>
          <w:sz w:val="24"/>
        </w:rPr>
        <w:t>Account Number: </w:t>
      </w:r>
      <w:r>
        <w:rPr>
          <w:sz w:val="24"/>
        </w:rPr>
        <w:t>580200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20"/>
      </w:pPr>
      <w:r>
        <w:rPr>
          <w:b/>
        </w:rPr>
        <w:t>Definition:  </w:t>
      </w:r>
      <w:r>
        <w:rPr/>
        <w:t>The amount of taxes and fees collected from corporations resulting from the</w:t>
      </w:r>
    </w:p>
    <w:p>
      <w:pPr>
        <w:pStyle w:val="BodyText"/>
        <w:ind w:left="1339" w:right="193"/>
        <w:jc w:val="both"/>
      </w:pPr>
      <w:r>
        <w:rPr/>
        <w:t>U.S. Federal Government's sovereign power to tax. Initial collectors or U.S. Federal Government custodians (for example, the Internal Revenue Service) of corporate taxes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Collected -</w:t>
      </w:r>
      <w:r>
        <w:rPr>
          <w:spacing w:val="-12"/>
          <w:sz w:val="24"/>
        </w:rPr>
        <w:t> </w:t>
      </w:r>
      <w:r>
        <w:rPr>
          <w:sz w:val="24"/>
        </w:rPr>
        <w:t>Unemployment</w:t>
      </w:r>
    </w:p>
    <w:p>
      <w:pPr>
        <w:spacing w:before="0"/>
        <w:ind w:left="119" w:right="0" w:firstLine="0"/>
        <w:jc w:val="left"/>
        <w:rPr>
          <w:sz w:val="24"/>
        </w:rPr>
      </w:pPr>
      <w:r>
        <w:rPr>
          <w:b/>
          <w:sz w:val="24"/>
        </w:rPr>
        <w:t>Account Number: </w:t>
      </w:r>
      <w:r>
        <w:rPr>
          <w:sz w:val="24"/>
        </w:rPr>
        <w:t>580300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unemployment taxes collected from employers resulting from the U.S. Federal Government's sovereign power to tax. Initial collectors or</w:t>
      </w:r>
    </w:p>
    <w:p>
      <w:pPr>
        <w:pStyle w:val="BodyText"/>
        <w:ind w:left="1339" w:right="457"/>
        <w:jc w:val="both"/>
      </w:pPr>
      <w:r>
        <w:rPr/>
        <w:t>U.S. Federal Government custodians (for example, the Internal Revenue Service) of unemployment taxes should report using this specific USSGL account with the Federal/Non-Federal Code attribute domain value "N."</w:t>
      </w:r>
    </w:p>
    <w:p>
      <w:pPr>
        <w:spacing w:after="0"/>
        <w:jc w:val="both"/>
        <w:sectPr>
          <w:headerReference w:type="default" r:id="rId92"/>
          <w:pgSz w:w="12240" w:h="15840"/>
          <w:pgMar w:header="722" w:footer="748" w:top="3160" w:bottom="940" w:left="1680" w:right="1700"/>
        </w:sectPr>
      </w:pPr>
    </w:p>
    <w:p>
      <w:pPr>
        <w:pStyle w:val="BodyText"/>
        <w:ind w:left="1339" w:right="628"/>
      </w:pPr>
      <w:r>
        <w:rPr/>
        <w:t>commodities or services resulting from the U.S. Federal Government's sovereign power to tax. Initial collectors or U.S. Federal Government custodians (for example, the Internal Revenue Service) of excise taxes should report using this specific USSGL account with the Federal/Non- 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Collected - Estate and</w:t>
      </w:r>
      <w:r>
        <w:rPr>
          <w:spacing w:val="-12"/>
          <w:sz w:val="24"/>
        </w:rPr>
        <w:t> </w:t>
      </w:r>
      <w:r>
        <w:rPr>
          <w:sz w:val="24"/>
        </w:rPr>
        <w:t>Gift</w:t>
      </w:r>
    </w:p>
    <w:p>
      <w:pPr>
        <w:spacing w:before="0"/>
        <w:ind w:left="120" w:right="0" w:firstLine="0"/>
        <w:jc w:val="left"/>
        <w:rPr>
          <w:sz w:val="24"/>
        </w:rPr>
      </w:pPr>
      <w:r>
        <w:rPr>
          <w:b/>
          <w:sz w:val="24"/>
        </w:rPr>
        <w:t>Account Number: </w:t>
      </w:r>
      <w:r>
        <w:rPr>
          <w:sz w:val="24"/>
        </w:rPr>
        <w:t>580500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75" w:hanging="1220"/>
      </w:pPr>
      <w:r>
        <w:rPr>
          <w:b/>
        </w:rPr>
        <w:t>Definition: </w:t>
      </w:r>
      <w:r>
        <w:rPr/>
        <w:t>The amount of estate and gift tax collected from individuals on the excess of a predetermined amount received from an estate or a gift resulting from the</w:t>
      </w:r>
    </w:p>
    <w:p>
      <w:pPr>
        <w:pStyle w:val="BodyText"/>
        <w:ind w:left="1339" w:right="102"/>
      </w:pPr>
      <w:r>
        <w:rPr/>
        <w:t>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 Revenue Collected -</w:t>
      </w:r>
      <w:r>
        <w:rPr>
          <w:spacing w:val="-6"/>
          <w:sz w:val="24"/>
        </w:rPr>
        <w:t> </w:t>
      </w:r>
      <w:r>
        <w:rPr>
          <w:sz w:val="24"/>
        </w:rPr>
        <w:t>Customs</w:t>
      </w:r>
    </w:p>
    <w:p>
      <w:pPr>
        <w:spacing w:before="0"/>
        <w:ind w:left="120" w:right="0" w:firstLine="0"/>
        <w:jc w:val="left"/>
        <w:rPr>
          <w:sz w:val="24"/>
        </w:rPr>
      </w:pPr>
      <w:r>
        <w:rPr>
          <w:b/>
          <w:sz w:val="24"/>
        </w:rPr>
        <w:t>Account Number: </w:t>
      </w:r>
      <w:r>
        <w:rPr>
          <w:sz w:val="24"/>
        </w:rPr>
        <w:t>580600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72" w:hanging="1220"/>
      </w:pPr>
      <w:r>
        <w:rPr>
          <w:b/>
        </w:rPr>
        <w:t>Definition: </w:t>
      </w:r>
      <w:r>
        <w:rPr/>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Accrual Adjustment - Not Otherwise</w:t>
      </w:r>
      <w:r>
        <w:rPr>
          <w:spacing w:val="-15"/>
          <w:sz w:val="24"/>
        </w:rPr>
        <w:t> </w:t>
      </w:r>
      <w:r>
        <w:rPr>
          <w:sz w:val="24"/>
        </w:rPr>
        <w:t>Classified</w:t>
      </w:r>
    </w:p>
    <w:p>
      <w:pPr>
        <w:spacing w:before="0"/>
        <w:ind w:left="120" w:right="0" w:firstLine="0"/>
        <w:jc w:val="left"/>
        <w:rPr>
          <w:sz w:val="24"/>
        </w:rPr>
      </w:pPr>
      <w:r>
        <w:rPr>
          <w:b/>
          <w:sz w:val="24"/>
        </w:rPr>
        <w:t>Account Number: </w:t>
      </w:r>
      <w:r>
        <w:rPr>
          <w:sz w:val="24"/>
        </w:rPr>
        <w:t>582000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02" w:hanging="1220"/>
      </w:pPr>
      <w:r>
        <w:rPr>
          <w:b/>
        </w:rPr>
        <w:t>Definition: </w:t>
      </w:r>
      <w:r>
        <w:rPr/>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spacing w:after="0"/>
        <w:sectPr>
          <w:headerReference w:type="default" r:id="rId93"/>
          <w:pgSz w:w="12240" w:h="15840"/>
          <w:pgMar w:header="722" w:footer="748" w:top="3160" w:bottom="940" w:left="1680" w:right="1700"/>
        </w:sectPr>
      </w:pPr>
    </w:p>
    <w:p>
      <w:pPr>
        <w:pStyle w:val="BodyText"/>
        <w:ind w:left="1339" w:right="92"/>
      </w:pPr>
      <w:r>
        <w:rPr/>
        <w:t>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1"/>
          <w:sz w:val="24"/>
        </w:rPr>
        <w:t> </w:t>
      </w:r>
      <w:r>
        <w:rPr>
          <w:sz w:val="24"/>
        </w:rPr>
        <w:t>Corporate</w:t>
      </w:r>
    </w:p>
    <w:p>
      <w:pPr>
        <w:spacing w:before="0"/>
        <w:ind w:left="120" w:right="0" w:firstLine="0"/>
        <w:jc w:val="left"/>
        <w:rPr>
          <w:sz w:val="24"/>
        </w:rPr>
      </w:pPr>
      <w:r>
        <w:rPr>
          <w:b/>
          <w:sz w:val="24"/>
        </w:rPr>
        <w:t>Account Number: </w:t>
      </w:r>
      <w:r>
        <w:rPr>
          <w:sz w:val="24"/>
        </w:rPr>
        <w:t>582200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06" w:hanging="1220"/>
      </w:pPr>
      <w:r>
        <w:rPr>
          <w:b/>
        </w:rPr>
        <w:t>Definition: </w:t>
      </w:r>
      <w:r>
        <w:rPr/>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2"/>
          <w:sz w:val="24"/>
        </w:rPr>
        <w:t> </w:t>
      </w:r>
      <w:r>
        <w:rPr>
          <w:sz w:val="24"/>
        </w:rPr>
        <w:t>Unemployment</w:t>
      </w:r>
    </w:p>
    <w:p>
      <w:pPr>
        <w:spacing w:before="0"/>
        <w:ind w:left="120" w:right="0" w:firstLine="0"/>
        <w:jc w:val="left"/>
        <w:rPr>
          <w:sz w:val="24"/>
        </w:rPr>
      </w:pPr>
      <w:r>
        <w:rPr>
          <w:b/>
          <w:sz w:val="24"/>
        </w:rPr>
        <w:t>Account Number: </w:t>
      </w:r>
      <w:r>
        <w:rPr>
          <w:sz w:val="24"/>
        </w:rPr>
        <w:t>582300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8"/>
          <w:sz w:val="24"/>
        </w:rPr>
        <w:t> </w:t>
      </w:r>
      <w:r>
        <w:rPr>
          <w:sz w:val="24"/>
        </w:rPr>
        <w:t>Excise</w:t>
      </w:r>
    </w:p>
    <w:p>
      <w:pPr>
        <w:spacing w:before="0"/>
        <w:ind w:left="120" w:right="0" w:firstLine="0"/>
        <w:jc w:val="left"/>
        <w:rPr>
          <w:sz w:val="24"/>
        </w:rPr>
      </w:pPr>
      <w:r>
        <w:rPr>
          <w:b/>
          <w:sz w:val="24"/>
        </w:rPr>
        <w:t>Account Number: </w:t>
      </w:r>
      <w:r>
        <w:rPr>
          <w:sz w:val="24"/>
        </w:rPr>
        <w:t>582400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96" w:hanging="1220"/>
      </w:pPr>
      <w:r>
        <w:rPr>
          <w:b/>
        </w:rPr>
        <w:t>Definition: </w:t>
      </w:r>
      <w:r>
        <w:rPr/>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spacing w:after="0"/>
        <w:sectPr>
          <w:headerReference w:type="default" r:id="rId94"/>
          <w:pgSz w:w="12240" w:h="15840"/>
          <w:pgMar w:header="722" w:footer="748" w:top="3160" w:bottom="940" w:left="1680" w:right="1700"/>
        </w:sectPr>
      </w:pPr>
    </w:p>
    <w:p>
      <w:pPr>
        <w:pStyle w:val="BodyText"/>
        <w:ind w:left="1339" w:right="175"/>
      </w:pPr>
      <w:r>
        <w:rPr/>
        <w:t>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8"/>
          <w:sz w:val="24"/>
        </w:rPr>
        <w:t> </w:t>
      </w:r>
      <w:r>
        <w:rPr>
          <w:sz w:val="24"/>
        </w:rPr>
        <w:t>Customs</w:t>
      </w:r>
    </w:p>
    <w:p>
      <w:pPr>
        <w:spacing w:before="0"/>
        <w:ind w:left="120" w:right="0" w:firstLine="0"/>
        <w:jc w:val="left"/>
        <w:rPr>
          <w:sz w:val="24"/>
        </w:rPr>
      </w:pPr>
      <w:r>
        <w:rPr>
          <w:b/>
          <w:sz w:val="24"/>
        </w:rPr>
        <w:t>Account Number: </w:t>
      </w:r>
      <w:r>
        <w:rPr>
          <w:sz w:val="24"/>
        </w:rPr>
        <w:t>582600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Taxes - Not Otherwise</w:t>
      </w:r>
      <w:r>
        <w:rPr>
          <w:spacing w:val="-13"/>
          <w:sz w:val="24"/>
        </w:rPr>
        <w:t> </w:t>
      </w:r>
      <w:r>
        <w:rPr>
          <w:sz w:val="24"/>
        </w:rPr>
        <w:t>Classified</w:t>
      </w:r>
    </w:p>
    <w:p>
      <w:pPr>
        <w:spacing w:before="0"/>
        <w:ind w:left="119" w:right="0" w:firstLine="0"/>
        <w:jc w:val="left"/>
        <w:rPr>
          <w:sz w:val="24"/>
        </w:rPr>
      </w:pPr>
      <w:r>
        <w:rPr>
          <w:b/>
          <w:sz w:val="24"/>
        </w:rPr>
        <w:t>Account Number: </w:t>
      </w:r>
      <w:r>
        <w:rPr>
          <w:sz w:val="24"/>
        </w:rPr>
        <w:t>583000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83" w:hanging="1220"/>
      </w:pPr>
      <w:r>
        <w:rPr>
          <w:b/>
        </w:rPr>
        <w:t>Definition: </w:t>
      </w:r>
      <w:r>
        <w:rPr/>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Contra Revenue for Taxes -</w:t>
      </w:r>
      <w:r>
        <w:rPr>
          <w:spacing w:val="-9"/>
          <w:sz w:val="24"/>
        </w:rPr>
        <w:t> </w:t>
      </w:r>
      <w:r>
        <w:rPr>
          <w:sz w:val="24"/>
        </w:rPr>
        <w:t>Individual</w:t>
      </w:r>
    </w:p>
    <w:p>
      <w:pPr>
        <w:spacing w:before="0"/>
        <w:ind w:left="120" w:right="0" w:firstLine="0"/>
        <w:jc w:val="left"/>
        <w:rPr>
          <w:sz w:val="24"/>
        </w:rPr>
      </w:pPr>
      <w:r>
        <w:rPr>
          <w:b/>
          <w:sz w:val="24"/>
        </w:rPr>
        <w:t>Account Number: </w:t>
      </w:r>
      <w:r>
        <w:rPr>
          <w:sz w:val="24"/>
        </w:rPr>
        <w:t>583100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reflecting a reduction in revenue for individual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spacing w:after="0"/>
        <w:sectPr>
          <w:headerReference w:type="default" r:id="rId95"/>
          <w:pgSz w:w="12240" w:h="15840"/>
          <w:pgMar w:header="722" w:footer="748" w:top="3160" w:bottom="940" w:left="1680" w:right="1700"/>
        </w:sectPr>
      </w:pPr>
    </w:p>
    <w:p>
      <w:pPr>
        <w:pStyle w:val="BodyText"/>
        <w:ind w:left="1339" w:right="110"/>
      </w:pPr>
      <w:r>
        <w:rPr/>
        <w:t>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Taxes -</w:t>
      </w:r>
      <w:r>
        <w:rPr>
          <w:spacing w:val="-10"/>
          <w:sz w:val="24"/>
        </w:rPr>
        <w:t> </w:t>
      </w:r>
      <w:r>
        <w:rPr>
          <w:sz w:val="24"/>
        </w:rPr>
        <w:t>Unemployment</w:t>
      </w:r>
    </w:p>
    <w:p>
      <w:pPr>
        <w:spacing w:before="0"/>
        <w:ind w:left="119" w:right="0" w:firstLine="0"/>
        <w:jc w:val="left"/>
        <w:rPr>
          <w:sz w:val="24"/>
        </w:rPr>
      </w:pPr>
      <w:r>
        <w:rPr>
          <w:b/>
          <w:sz w:val="24"/>
        </w:rPr>
        <w:t>Account Number: </w:t>
      </w:r>
      <w:r>
        <w:rPr>
          <w:sz w:val="24"/>
        </w:rPr>
        <w:t>583300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Taxes -</w:t>
      </w:r>
      <w:r>
        <w:rPr>
          <w:spacing w:val="-6"/>
          <w:sz w:val="24"/>
        </w:rPr>
        <w:t> </w:t>
      </w:r>
      <w:r>
        <w:rPr>
          <w:sz w:val="24"/>
        </w:rPr>
        <w:t>Excise</w:t>
      </w:r>
    </w:p>
    <w:p>
      <w:pPr>
        <w:spacing w:before="0"/>
        <w:ind w:left="119" w:right="0" w:firstLine="0"/>
        <w:jc w:val="left"/>
        <w:rPr>
          <w:sz w:val="24"/>
        </w:rPr>
      </w:pPr>
      <w:r>
        <w:rPr>
          <w:b/>
          <w:sz w:val="24"/>
        </w:rPr>
        <w:t>Account Number: </w:t>
      </w:r>
      <w:r>
        <w:rPr>
          <w:sz w:val="24"/>
        </w:rPr>
        <w:t>583400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Contra Revenue for Taxes - Estate and</w:t>
      </w:r>
      <w:r>
        <w:rPr>
          <w:spacing w:val="-12"/>
          <w:sz w:val="24"/>
        </w:rPr>
        <w:t> </w:t>
      </w:r>
      <w:r>
        <w:rPr>
          <w:sz w:val="24"/>
        </w:rPr>
        <w:t>Gift</w:t>
      </w:r>
    </w:p>
    <w:p>
      <w:pPr>
        <w:spacing w:before="0"/>
        <w:ind w:left="119" w:right="0" w:firstLine="0"/>
        <w:jc w:val="left"/>
        <w:rPr>
          <w:sz w:val="24"/>
        </w:rPr>
      </w:pPr>
      <w:r>
        <w:rPr>
          <w:b/>
          <w:sz w:val="24"/>
        </w:rPr>
        <w:t>Account Number: </w:t>
      </w:r>
      <w:r>
        <w:rPr>
          <w:sz w:val="24"/>
        </w:rPr>
        <w:t>583500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reflecting a reduction in revenue for estate and gift taxes when realization is not expected, as defined in FASAB SFFAS No. 7, "Accounting for Revenue and Other Financing Sources," reported by initial collectors or</w:t>
      </w:r>
    </w:p>
    <w:p>
      <w:pPr>
        <w:pStyle w:val="BodyText"/>
        <w:ind w:left="1339" w:right="549"/>
      </w:pPr>
      <w:r>
        <w:rPr/>
        <w:t>U.S. Federal Government custodians (for example, the Internal Revenue Service). Initial collectors should record the Federal/Non-Federal Code attribute domain value "N."</w:t>
      </w:r>
    </w:p>
    <w:p>
      <w:pPr>
        <w:spacing w:after="0"/>
        <w:sectPr>
          <w:headerReference w:type="default" r:id="rId96"/>
          <w:footerReference w:type="default" r:id="rId97"/>
          <w:pgSz w:w="12240" w:h="15840"/>
          <w:pgMar w:header="722" w:footer="748" w:top="3160" w:bottom="940" w:left="1680" w:right="1700"/>
          <w:pgNumType w:start="100"/>
        </w:sectPr>
      </w:pPr>
    </w:p>
    <w:p>
      <w:pPr>
        <w:pStyle w:val="BodyText"/>
        <w:ind w:left="1339" w:right="290"/>
      </w:pPr>
      <w:r>
        <w:rPr/>
        <w:t>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 Revenue Refunds - Not Otherwise</w:t>
      </w:r>
      <w:r>
        <w:rPr>
          <w:spacing w:val="-14"/>
          <w:sz w:val="24"/>
        </w:rPr>
        <w:t> </w:t>
      </w:r>
      <w:r>
        <w:rPr>
          <w:sz w:val="24"/>
        </w:rPr>
        <w:t>Classified</w:t>
      </w:r>
    </w:p>
    <w:p>
      <w:pPr>
        <w:spacing w:before="0"/>
        <w:ind w:left="120" w:right="0" w:firstLine="0"/>
        <w:jc w:val="left"/>
        <w:rPr>
          <w:sz w:val="24"/>
        </w:rPr>
      </w:pPr>
      <w:r>
        <w:rPr>
          <w:b/>
          <w:sz w:val="24"/>
        </w:rPr>
        <w:t>Account Number: </w:t>
      </w:r>
      <w:r>
        <w:rPr>
          <w:sz w:val="24"/>
        </w:rPr>
        <w:t>589000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 Revenue Refunds -</w:t>
      </w:r>
      <w:r>
        <w:rPr>
          <w:spacing w:val="-7"/>
          <w:sz w:val="24"/>
        </w:rPr>
        <w:t> </w:t>
      </w:r>
      <w:r>
        <w:rPr>
          <w:sz w:val="24"/>
        </w:rPr>
        <w:t>Individual</w:t>
      </w:r>
    </w:p>
    <w:p>
      <w:pPr>
        <w:spacing w:before="0"/>
        <w:ind w:left="120" w:right="0" w:firstLine="0"/>
        <w:jc w:val="left"/>
        <w:rPr>
          <w:sz w:val="24"/>
        </w:rPr>
      </w:pPr>
      <w:r>
        <w:rPr>
          <w:b/>
          <w:sz w:val="24"/>
        </w:rPr>
        <w:t>Account Number: </w:t>
      </w:r>
      <w:r>
        <w:rPr>
          <w:sz w:val="24"/>
        </w:rPr>
        <w:t>589100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Refunds -</w:t>
      </w:r>
      <w:r>
        <w:rPr>
          <w:spacing w:val="-8"/>
          <w:sz w:val="24"/>
        </w:rPr>
        <w:t> </w:t>
      </w:r>
      <w:r>
        <w:rPr>
          <w:sz w:val="24"/>
        </w:rPr>
        <w:t>Corporate</w:t>
      </w:r>
    </w:p>
    <w:p>
      <w:pPr>
        <w:spacing w:before="0"/>
        <w:ind w:left="120" w:right="0" w:firstLine="0"/>
        <w:jc w:val="left"/>
        <w:rPr>
          <w:sz w:val="24"/>
        </w:rPr>
      </w:pPr>
      <w:r>
        <w:rPr>
          <w:b/>
          <w:sz w:val="24"/>
        </w:rPr>
        <w:t>Account Number: </w:t>
      </w:r>
      <w:r>
        <w:rPr>
          <w:sz w:val="24"/>
        </w:rPr>
        <w:t>589200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Refunds -</w:t>
      </w:r>
      <w:r>
        <w:rPr>
          <w:spacing w:val="-11"/>
          <w:sz w:val="24"/>
        </w:rPr>
        <w:t> </w:t>
      </w:r>
      <w:r>
        <w:rPr>
          <w:sz w:val="24"/>
        </w:rPr>
        <w:t>Unemployment</w:t>
      </w:r>
    </w:p>
    <w:p>
      <w:pPr>
        <w:spacing w:before="0"/>
        <w:ind w:left="119" w:right="0" w:firstLine="0"/>
        <w:jc w:val="left"/>
        <w:rPr>
          <w:sz w:val="24"/>
        </w:rPr>
      </w:pPr>
      <w:r>
        <w:rPr>
          <w:b/>
          <w:sz w:val="24"/>
        </w:rPr>
        <w:t>Account Number: </w:t>
      </w:r>
      <w:r>
        <w:rPr>
          <w:sz w:val="24"/>
        </w:rPr>
        <w:t>589300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unemployment tax revenue refunds that are payable or have been paid and reported by initial collectors or U.S. Federal Government custodians (for example, the Internal Revenue Service). Initial collectors should record the Federal/Non-Federal Code attribute domain value "N."</w:t>
      </w:r>
    </w:p>
    <w:p>
      <w:pPr>
        <w:spacing w:after="0"/>
        <w:sectPr>
          <w:headerReference w:type="default" r:id="rId98"/>
          <w:pgSz w:w="12240" w:h="15840"/>
          <w:pgMar w:header="722" w:footer="748" w:top="3700" w:bottom="940" w:left="1680" w:right="1700"/>
        </w:sectPr>
      </w:pPr>
    </w:p>
    <w:p>
      <w:pPr>
        <w:pStyle w:val="BodyText"/>
        <w:ind w:left="1339"/>
      </w:pPr>
      <w:r>
        <w:rPr/>
        <w:t>the Federal/Non-Federal Code attribute domain value "N."</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Tax Revenue Refunds - Estate and</w:t>
      </w:r>
      <w:r>
        <w:rPr>
          <w:spacing w:val="-11"/>
          <w:sz w:val="24"/>
        </w:rPr>
        <w:t> </w:t>
      </w:r>
      <w:r>
        <w:rPr>
          <w:sz w:val="24"/>
        </w:rPr>
        <w:t>Gift</w:t>
      </w:r>
    </w:p>
    <w:p>
      <w:pPr>
        <w:spacing w:before="0"/>
        <w:ind w:left="120" w:right="0" w:firstLine="0"/>
        <w:jc w:val="left"/>
        <w:rPr>
          <w:sz w:val="24"/>
        </w:rPr>
      </w:pPr>
      <w:r>
        <w:rPr>
          <w:b/>
          <w:sz w:val="24"/>
        </w:rPr>
        <w:t>Account Number: </w:t>
      </w:r>
      <w:r>
        <w:rPr>
          <w:sz w:val="24"/>
        </w:rPr>
        <w:t>589500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Tax Revenue Refunds -</w:t>
      </w:r>
      <w:r>
        <w:rPr>
          <w:spacing w:val="-5"/>
          <w:sz w:val="24"/>
        </w:rPr>
        <w:t> </w:t>
      </w:r>
      <w:r>
        <w:rPr>
          <w:sz w:val="24"/>
        </w:rPr>
        <w:t>Customs</w:t>
      </w:r>
    </w:p>
    <w:p>
      <w:pPr>
        <w:spacing w:before="0"/>
        <w:ind w:left="120" w:right="0" w:firstLine="0"/>
        <w:jc w:val="left"/>
        <w:rPr>
          <w:sz w:val="24"/>
        </w:rPr>
      </w:pPr>
      <w:r>
        <w:rPr>
          <w:b/>
          <w:sz w:val="24"/>
        </w:rPr>
        <w:t>Account Number: </w:t>
      </w:r>
      <w:r>
        <w:rPr>
          <w:sz w:val="24"/>
        </w:rPr>
        <w:t>589600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5372" w:firstLine="0"/>
        <w:jc w:val="left"/>
        <w:rPr>
          <w:sz w:val="24"/>
        </w:rPr>
      </w:pPr>
      <w:r>
        <w:rPr>
          <w:b/>
          <w:sz w:val="24"/>
        </w:rPr>
        <w:t>Account</w:t>
      </w:r>
      <w:r>
        <w:rPr>
          <w:b/>
          <w:spacing w:val="-3"/>
          <w:sz w:val="24"/>
        </w:rPr>
        <w:t> </w:t>
      </w:r>
      <w:r>
        <w:rPr>
          <w:b/>
          <w:sz w:val="24"/>
        </w:rPr>
        <w:t>Title:</w:t>
        <w:tab/>
      </w:r>
      <w:r>
        <w:rPr>
          <w:sz w:val="24"/>
        </w:rPr>
        <w:t>Other</w:t>
      </w:r>
      <w:r>
        <w:rPr>
          <w:spacing w:val="-4"/>
          <w:sz w:val="24"/>
        </w:rPr>
        <w:t> </w:t>
      </w:r>
      <w:r>
        <w:rPr>
          <w:sz w:val="24"/>
        </w:rPr>
        <w:t>Revenue </w:t>
      </w:r>
      <w:r>
        <w:rPr>
          <w:b/>
          <w:sz w:val="24"/>
        </w:rPr>
        <w:t>Account Number: </w:t>
      </w:r>
      <w:r>
        <w:rPr>
          <w:sz w:val="24"/>
        </w:rPr>
        <w:t>590000 </w:t>
      </w:r>
      <w:r>
        <w:rPr>
          <w:b/>
          <w:sz w:val="24"/>
        </w:rPr>
        <w:t>Normal Balance: </w:t>
      </w:r>
      <w:r>
        <w:rPr>
          <w:b/>
          <w:spacing w:val="52"/>
          <w:sz w:val="24"/>
        </w:rPr>
        <w:t> </w:t>
      </w:r>
      <w:r>
        <w:rPr>
          <w:sz w:val="24"/>
        </w:rPr>
        <w:t>Credit</w:t>
      </w:r>
    </w:p>
    <w:p>
      <w:pPr>
        <w:pStyle w:val="BodyText"/>
        <w:ind w:left="120"/>
      </w:pPr>
      <w:r>
        <w:rPr>
          <w:b/>
        </w:rPr>
        <w:t>Definition:  </w:t>
      </w:r>
      <w:r>
        <w:rPr/>
        <w:t>The amount of revenue received but not otherwise classified above.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Contra Revenue for Other</w:t>
      </w:r>
      <w:r>
        <w:rPr>
          <w:spacing w:val="-9"/>
          <w:sz w:val="24"/>
        </w:rPr>
        <w:t> </w:t>
      </w:r>
      <w:r>
        <w:rPr>
          <w:sz w:val="24"/>
        </w:rPr>
        <w:t>Revenue</w:t>
      </w:r>
    </w:p>
    <w:p>
      <w:pPr>
        <w:spacing w:before="0"/>
        <w:ind w:left="120" w:right="0" w:firstLine="0"/>
        <w:jc w:val="left"/>
        <w:rPr>
          <w:sz w:val="24"/>
        </w:rPr>
      </w:pPr>
      <w:r>
        <w:rPr>
          <w:b/>
          <w:sz w:val="24"/>
        </w:rPr>
        <w:t>Account Number: </w:t>
      </w:r>
      <w:r>
        <w:rPr>
          <w:sz w:val="24"/>
        </w:rPr>
        <w:t>590900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477" w:hanging="1220"/>
      </w:pPr>
      <w:r>
        <w:rPr>
          <w:b/>
        </w:rPr>
        <w:t>Definition: </w:t>
      </w:r>
      <w:r>
        <w:rPr/>
        <w:t>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account.</w:t>
      </w:r>
    </w:p>
    <w:p>
      <w:pPr>
        <w:spacing w:after="0"/>
        <w:sectPr>
          <w:headerReference w:type="default" r:id="rId99"/>
          <w:pgSz w:w="12240" w:h="15840"/>
          <w:pgMar w:header="722" w:footer="748" w:top="3700" w:bottom="940" w:left="1680" w:right="1700"/>
        </w:sectPr>
      </w:pPr>
    </w:p>
    <w:p>
      <w:pPr>
        <w:pStyle w:val="BodyText"/>
        <w:ind w:left="1339" w:right="130"/>
      </w:pPr>
      <w:r>
        <w:rPr/>
        <w:t>special or trust fund receipts that are administratively withdrawn, for example, cancellations pursuant to 31 U.S.C. 1555. Do not include amounts in special or trust fund expenditure accounts that are rescinded or returned to a specific General Fund Receipt Account.</w:t>
      </w:r>
    </w:p>
    <w:p>
      <w:pPr>
        <w:pStyle w:val="BodyText"/>
      </w:pPr>
    </w:p>
    <w:p>
      <w:pPr>
        <w:pStyle w:val="BodyText"/>
        <w:tabs>
          <w:tab w:pos="2039" w:val="left" w:leader="none"/>
        </w:tabs>
        <w:ind w:left="119"/>
      </w:pPr>
      <w:r>
        <w:rPr>
          <w:b/>
        </w:rPr>
        <w:t>Account</w:t>
      </w:r>
      <w:r>
        <w:rPr>
          <w:b/>
          <w:spacing w:val="-3"/>
        </w:rPr>
        <w:t> </w:t>
      </w:r>
      <w:r>
        <w:rPr>
          <w:b/>
        </w:rPr>
        <w:t>Title:</w:t>
        <w:tab/>
      </w:r>
      <w:r>
        <w:rPr/>
        <w:t>Valuation Change in Investments - Exchange Stabilization</w:t>
      </w:r>
      <w:r>
        <w:rPr>
          <w:spacing w:val="-14"/>
        </w:rPr>
        <w:t> </w:t>
      </w:r>
      <w:r>
        <w:rPr/>
        <w:t>Fund</w:t>
      </w:r>
    </w:p>
    <w:p>
      <w:pPr>
        <w:spacing w:before="0"/>
        <w:ind w:left="119" w:right="0" w:firstLine="0"/>
        <w:jc w:val="left"/>
        <w:rPr>
          <w:sz w:val="24"/>
        </w:rPr>
      </w:pPr>
      <w:r>
        <w:rPr>
          <w:b/>
          <w:sz w:val="24"/>
        </w:rPr>
        <w:t>Account Number: </w:t>
      </w:r>
      <w:r>
        <w:rPr>
          <w:sz w:val="24"/>
        </w:rPr>
        <w:t>592100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96" w:hanging="1220"/>
      </w:pPr>
      <w:r>
        <w:rPr>
          <w:b/>
        </w:rPr>
        <w:t>Definition: </w:t>
      </w:r>
      <w:r>
        <w:rPr/>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pPr>
        <w:pStyle w:val="BodyText"/>
      </w:pPr>
    </w:p>
    <w:p>
      <w:pPr>
        <w:pStyle w:val="BodyText"/>
        <w:tabs>
          <w:tab w:pos="2039" w:val="left" w:leader="none"/>
        </w:tabs>
        <w:ind w:left="2039" w:right="160" w:hanging="1920"/>
      </w:pPr>
      <w:r>
        <w:rPr>
          <w:b/>
        </w:rPr>
        <w:t>Account</w:t>
      </w:r>
      <w:r>
        <w:rPr>
          <w:b/>
          <w:spacing w:val="-3"/>
        </w:rPr>
        <w:t> </w:t>
      </w:r>
      <w:r>
        <w:rPr>
          <w:b/>
        </w:rPr>
        <w:t>Title:</w:t>
        <w:tab/>
      </w:r>
      <w:r>
        <w:rPr/>
        <w:t>Valuation Change in Investments for Federal</w:t>
      </w:r>
      <w:r>
        <w:rPr>
          <w:spacing w:val="-14"/>
        </w:rPr>
        <w:t> </w:t>
      </w:r>
      <w:r>
        <w:rPr/>
        <w:t>Government</w:t>
      </w:r>
      <w:r>
        <w:rPr>
          <w:spacing w:val="-3"/>
        </w:rPr>
        <w:t> </w:t>
      </w:r>
      <w:r>
        <w:rPr/>
        <w:t>Sponsored</w:t>
      </w:r>
      <w:r>
        <w:rPr>
          <w:w w:val="99"/>
        </w:rPr>
        <w:t> </w:t>
      </w:r>
      <w:r>
        <w:rPr/>
        <w:t>Enterprise</w:t>
      </w:r>
    </w:p>
    <w:p>
      <w:pPr>
        <w:spacing w:before="0"/>
        <w:ind w:left="119" w:right="0" w:firstLine="0"/>
        <w:jc w:val="left"/>
        <w:rPr>
          <w:sz w:val="24"/>
        </w:rPr>
      </w:pPr>
      <w:r>
        <w:rPr>
          <w:b/>
          <w:sz w:val="24"/>
        </w:rPr>
        <w:t>Account Number: </w:t>
      </w:r>
      <w:r>
        <w:rPr>
          <w:sz w:val="24"/>
        </w:rPr>
        <w:t>592200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03" w:hanging="1220"/>
      </w:pPr>
      <w:r>
        <w:rPr>
          <w:b/>
        </w:rPr>
        <w:t>Definition: </w:t>
      </w:r>
      <w:r>
        <w:rPr/>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pPr>
        <w:pStyle w:val="BodyText"/>
      </w:pPr>
    </w:p>
    <w:p>
      <w:pPr>
        <w:pStyle w:val="BodyText"/>
        <w:tabs>
          <w:tab w:pos="2039" w:val="left" w:leader="none"/>
        </w:tabs>
        <w:ind w:left="119"/>
      </w:pPr>
      <w:r>
        <w:rPr>
          <w:b/>
        </w:rPr>
        <w:t>Account</w:t>
      </w:r>
      <w:r>
        <w:rPr>
          <w:b/>
          <w:spacing w:val="-3"/>
        </w:rPr>
        <w:t> </w:t>
      </w:r>
      <w:r>
        <w:rPr>
          <w:b/>
        </w:rPr>
        <w:t>Title:</w:t>
        <w:tab/>
      </w:r>
      <w:r>
        <w:rPr/>
        <w:t>Valuation Change in Investments - Beneficial Interest in</w:t>
      </w:r>
      <w:r>
        <w:rPr>
          <w:spacing w:val="-18"/>
        </w:rPr>
        <w:t> </w:t>
      </w:r>
      <w:r>
        <w:rPr/>
        <w:t>Trust</w:t>
      </w:r>
    </w:p>
    <w:p>
      <w:pPr>
        <w:spacing w:before="0"/>
        <w:ind w:left="119" w:right="0" w:firstLine="0"/>
        <w:jc w:val="left"/>
        <w:rPr>
          <w:sz w:val="24"/>
        </w:rPr>
      </w:pPr>
      <w:r>
        <w:rPr>
          <w:b/>
          <w:sz w:val="24"/>
        </w:rPr>
        <w:t>Account Number: </w:t>
      </w:r>
      <w:r>
        <w:rPr>
          <w:sz w:val="24"/>
        </w:rPr>
        <w:t>592300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97" w:hanging="1220"/>
      </w:pPr>
      <w:r>
        <w:rPr>
          <w:b/>
        </w:rPr>
        <w:t>Definition: </w:t>
      </w:r>
      <w:r>
        <w:rPr/>
        <w:t>The accumulated amount of unrealized gain or loss on financial stability investments, generally beneficial interest in trust due to adjustments for market value to beneficial interest in trust assets. Although the normal balance for this account is credit, it is acceptable in certain instances for this account to have a debit balance.</w:t>
      </w:r>
    </w:p>
    <w:p>
      <w:pPr>
        <w:spacing w:after="0"/>
        <w:sectPr>
          <w:headerReference w:type="default" r:id="rId100"/>
          <w:pgSz w:w="12240" w:h="15840"/>
          <w:pgMar w:header="722" w:footer="748" w:top="3700" w:bottom="940" w:left="1680" w:right="1700"/>
        </w:sectPr>
      </w:pPr>
    </w:p>
    <w:p>
      <w:pPr>
        <w:pStyle w:val="BodyText"/>
        <w:ind w:left="1339" w:right="162"/>
      </w:pPr>
      <w:r>
        <w:rPr/>
        <w:t>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pPr>
    </w:p>
    <w:p>
      <w:pPr>
        <w:pStyle w:val="BodyText"/>
        <w:tabs>
          <w:tab w:pos="2039" w:val="left" w:leader="none"/>
        </w:tabs>
        <w:ind w:left="119"/>
      </w:pPr>
      <w:r>
        <w:rPr>
          <w:b/>
        </w:rPr>
        <w:t>Account</w:t>
      </w:r>
      <w:r>
        <w:rPr>
          <w:b/>
          <w:spacing w:val="-3"/>
        </w:rPr>
        <w:t> </w:t>
      </w:r>
      <w:r>
        <w:rPr>
          <w:b/>
        </w:rPr>
        <w:t>Title:</w:t>
        <w:tab/>
      </w:r>
      <w:r>
        <w:rPr/>
        <w:t>Accrued Collections for Others - Statement of Custodial</w:t>
      </w:r>
      <w:r>
        <w:rPr>
          <w:spacing w:val="-13"/>
        </w:rPr>
        <w:t> </w:t>
      </w:r>
      <w:r>
        <w:rPr/>
        <w:t>Activity</w:t>
      </w:r>
    </w:p>
    <w:p>
      <w:pPr>
        <w:spacing w:before="0"/>
        <w:ind w:left="119" w:right="0" w:firstLine="0"/>
        <w:jc w:val="left"/>
        <w:rPr>
          <w:sz w:val="24"/>
        </w:rPr>
      </w:pPr>
      <w:r>
        <w:rPr>
          <w:b/>
          <w:sz w:val="24"/>
        </w:rPr>
        <w:t>Account Number: </w:t>
      </w:r>
      <w:r>
        <w:rPr>
          <w:sz w:val="24"/>
        </w:rPr>
        <w:t>599100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2" w:hanging="1220"/>
      </w:pPr>
      <w:r>
        <w:rPr>
          <w:b/>
        </w:rPr>
        <w:t>Definition: </w:t>
      </w:r>
      <w:r>
        <w:rPr/>
        <w:t>The amount of custodial revenue to be collected by a reporting Federal entity for another Federal agency, Federal entity, or non-Federal entity. For amounts to be collected on behalf of the General Fund of the Treasury,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w:t>
      </w:r>
      <w:r>
        <w:rPr>
          <w:spacing w:val="-5"/>
        </w:rPr>
        <w:t> </w:t>
      </w:r>
      <w:r>
        <w:rPr/>
        <w:t>footnote.</w:t>
      </w:r>
    </w:p>
    <w:p>
      <w:pPr>
        <w:pStyle w:val="BodyText"/>
      </w:pPr>
    </w:p>
    <w:p>
      <w:pPr>
        <w:pStyle w:val="BodyText"/>
        <w:tabs>
          <w:tab w:pos="2039" w:val="left" w:leader="none"/>
        </w:tabs>
        <w:ind w:left="2039" w:right="723" w:hanging="1920"/>
      </w:pPr>
      <w:r>
        <w:rPr>
          <w:b/>
        </w:rPr>
        <w:t>Account</w:t>
      </w:r>
      <w:r>
        <w:rPr>
          <w:b/>
          <w:spacing w:val="-3"/>
        </w:rPr>
        <w:t> </w:t>
      </w:r>
      <w:r>
        <w:rPr>
          <w:b/>
        </w:rPr>
        <w:t>Title:</w:t>
        <w:tab/>
      </w:r>
      <w:r>
        <w:rPr/>
        <w:t>Offset to Non-Entity Collections - Statement of Changes</w:t>
      </w:r>
      <w:r>
        <w:rPr>
          <w:spacing w:val="-19"/>
        </w:rPr>
        <w:t> </w:t>
      </w:r>
      <w:r>
        <w:rPr/>
        <w:t>in</w:t>
      </w:r>
      <w:r>
        <w:rPr>
          <w:spacing w:val="-2"/>
        </w:rPr>
        <w:t> </w:t>
      </w:r>
      <w:r>
        <w:rPr/>
        <w:t>Net</w:t>
      </w:r>
      <w:r>
        <w:rPr>
          <w:spacing w:val="-1"/>
        </w:rPr>
        <w:t> </w:t>
      </w:r>
      <w:r>
        <w:rPr/>
        <w:t>Position</w:t>
      </w:r>
    </w:p>
    <w:p>
      <w:pPr>
        <w:spacing w:before="0"/>
        <w:ind w:left="119" w:right="0" w:firstLine="0"/>
        <w:jc w:val="left"/>
        <w:rPr>
          <w:sz w:val="24"/>
        </w:rPr>
      </w:pPr>
      <w:r>
        <w:rPr>
          <w:b/>
          <w:sz w:val="24"/>
        </w:rPr>
        <w:t>Account Number: </w:t>
      </w:r>
      <w:r>
        <w:rPr>
          <w:sz w:val="24"/>
        </w:rPr>
        <w:t>599300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22" w:hanging="1220"/>
      </w:pPr>
      <w:r>
        <w:rPr>
          <w:b/>
        </w:rPr>
        <w:t>Definition: </w:t>
      </w:r>
      <w:r>
        <w:rPr/>
        <w:t>The offset to amounts collected for another Federal entity. For amounts collected on behalf of the General Fund of the Treasury, use Federal/Non- 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spacing w:after="0"/>
        <w:sectPr>
          <w:headerReference w:type="default" r:id="rId101"/>
          <w:pgSz w:w="12240" w:h="15840"/>
          <w:pgMar w:header="722" w:footer="748" w:top="3700" w:bottom="940" w:left="1680" w:right="1700"/>
        </w:sectPr>
      </w:pPr>
    </w:p>
    <w:p>
      <w:pPr>
        <w:spacing w:before="0"/>
        <w:ind w:left="119" w:right="5607" w:firstLine="1920"/>
        <w:jc w:val="left"/>
        <w:rPr>
          <w:sz w:val="24"/>
        </w:rPr>
      </w:pPr>
      <w:r>
        <w:rPr>
          <w:sz w:val="24"/>
        </w:rPr>
        <w:t>Net Position </w:t>
      </w:r>
      <w:r>
        <w:rPr>
          <w:b/>
          <w:sz w:val="24"/>
        </w:rPr>
        <w:t>Account Number: </w:t>
      </w:r>
      <w:r>
        <w:rPr>
          <w:sz w:val="24"/>
        </w:rPr>
        <w:t>599400 </w:t>
      </w:r>
      <w:r>
        <w:rPr>
          <w:b/>
          <w:sz w:val="24"/>
        </w:rPr>
        <w:t>Normal Balance: </w:t>
      </w:r>
      <w:r>
        <w:rPr>
          <w:b/>
          <w:spacing w:val="52"/>
          <w:sz w:val="24"/>
        </w:rPr>
        <w:t> </w:t>
      </w:r>
      <w:r>
        <w:rPr>
          <w:sz w:val="24"/>
        </w:rPr>
        <w:t>Debit</w:t>
      </w:r>
    </w:p>
    <w:p>
      <w:pPr>
        <w:pStyle w:val="BodyText"/>
        <w:ind w:left="1339" w:right="124" w:hanging="1220"/>
      </w:pPr>
      <w:r>
        <w:rPr>
          <w:b/>
        </w:rPr>
        <w:t>Definition: </w:t>
      </w:r>
      <w:r>
        <w:rPr/>
        <w:t>The offset to amounts to be collected for another Federal entity. For amounts to be collected on behalf of the General Fund of the Treasury,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pPr>
        <w:pStyle w:val="BodyText"/>
      </w:pPr>
    </w:p>
    <w:p>
      <w:pPr>
        <w:pStyle w:val="BodyText"/>
        <w:tabs>
          <w:tab w:pos="2039" w:val="left" w:leader="none"/>
        </w:tabs>
        <w:ind w:left="2039" w:right="1020" w:hanging="1920"/>
      </w:pPr>
      <w:r>
        <w:rPr>
          <w:b/>
        </w:rPr>
        <w:t>Account</w:t>
      </w:r>
      <w:r>
        <w:rPr>
          <w:b/>
          <w:spacing w:val="-3"/>
        </w:rPr>
        <w:t> </w:t>
      </w:r>
      <w:r>
        <w:rPr>
          <w:b/>
        </w:rPr>
        <w:t>Title:</w:t>
        <w:tab/>
      </w:r>
      <w:r>
        <w:rPr/>
        <w:t>Financing Sources Transferred In From</w:t>
      </w:r>
      <w:r>
        <w:rPr>
          <w:spacing w:val="-15"/>
        </w:rPr>
        <w:t> </w:t>
      </w:r>
      <w:r>
        <w:rPr/>
        <w:t>Custodial</w:t>
      </w:r>
      <w:r>
        <w:rPr>
          <w:spacing w:val="-4"/>
        </w:rPr>
        <w:t> </w:t>
      </w:r>
      <w:r>
        <w:rPr/>
        <w:t>Statement Collections</w:t>
      </w:r>
    </w:p>
    <w:p>
      <w:pPr>
        <w:spacing w:before="0"/>
        <w:ind w:left="119" w:right="0" w:firstLine="0"/>
        <w:jc w:val="left"/>
        <w:rPr>
          <w:sz w:val="24"/>
        </w:rPr>
      </w:pPr>
      <w:r>
        <w:rPr>
          <w:b/>
          <w:sz w:val="24"/>
        </w:rPr>
        <w:t>Account Number: </w:t>
      </w:r>
      <w:r>
        <w:rPr>
          <w:sz w:val="24"/>
        </w:rPr>
        <w:t>599700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549" w:hanging="1220"/>
      </w:pPr>
      <w:r>
        <w:rPr>
          <w:b/>
        </w:rPr>
        <w:t>Definition: </w:t>
      </w:r>
      <w:r>
        <w:rPr/>
        <w:t>The amount of financing sources transferred in to a Treasury Account Symbol (TAS) from collections previously recorded on the Statement of Custodial Activity. This transfer creates a budgetary resource in the receiving TAS.</w:t>
      </w:r>
    </w:p>
    <w:p>
      <w:pPr>
        <w:pStyle w:val="BodyText"/>
      </w:pPr>
    </w:p>
    <w:p>
      <w:pPr>
        <w:pStyle w:val="BodyText"/>
        <w:tabs>
          <w:tab w:pos="2039" w:val="left" w:leader="none"/>
        </w:tabs>
        <w:ind w:left="2039" w:right="141" w:hanging="1920"/>
      </w:pPr>
      <w:r>
        <w:rPr>
          <w:b/>
        </w:rPr>
        <w:t>Account</w:t>
      </w:r>
      <w:r>
        <w:rPr>
          <w:b/>
          <w:spacing w:val="-3"/>
        </w:rPr>
        <w:t> </w:t>
      </w:r>
      <w:r>
        <w:rPr>
          <w:b/>
        </w:rPr>
        <w:t>Title:</w:t>
        <w:tab/>
      </w:r>
      <w:r>
        <w:rPr/>
        <w:t>Custodial Collections Transferred Out to a Treasury</w:t>
      </w:r>
      <w:r>
        <w:rPr>
          <w:spacing w:val="-17"/>
        </w:rPr>
        <w:t> </w:t>
      </w:r>
      <w:r>
        <w:rPr/>
        <w:t>Account</w:t>
      </w:r>
      <w:r>
        <w:rPr>
          <w:spacing w:val="-2"/>
        </w:rPr>
        <w:t> </w:t>
      </w:r>
      <w:r>
        <w:rPr/>
        <w:t>Symbol Other Than the General Fund of the</w:t>
      </w:r>
      <w:r>
        <w:rPr>
          <w:spacing w:val="-5"/>
        </w:rPr>
        <w:t> </w:t>
      </w:r>
      <w:r>
        <w:rPr/>
        <w:t>Treasury</w:t>
      </w:r>
    </w:p>
    <w:p>
      <w:pPr>
        <w:spacing w:before="0"/>
        <w:ind w:left="119" w:right="0" w:firstLine="0"/>
        <w:jc w:val="left"/>
        <w:rPr>
          <w:sz w:val="24"/>
        </w:rPr>
      </w:pPr>
      <w:r>
        <w:rPr>
          <w:b/>
          <w:sz w:val="24"/>
        </w:rPr>
        <w:t>Account Number: </w:t>
      </w:r>
      <w:r>
        <w:rPr>
          <w:sz w:val="24"/>
        </w:rPr>
        <w:t>599800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custodial collections recorded on the Statement of Custodial Activity that is transferred to a Treasury Account Symbol, other than the General Fund of the Treasury.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Operating Expenses/Program</w:t>
      </w:r>
      <w:r>
        <w:rPr>
          <w:spacing w:val="-10"/>
          <w:sz w:val="24"/>
        </w:rPr>
        <w:t> </w:t>
      </w:r>
      <w:r>
        <w:rPr>
          <w:sz w:val="24"/>
        </w:rPr>
        <w:t>Costs</w:t>
      </w:r>
    </w:p>
    <w:p>
      <w:pPr>
        <w:spacing w:before="0"/>
        <w:ind w:left="119" w:right="0" w:firstLine="0"/>
        <w:jc w:val="left"/>
        <w:rPr>
          <w:sz w:val="24"/>
        </w:rPr>
      </w:pPr>
      <w:r>
        <w:rPr>
          <w:b/>
          <w:sz w:val="24"/>
        </w:rPr>
        <w:t>Account Number: </w:t>
      </w:r>
      <w:r>
        <w:rPr>
          <w:sz w:val="24"/>
        </w:rPr>
        <w:t>610000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Operating expenses and program costs not otherwise classified below. This includes employee benefit expense not specifically defined in USSGL account 640000, "Benefit Expense."</w:t>
      </w:r>
    </w:p>
    <w:p>
      <w:pPr>
        <w:pStyle w:val="BodyText"/>
      </w:pPr>
    </w:p>
    <w:p>
      <w:pPr>
        <w:tabs>
          <w:tab w:pos="2039" w:val="left" w:leader="none"/>
        </w:tabs>
        <w:spacing w:before="0"/>
        <w:ind w:left="119" w:right="5293" w:firstLine="0"/>
        <w:jc w:val="left"/>
        <w:rPr>
          <w:sz w:val="24"/>
        </w:rPr>
      </w:pPr>
      <w:r>
        <w:rPr>
          <w:b/>
          <w:sz w:val="24"/>
        </w:rPr>
        <w:t>Account</w:t>
      </w:r>
      <w:r>
        <w:rPr>
          <w:b/>
          <w:spacing w:val="-3"/>
          <w:sz w:val="24"/>
        </w:rPr>
        <w:t> </w:t>
      </w:r>
      <w:r>
        <w:rPr>
          <w:b/>
          <w:sz w:val="24"/>
        </w:rPr>
        <w:t>Title:</w:t>
        <w:tab/>
      </w:r>
      <w:r>
        <w:rPr>
          <w:sz w:val="24"/>
        </w:rPr>
        <w:t>Expensed</w:t>
      </w:r>
      <w:r>
        <w:rPr>
          <w:spacing w:val="-5"/>
          <w:sz w:val="24"/>
        </w:rPr>
        <w:t> </w:t>
      </w:r>
      <w:r>
        <w:rPr>
          <w:sz w:val="24"/>
        </w:rPr>
        <w:t>Asset</w:t>
      </w:r>
      <w:r>
        <w:rPr>
          <w:spacing w:val="-1"/>
          <w:sz w:val="24"/>
        </w:rPr>
        <w:t> </w:t>
      </w:r>
      <w:r>
        <w:rPr>
          <w:b/>
          <w:sz w:val="24"/>
        </w:rPr>
        <w:t>Account Number: </w:t>
      </w:r>
      <w:r>
        <w:rPr>
          <w:sz w:val="24"/>
        </w:rPr>
        <w:t>615000 </w:t>
      </w:r>
      <w:r>
        <w:rPr>
          <w:b/>
          <w:sz w:val="24"/>
        </w:rPr>
        <w:t>Normal Balance: </w:t>
      </w:r>
      <w:r>
        <w:rPr>
          <w:b/>
          <w:spacing w:val="52"/>
          <w:sz w:val="24"/>
        </w:rPr>
        <w:t> </w:t>
      </w:r>
      <w:r>
        <w:rPr>
          <w:sz w:val="24"/>
        </w:rPr>
        <w:t>Debit</w:t>
      </w:r>
    </w:p>
    <w:p>
      <w:pPr>
        <w:pStyle w:val="BodyText"/>
        <w:ind w:left="1339" w:right="530" w:hanging="1220"/>
      </w:pPr>
      <w:r>
        <w:rPr>
          <w:b/>
        </w:rPr>
        <w:t>Definition: </w:t>
      </w:r>
      <w:r>
        <w:rPr/>
        <w:t>The amount of expenses recognized by a purchasing agency when a capitalized asset acquired from another federal agency does not meet the purchasing agency's capitalization threshold.</w:t>
      </w:r>
    </w:p>
    <w:p>
      <w:pPr>
        <w:spacing w:after="0"/>
        <w:sectPr>
          <w:headerReference w:type="default" r:id="rId102"/>
          <w:pgSz w:w="12240" w:h="15840"/>
          <w:pgMar w:header="722" w:footer="748" w:top="2320" w:bottom="940" w:left="1680" w:right="1700"/>
        </w:sectPr>
      </w:pPr>
    </w:p>
    <w:p>
      <w:pPr>
        <w:spacing w:before="0"/>
        <w:ind w:left="120" w:right="0" w:firstLine="0"/>
        <w:jc w:val="left"/>
        <w:rPr>
          <w:sz w:val="24"/>
        </w:rPr>
      </w:pPr>
      <w:r>
        <w:rPr>
          <w:b/>
          <w:sz w:val="24"/>
        </w:rPr>
        <w:t>Account Number: </w:t>
      </w:r>
      <w:r>
        <w:rPr>
          <w:sz w:val="24"/>
        </w:rPr>
        <w:t>619000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bad debt expense related to accounts receivable held for others.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Adjustment to Subsidy</w:t>
      </w:r>
      <w:r>
        <w:rPr>
          <w:spacing w:val="-6"/>
          <w:sz w:val="24"/>
        </w:rPr>
        <w:t> </w:t>
      </w:r>
      <w:r>
        <w:rPr>
          <w:sz w:val="24"/>
        </w:rPr>
        <w:t>Expense</w:t>
      </w:r>
    </w:p>
    <w:p>
      <w:pPr>
        <w:spacing w:before="0"/>
        <w:ind w:left="119" w:right="0" w:firstLine="0"/>
        <w:jc w:val="left"/>
        <w:rPr>
          <w:sz w:val="24"/>
        </w:rPr>
      </w:pPr>
      <w:r>
        <w:rPr>
          <w:b/>
          <w:sz w:val="24"/>
        </w:rPr>
        <w:t>Account Number: </w:t>
      </w:r>
      <w:r>
        <w:rPr>
          <w:sz w:val="24"/>
        </w:rPr>
        <w:t>619900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pPr>
        <w:pStyle w:val="BodyText"/>
      </w:pPr>
    </w:p>
    <w:p>
      <w:pPr>
        <w:pStyle w:val="BodyText"/>
        <w:tabs>
          <w:tab w:pos="2039" w:val="left" w:leader="none"/>
        </w:tabs>
        <w:ind w:left="2039" w:right="799" w:hanging="1920"/>
      </w:pPr>
      <w:r>
        <w:rPr>
          <w:b/>
        </w:rPr>
        <w:t>Account</w:t>
      </w:r>
      <w:r>
        <w:rPr>
          <w:b/>
          <w:spacing w:val="-3"/>
        </w:rPr>
        <w:t> </w:t>
      </w:r>
      <w:r>
        <w:rPr>
          <w:b/>
        </w:rPr>
        <w:t>Title:</w:t>
        <w:tab/>
      </w:r>
      <w:r>
        <w:rPr/>
        <w:t>Interest Expenses on Borrowing From the Bureau of</w:t>
      </w:r>
      <w:r>
        <w:rPr>
          <w:spacing w:val="-12"/>
        </w:rPr>
        <w:t> </w:t>
      </w:r>
      <w:r>
        <w:rPr/>
        <w:t>the</w:t>
      </w:r>
      <w:r>
        <w:rPr>
          <w:spacing w:val="-3"/>
        </w:rPr>
        <w:t> </w:t>
      </w:r>
      <w:r>
        <w:rPr/>
        <w:t>Fiscal Service and/or the Federal Financing</w:t>
      </w:r>
      <w:r>
        <w:rPr>
          <w:spacing w:val="-14"/>
        </w:rPr>
        <w:t> </w:t>
      </w:r>
      <w:r>
        <w:rPr/>
        <w:t>Bank</w:t>
      </w:r>
    </w:p>
    <w:p>
      <w:pPr>
        <w:spacing w:before="0"/>
        <w:ind w:left="119" w:right="0" w:firstLine="0"/>
        <w:jc w:val="left"/>
        <w:rPr>
          <w:sz w:val="24"/>
        </w:rPr>
      </w:pPr>
      <w:r>
        <w:rPr>
          <w:b/>
          <w:sz w:val="24"/>
        </w:rPr>
        <w:t>Account Number: </w:t>
      </w:r>
      <w:r>
        <w:rPr>
          <w:sz w:val="24"/>
        </w:rPr>
        <w:t>631000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Interest Expenses on</w:t>
      </w:r>
      <w:r>
        <w:rPr>
          <w:spacing w:val="-9"/>
          <w:sz w:val="24"/>
        </w:rPr>
        <w:t> </w:t>
      </w:r>
      <w:r>
        <w:rPr>
          <w:sz w:val="24"/>
        </w:rPr>
        <w:t>Securities</w:t>
      </w:r>
    </w:p>
    <w:p>
      <w:pPr>
        <w:spacing w:before="0"/>
        <w:ind w:left="119" w:right="0" w:firstLine="0"/>
        <w:jc w:val="left"/>
        <w:rPr>
          <w:sz w:val="24"/>
        </w:rPr>
      </w:pPr>
      <w:r>
        <w:rPr>
          <w:b/>
          <w:sz w:val="24"/>
        </w:rPr>
        <w:t>Account Number: </w:t>
      </w:r>
      <w:r>
        <w:rPr>
          <w:sz w:val="24"/>
        </w:rPr>
        <w:t>632000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of interest expense incurred by a Federal agency during the current fiscal year on securities.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Interest</w:t>
      </w:r>
      <w:r>
        <w:rPr>
          <w:spacing w:val="-9"/>
          <w:sz w:val="24"/>
        </w:rPr>
        <w:t> </w:t>
      </w:r>
      <w:r>
        <w:rPr>
          <w:sz w:val="24"/>
        </w:rPr>
        <w:t>Expenses</w:t>
      </w:r>
    </w:p>
    <w:p>
      <w:pPr>
        <w:spacing w:before="0"/>
        <w:ind w:left="119" w:right="0" w:firstLine="0"/>
        <w:jc w:val="left"/>
        <w:rPr>
          <w:sz w:val="24"/>
        </w:rPr>
      </w:pPr>
      <w:r>
        <w:rPr>
          <w:b/>
          <w:sz w:val="24"/>
        </w:rPr>
        <w:t>Account Number: </w:t>
      </w:r>
      <w:r>
        <w:rPr>
          <w:sz w:val="24"/>
        </w:rPr>
        <w:t>633000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56" w:hanging="1220"/>
      </w:pPr>
      <w:r>
        <w:rPr>
          <w:b/>
        </w:rPr>
        <w:t>Definition: </w:t>
      </w:r>
      <w:r>
        <w:rPr/>
        <w:t>The amount of interest expense incurred by a Federal agency from late payment of accounts and loans, and the current interest accruing on amounts owed others that are not otherwise classified.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Remuneration</w:t>
      </w:r>
      <w:r>
        <w:rPr>
          <w:spacing w:val="-8"/>
          <w:sz w:val="24"/>
        </w:rPr>
        <w:t> </w:t>
      </w:r>
      <w:r>
        <w:rPr>
          <w:sz w:val="24"/>
        </w:rPr>
        <w:t>Interest</w:t>
      </w:r>
    </w:p>
    <w:p>
      <w:pPr>
        <w:spacing w:before="0"/>
        <w:ind w:left="119" w:right="0" w:firstLine="0"/>
        <w:jc w:val="left"/>
        <w:rPr>
          <w:sz w:val="24"/>
        </w:rPr>
      </w:pPr>
      <w:r>
        <w:rPr>
          <w:b/>
          <w:sz w:val="24"/>
        </w:rPr>
        <w:t>Account Number: </w:t>
      </w:r>
      <w:r>
        <w:rPr>
          <w:sz w:val="24"/>
        </w:rPr>
        <w:t>633800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interest expense, with no budgetary outlay, incurred during the conversion from special drawings rights to U.S. dollars. This USSGL account is to be used only by the Department of the Treasury.</w:t>
      </w:r>
    </w:p>
    <w:p>
      <w:pPr>
        <w:spacing w:after="0"/>
        <w:sectPr>
          <w:headerReference w:type="default" r:id="rId103"/>
          <w:pgSz w:w="12240" w:h="15840"/>
          <w:pgMar w:header="722" w:footer="748" w:top="2320" w:bottom="940" w:left="1680" w:right="1700"/>
        </w:sectPr>
      </w:pP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30" w:hanging="1220"/>
      </w:pPr>
      <w:r>
        <w:rPr>
          <w:b/>
        </w:rPr>
        <w:t>Definition: </w:t>
      </w:r>
      <w:r>
        <w:rPr/>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Benefit</w:t>
      </w:r>
      <w:r>
        <w:rPr>
          <w:spacing w:val="-4"/>
          <w:sz w:val="24"/>
        </w:rPr>
        <w:t> </w:t>
      </w:r>
      <w:r>
        <w:rPr>
          <w:sz w:val="24"/>
        </w:rPr>
        <w:t>Expense</w:t>
      </w:r>
    </w:p>
    <w:p>
      <w:pPr>
        <w:spacing w:before="0"/>
        <w:ind w:left="120" w:right="0" w:firstLine="0"/>
        <w:jc w:val="left"/>
        <w:rPr>
          <w:sz w:val="24"/>
        </w:rPr>
      </w:pPr>
      <w:r>
        <w:rPr>
          <w:b/>
          <w:sz w:val="24"/>
        </w:rPr>
        <w:t>Account Number: </w:t>
      </w:r>
      <w:r>
        <w:rPr>
          <w:sz w:val="24"/>
        </w:rPr>
        <w:t>640000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07" w:hanging="1220"/>
      </w:pPr>
      <w:r>
        <w:rPr>
          <w:b/>
        </w:rPr>
        <w:t>Definition: </w:t>
      </w:r>
      <w:r>
        <w:rPr/>
        <w:t>Provided below are separate definitions for "program" and "administering" activities included in this account. For "program" activities, record the employer's portion of the contributions to the following employee benefit programs administered by Federal agencies: retirement, life insurance, health insurance, Voluntary Separation Incentive Payment (VSIP), Federal Employees' Compensation Act (FECA), unemployment for Federal employees, Social Security (Old Age and Survivor's Insurance, Supplemental Security Income, Disability Insurance, Hospital Insurance (Hi- 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w:t>
      </w:r>
      <w:r>
        <w:rPr>
          <w:spacing w:val="-20"/>
        </w:rPr>
        <w:t> </w:t>
      </w:r>
      <w:r>
        <w:rPr/>
        <w:t>reporting.</w:t>
      </w:r>
    </w:p>
    <w:p>
      <w:pPr>
        <w:pStyle w:val="BodyText"/>
        <w:ind w:left="1339" w:right="188"/>
      </w:pPr>
      <w:r>
        <w:rPr/>
        <w:t>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Cost of Goods</w:t>
      </w:r>
      <w:r>
        <w:rPr>
          <w:spacing w:val="-3"/>
          <w:sz w:val="24"/>
        </w:rPr>
        <w:t> </w:t>
      </w:r>
      <w:r>
        <w:rPr>
          <w:sz w:val="24"/>
        </w:rPr>
        <w:t>Sold</w:t>
      </w:r>
    </w:p>
    <w:p>
      <w:pPr>
        <w:spacing w:before="0"/>
        <w:ind w:left="119" w:right="0" w:firstLine="0"/>
        <w:jc w:val="left"/>
        <w:rPr>
          <w:sz w:val="24"/>
        </w:rPr>
      </w:pPr>
      <w:r>
        <w:rPr>
          <w:b/>
          <w:sz w:val="24"/>
        </w:rPr>
        <w:t>Account Number: </w:t>
      </w:r>
      <w:r>
        <w:rPr>
          <w:sz w:val="24"/>
        </w:rPr>
        <w:t>650000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total cost of inventory sold including raw materials, direct labor, and overhead.</w:t>
      </w:r>
    </w:p>
    <w:p>
      <w:pPr>
        <w:spacing w:after="0"/>
        <w:sectPr>
          <w:headerReference w:type="default" r:id="rId104"/>
          <w:pgSz w:w="12240" w:h="15840"/>
          <w:pgMar w:header="722" w:footer="748" w:top="2600" w:bottom="940" w:left="1680" w:right="1700"/>
        </w:sectPr>
      </w:pP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81" w:hanging="1220"/>
      </w:pPr>
      <w:r>
        <w:rPr>
          <w:b/>
        </w:rPr>
        <w:t>Definition: </w:t>
      </w:r>
      <w:r>
        <w:rPr/>
        <w:t>The amount of overhead cost distributed to work-in-process or construction- in-process.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Cost Capitalization</w:t>
      </w:r>
      <w:r>
        <w:rPr>
          <w:spacing w:val="-7"/>
          <w:sz w:val="24"/>
        </w:rPr>
        <w:t> </w:t>
      </w:r>
      <w:r>
        <w:rPr>
          <w:sz w:val="24"/>
        </w:rPr>
        <w:t>Offset</w:t>
      </w:r>
    </w:p>
    <w:p>
      <w:pPr>
        <w:spacing w:before="0"/>
        <w:ind w:left="119" w:right="0" w:firstLine="0"/>
        <w:jc w:val="left"/>
        <w:rPr>
          <w:sz w:val="24"/>
        </w:rPr>
      </w:pPr>
      <w:r>
        <w:rPr>
          <w:b/>
          <w:sz w:val="24"/>
        </w:rPr>
        <w:t>Account Number: </w:t>
      </w:r>
      <w:r>
        <w:rPr>
          <w:sz w:val="24"/>
        </w:rPr>
        <w:t>661000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43" w:hanging="1220"/>
      </w:pPr>
      <w:r>
        <w:rPr>
          <w:b/>
        </w:rPr>
        <w:t>Definition: </w:t>
      </w:r>
      <w:r>
        <w:rPr/>
        <w:t>The amount of any costs originally recorded into another expense account that are directly linked to a specific job or a product. These costs are transferred to an "in-progress" asset account such as inventory-work-in- process, construction-in-progress, internal-use software in development, or a completed asset account.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Depreciation, Amortization, and</w:t>
      </w:r>
      <w:r>
        <w:rPr>
          <w:spacing w:val="-11"/>
          <w:sz w:val="24"/>
        </w:rPr>
        <w:t> </w:t>
      </w:r>
      <w:r>
        <w:rPr>
          <w:sz w:val="24"/>
        </w:rPr>
        <w:t>Depletion</w:t>
      </w:r>
    </w:p>
    <w:p>
      <w:pPr>
        <w:spacing w:before="0"/>
        <w:ind w:left="119" w:right="0" w:firstLine="0"/>
        <w:jc w:val="left"/>
        <w:rPr>
          <w:sz w:val="24"/>
        </w:rPr>
      </w:pPr>
      <w:r>
        <w:rPr>
          <w:b/>
          <w:sz w:val="24"/>
        </w:rPr>
        <w:t>Account Number: </w:t>
      </w:r>
      <w:r>
        <w:rPr>
          <w:sz w:val="24"/>
        </w:rPr>
        <w:t>671000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Expenses recognized by the process of allocating costs of an asset (tangible or intangible) over the period of time benefited or the asset's useful life.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Bad Debt</w:t>
      </w:r>
      <w:r>
        <w:rPr>
          <w:spacing w:val="-4"/>
          <w:sz w:val="24"/>
        </w:rPr>
        <w:t> </w:t>
      </w:r>
      <w:r>
        <w:rPr>
          <w:sz w:val="24"/>
        </w:rPr>
        <w:t>Expense</w:t>
      </w:r>
    </w:p>
    <w:p>
      <w:pPr>
        <w:spacing w:before="0"/>
        <w:ind w:left="119" w:right="0" w:firstLine="0"/>
        <w:jc w:val="left"/>
        <w:rPr>
          <w:sz w:val="24"/>
        </w:rPr>
      </w:pPr>
      <w:r>
        <w:rPr>
          <w:b/>
          <w:sz w:val="24"/>
        </w:rPr>
        <w:t>Account Number: </w:t>
      </w:r>
      <w:r>
        <w:rPr>
          <w:sz w:val="24"/>
        </w:rPr>
        <w:t>672000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bad debt expense related to uncollectible non-credit reform receivables.</w:t>
      </w:r>
    </w:p>
    <w:p>
      <w:pPr>
        <w:pStyle w:val="BodyText"/>
      </w:pPr>
    </w:p>
    <w:p>
      <w:pPr>
        <w:tabs>
          <w:tab w:pos="2039" w:val="left" w:leader="none"/>
        </w:tabs>
        <w:spacing w:before="0"/>
        <w:ind w:left="119" w:right="5426" w:firstLine="0"/>
        <w:jc w:val="left"/>
        <w:rPr>
          <w:sz w:val="24"/>
        </w:rPr>
      </w:pPr>
      <w:r>
        <w:rPr>
          <w:b/>
          <w:sz w:val="24"/>
        </w:rPr>
        <w:t>Account</w:t>
      </w:r>
      <w:r>
        <w:rPr>
          <w:b/>
          <w:spacing w:val="-3"/>
          <w:sz w:val="24"/>
        </w:rPr>
        <w:t> </w:t>
      </w:r>
      <w:r>
        <w:rPr>
          <w:b/>
          <w:sz w:val="24"/>
        </w:rPr>
        <w:t>Title:</w:t>
        <w:tab/>
      </w:r>
      <w:r>
        <w:rPr>
          <w:sz w:val="24"/>
        </w:rPr>
        <w:t>Imputed</w:t>
      </w:r>
      <w:r>
        <w:rPr>
          <w:spacing w:val="-6"/>
          <w:sz w:val="24"/>
        </w:rPr>
        <w:t> </w:t>
      </w:r>
      <w:r>
        <w:rPr>
          <w:sz w:val="24"/>
        </w:rPr>
        <w:t>Costs</w:t>
      </w:r>
      <w:r>
        <w:rPr>
          <w:w w:val="99"/>
          <w:sz w:val="24"/>
        </w:rPr>
        <w:t> </w:t>
      </w:r>
      <w:r>
        <w:rPr>
          <w:b/>
          <w:sz w:val="24"/>
        </w:rPr>
        <w:t>Account Number: </w:t>
      </w:r>
      <w:r>
        <w:rPr>
          <w:sz w:val="24"/>
        </w:rPr>
        <w:t>673000 </w:t>
      </w:r>
      <w:r>
        <w:rPr>
          <w:b/>
          <w:sz w:val="24"/>
        </w:rPr>
        <w:t>Normal Balance: </w:t>
      </w:r>
      <w:r>
        <w:rPr>
          <w:b/>
          <w:spacing w:val="52"/>
          <w:sz w:val="24"/>
        </w:rPr>
        <w:t> </w:t>
      </w:r>
      <w:r>
        <w:rPr>
          <w:sz w:val="24"/>
        </w:rPr>
        <w:t>Debit</w:t>
      </w:r>
    </w:p>
    <w:p>
      <w:pPr>
        <w:pStyle w:val="BodyText"/>
        <w:ind w:left="1339" w:right="122" w:hanging="1220"/>
      </w:pPr>
      <w:r>
        <w:rPr>
          <w:b/>
        </w:rPr>
        <w:t>Definition: </w:t>
      </w:r>
      <w:r>
        <w:rPr/>
        <w:t>The Office of Management and Budget (OMB) limits recognition of imputed costs to specific categories identified in OMB Circular No. A-136, "Financial Reporting Requirements," as amended. The amount of costs incurred by a Federal entity for goods and services provided and paid for in total, or in part, by other Federal entities. The balance in this account must equal the balance in USSGL account 578000, "Imputed Financing</w:t>
      </w:r>
      <w:r>
        <w:rPr>
          <w:spacing w:val="-17"/>
        </w:rPr>
        <w:t> </w:t>
      </w:r>
      <w:r>
        <w:rPr/>
        <w:t>Sources."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Other Expenses Not Requiring Budgetary</w:t>
      </w:r>
      <w:r>
        <w:rPr>
          <w:spacing w:val="-13"/>
          <w:sz w:val="24"/>
        </w:rPr>
        <w:t> </w:t>
      </w:r>
      <w:r>
        <w:rPr>
          <w:sz w:val="24"/>
        </w:rPr>
        <w:t>Resources</w:t>
      </w:r>
    </w:p>
    <w:p>
      <w:pPr>
        <w:spacing w:before="0"/>
        <w:ind w:left="119" w:right="0" w:firstLine="0"/>
        <w:jc w:val="left"/>
        <w:rPr>
          <w:sz w:val="24"/>
        </w:rPr>
      </w:pPr>
      <w:r>
        <w:rPr>
          <w:b/>
          <w:sz w:val="24"/>
        </w:rPr>
        <w:t>Account Number: </w:t>
      </w:r>
      <w:r>
        <w:rPr>
          <w:sz w:val="24"/>
        </w:rPr>
        <w:t>679000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35" w:hanging="1220"/>
      </w:pPr>
      <w:r>
        <w:rPr>
          <w:b/>
        </w:rPr>
        <w:t>Definition: </w:t>
      </w:r>
      <w:r>
        <w:rPr/>
        <w:t>Other costs that do not require budgetary resources (such as accounting for the issue of operating materials and supplies when the consumption method is used.)</w:t>
      </w:r>
    </w:p>
    <w:p>
      <w:pPr>
        <w:spacing w:after="0"/>
        <w:sectPr>
          <w:headerReference w:type="default" r:id="rId105"/>
          <w:pgSz w:w="12240" w:h="15840"/>
          <w:pgMar w:header="722" w:footer="748" w:top="2600" w:bottom="940" w:left="1680" w:right="1700"/>
        </w:sectPr>
      </w:pPr>
    </w:p>
    <w:p>
      <w:pPr>
        <w:pStyle w:val="BodyText"/>
        <w:ind w:left="894" w:right="3735"/>
        <w:jc w:val="center"/>
      </w:pPr>
      <w:r>
        <w:rPr/>
        <w:t>Administrative Fees</w:t>
      </w:r>
    </w:p>
    <w:p>
      <w:pPr>
        <w:spacing w:before="0"/>
        <w:ind w:left="120" w:right="0" w:firstLine="0"/>
        <w:jc w:val="left"/>
        <w:rPr>
          <w:sz w:val="24"/>
        </w:rPr>
      </w:pPr>
      <w:r>
        <w:rPr>
          <w:b/>
          <w:sz w:val="24"/>
        </w:rPr>
        <w:t>Account Number: </w:t>
      </w:r>
      <w:r>
        <w:rPr>
          <w:sz w:val="24"/>
        </w:rPr>
        <w:t>679500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that offsets intragovernmental administrative fees paid by nonfiduciary deposit funds, in compliance with SFFAS 7, paragraph 239.</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Future Funded</w:t>
      </w:r>
      <w:r>
        <w:rPr>
          <w:spacing w:val="-7"/>
          <w:sz w:val="24"/>
        </w:rPr>
        <w:t> </w:t>
      </w:r>
      <w:r>
        <w:rPr>
          <w:sz w:val="24"/>
        </w:rPr>
        <w:t>Expenses</w:t>
      </w:r>
    </w:p>
    <w:p>
      <w:pPr>
        <w:spacing w:before="0"/>
        <w:ind w:left="120" w:right="0" w:firstLine="0"/>
        <w:jc w:val="left"/>
        <w:rPr>
          <w:sz w:val="24"/>
        </w:rPr>
      </w:pPr>
      <w:r>
        <w:rPr>
          <w:b/>
          <w:sz w:val="24"/>
        </w:rPr>
        <w:t>Account Number: </w:t>
      </w:r>
      <w:r>
        <w:rPr>
          <w:sz w:val="24"/>
        </w:rPr>
        <w:t>680000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0" w:hanging="1220"/>
      </w:pPr>
      <w:r>
        <w:rPr>
          <w:b/>
        </w:rPr>
        <w:t>Definition: </w:t>
      </w:r>
      <w:r>
        <w:rPr/>
        <w:t>The amount of accrued expenses that are required to be funded from future- 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pPr>
        <w:pStyle w:val="BodyText"/>
      </w:pPr>
    </w:p>
    <w:p>
      <w:pPr>
        <w:pStyle w:val="BodyText"/>
        <w:tabs>
          <w:tab w:pos="2039" w:val="left" w:leader="none"/>
        </w:tabs>
        <w:ind w:left="2040" w:right="1046" w:hanging="1920"/>
      </w:pPr>
      <w:r>
        <w:rPr>
          <w:b/>
        </w:rPr>
        <w:t>Account</w:t>
      </w:r>
      <w:r>
        <w:rPr>
          <w:b/>
          <w:spacing w:val="-3"/>
        </w:rPr>
        <w:t> </w:t>
      </w:r>
      <w:r>
        <w:rPr>
          <w:b/>
        </w:rPr>
        <w:t>Title:</w:t>
        <w:tab/>
      </w:r>
      <w:r>
        <w:rPr/>
        <w:t>Employer Contributions to Employee Benefit</w:t>
      </w:r>
      <w:r>
        <w:rPr>
          <w:spacing w:val="-16"/>
        </w:rPr>
        <w:t> </w:t>
      </w:r>
      <w:r>
        <w:rPr/>
        <w:t>Programs</w:t>
      </w:r>
      <w:r>
        <w:rPr>
          <w:spacing w:val="-4"/>
        </w:rPr>
        <w:t> </w:t>
      </w:r>
      <w:r>
        <w:rPr/>
        <w:t>Not Requiring Current-Year Budget Authority</w:t>
      </w:r>
      <w:r>
        <w:rPr>
          <w:spacing w:val="-17"/>
        </w:rPr>
        <w:t> </w:t>
      </w:r>
      <w:r>
        <w:rPr/>
        <w:t>(Unobligated)</w:t>
      </w:r>
    </w:p>
    <w:p>
      <w:pPr>
        <w:spacing w:before="0"/>
        <w:ind w:left="120" w:right="0" w:firstLine="0"/>
        <w:jc w:val="left"/>
        <w:rPr>
          <w:sz w:val="24"/>
        </w:rPr>
      </w:pPr>
      <w:r>
        <w:rPr>
          <w:b/>
          <w:sz w:val="24"/>
        </w:rPr>
        <w:t>Account Number: </w:t>
      </w:r>
      <w:r>
        <w:rPr>
          <w:sz w:val="24"/>
        </w:rPr>
        <w:t>685000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82" w:hanging="1220"/>
      </w:pPr>
      <w:r>
        <w:rPr>
          <w:b/>
        </w:rPr>
        <w:t>Definition: </w:t>
      </w:r>
      <w:r>
        <w:rPr/>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Nonproduction</w:t>
      </w:r>
      <w:r>
        <w:rPr>
          <w:spacing w:val="-4"/>
          <w:sz w:val="24"/>
        </w:rPr>
        <w:t> </w:t>
      </w:r>
      <w:r>
        <w:rPr>
          <w:sz w:val="24"/>
        </w:rPr>
        <w:t>Costs</w:t>
      </w:r>
    </w:p>
    <w:p>
      <w:pPr>
        <w:spacing w:before="0"/>
        <w:ind w:left="120" w:right="0" w:firstLine="0"/>
        <w:jc w:val="left"/>
        <w:rPr>
          <w:sz w:val="24"/>
        </w:rPr>
      </w:pPr>
      <w:r>
        <w:rPr>
          <w:b/>
          <w:sz w:val="24"/>
        </w:rPr>
        <w:t>Account Number: </w:t>
      </w:r>
      <w:r>
        <w:rPr>
          <w:sz w:val="24"/>
        </w:rPr>
        <w:t>690000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6" w:hanging="1220"/>
      </w:pPr>
      <w:r>
        <w:rPr>
          <w:b/>
        </w:rPr>
        <w:t>Definition: </w:t>
      </w:r>
      <w:r>
        <w:rPr/>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Gains on Disposition of Assets -</w:t>
      </w:r>
      <w:r>
        <w:rPr>
          <w:spacing w:val="-11"/>
          <w:sz w:val="24"/>
        </w:rPr>
        <w:t> </w:t>
      </w:r>
      <w:r>
        <w:rPr>
          <w:sz w:val="24"/>
        </w:rPr>
        <w:t>Other</w:t>
      </w:r>
    </w:p>
    <w:p>
      <w:pPr>
        <w:spacing w:before="0"/>
        <w:ind w:left="120" w:right="0" w:firstLine="0"/>
        <w:jc w:val="left"/>
        <w:rPr>
          <w:sz w:val="24"/>
        </w:rPr>
      </w:pPr>
      <w:r>
        <w:rPr>
          <w:b/>
          <w:sz w:val="24"/>
        </w:rPr>
        <w:t>Account Number: </w:t>
      </w:r>
      <w:r>
        <w:rPr>
          <w:sz w:val="24"/>
        </w:rPr>
        <w:t>711000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gain on the disposition (such as sale, exchange, disposal, or retirement) of assets not associated with investments or borrowings/loans.</w:t>
      </w:r>
    </w:p>
    <w:p>
      <w:pPr>
        <w:spacing w:after="0"/>
        <w:sectPr>
          <w:headerReference w:type="default" r:id="rId106"/>
          <w:pgSz w:w="12240" w:h="15840"/>
          <w:pgMar w:header="722" w:footer="748" w:top="2320" w:bottom="940" w:left="1680" w:right="1700"/>
        </w:sectPr>
      </w:pPr>
    </w:p>
    <w:p>
      <w:pPr>
        <w:pStyle w:val="BodyText"/>
        <w:ind w:left="1339" w:right="131" w:hanging="1220"/>
      </w:pPr>
      <w:r>
        <w:rPr>
          <w:b/>
        </w:rPr>
        <w:t>Definition: </w:t>
      </w:r>
      <w:r>
        <w:rPr/>
        <w:t>The gain on the disposition (such as sale, exchange, disposal, or retirement) of investments.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Gains on Disposition of</w:t>
      </w:r>
      <w:r>
        <w:rPr>
          <w:spacing w:val="-11"/>
          <w:sz w:val="24"/>
        </w:rPr>
        <w:t> </w:t>
      </w:r>
      <w:r>
        <w:rPr>
          <w:sz w:val="24"/>
        </w:rPr>
        <w:t>Borrowings</w:t>
      </w:r>
    </w:p>
    <w:p>
      <w:pPr>
        <w:spacing w:before="0"/>
        <w:ind w:left="119" w:right="0" w:firstLine="0"/>
        <w:jc w:val="left"/>
        <w:rPr>
          <w:sz w:val="24"/>
        </w:rPr>
      </w:pPr>
      <w:r>
        <w:rPr>
          <w:b/>
          <w:sz w:val="24"/>
        </w:rPr>
        <w:t>Account Number: </w:t>
      </w:r>
      <w:r>
        <w:rPr>
          <w:sz w:val="24"/>
        </w:rPr>
        <w:t>711200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19"/>
      </w:pPr>
      <w:r>
        <w:rPr>
          <w:b/>
        </w:rPr>
        <w:t>Definition:  </w:t>
      </w:r>
      <w:r>
        <w:rPr/>
        <w:t>The amount of gain on early repayment of outstanding borrowings.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Gains on Changes in Long-Term Assumptions - From</w:t>
      </w:r>
      <w:r>
        <w:rPr>
          <w:spacing w:val="-15"/>
          <w:sz w:val="24"/>
        </w:rPr>
        <w:t> </w:t>
      </w:r>
      <w:r>
        <w:rPr>
          <w:sz w:val="24"/>
        </w:rPr>
        <w:t>Experience</w:t>
      </w:r>
    </w:p>
    <w:p>
      <w:pPr>
        <w:spacing w:before="0"/>
        <w:ind w:left="119" w:right="0" w:firstLine="0"/>
        <w:jc w:val="left"/>
        <w:rPr>
          <w:sz w:val="24"/>
        </w:rPr>
      </w:pPr>
      <w:r>
        <w:rPr>
          <w:b/>
          <w:sz w:val="24"/>
        </w:rPr>
        <w:t>Account Number: </w:t>
      </w:r>
      <w:r>
        <w:rPr>
          <w:sz w:val="24"/>
        </w:rPr>
        <w:t>717100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pStyle w:val="BodyText"/>
        <w:tabs>
          <w:tab w:pos="2039" w:val="left" w:leader="none"/>
        </w:tabs>
        <w:ind w:left="119"/>
      </w:pPr>
      <w:r>
        <w:rPr>
          <w:b/>
        </w:rPr>
        <w:t>Account</w:t>
      </w:r>
      <w:r>
        <w:rPr>
          <w:b/>
          <w:spacing w:val="-3"/>
        </w:rPr>
        <w:t> </w:t>
      </w:r>
      <w:r>
        <w:rPr>
          <w:b/>
        </w:rPr>
        <w:t>Title:</w:t>
        <w:tab/>
      </w:r>
      <w:r>
        <w:rPr/>
        <w:t>Losses on Changes in Long-Term Assumptions - From</w:t>
      </w:r>
      <w:r>
        <w:rPr>
          <w:spacing w:val="-15"/>
        </w:rPr>
        <w:t> </w:t>
      </w:r>
      <w:r>
        <w:rPr/>
        <w:t>Experience</w:t>
      </w:r>
    </w:p>
    <w:p>
      <w:pPr>
        <w:spacing w:before="0"/>
        <w:ind w:left="119" w:right="0" w:firstLine="0"/>
        <w:jc w:val="left"/>
        <w:rPr>
          <w:sz w:val="24"/>
        </w:rPr>
      </w:pPr>
      <w:r>
        <w:rPr>
          <w:b/>
          <w:sz w:val="24"/>
        </w:rPr>
        <w:t>Account Number: </w:t>
      </w:r>
      <w:r>
        <w:rPr>
          <w:sz w:val="24"/>
        </w:rPr>
        <w:t>717200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63" w:hanging="1220"/>
      </w:pPr>
      <w:r>
        <w:rPr>
          <w:b/>
        </w:rPr>
        <w:t>Definition: </w:t>
      </w:r>
      <w:r>
        <w:rPr/>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Unrealized</w:t>
      </w:r>
      <w:r>
        <w:rPr>
          <w:spacing w:val="-7"/>
          <w:sz w:val="24"/>
        </w:rPr>
        <w:t> </w:t>
      </w:r>
      <w:r>
        <w:rPr>
          <w:sz w:val="24"/>
        </w:rPr>
        <w:t>Gains</w:t>
      </w:r>
    </w:p>
    <w:p>
      <w:pPr>
        <w:spacing w:before="0"/>
        <w:ind w:left="119" w:right="0" w:firstLine="0"/>
        <w:jc w:val="left"/>
        <w:rPr>
          <w:sz w:val="24"/>
        </w:rPr>
      </w:pPr>
      <w:r>
        <w:rPr>
          <w:b/>
          <w:sz w:val="24"/>
        </w:rPr>
        <w:t>Account Number: </w:t>
      </w:r>
      <w:r>
        <w:rPr>
          <w:sz w:val="24"/>
        </w:rPr>
        <w:t>718000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242" w:hanging="1220"/>
      </w:pPr>
      <w:r>
        <w:rPr>
          <w:b/>
        </w:rPr>
        <w:t>Definition: </w:t>
      </w:r>
      <w:r>
        <w:rPr/>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spacing w:after="0"/>
        <w:sectPr>
          <w:headerReference w:type="default" r:id="rId107"/>
          <w:pgSz w:w="12240" w:h="15840"/>
          <w:pgMar w:header="722" w:footer="748" w:top="2880" w:bottom="940" w:left="1680" w:right="1700"/>
        </w:sectPr>
      </w:pPr>
    </w:p>
    <w:p>
      <w:pPr>
        <w:pStyle w:val="BodyText"/>
        <w:ind w:left="1339" w:right="116" w:hanging="1220"/>
      </w:pPr>
      <w:r>
        <w:rPr>
          <w:b/>
        </w:rPr>
        <w:t>Definition: </w:t>
      </w:r>
      <w:r>
        <w:rPr/>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pStyle w:val="BodyText"/>
      </w:pPr>
    </w:p>
    <w:p>
      <w:pPr>
        <w:tabs>
          <w:tab w:pos="2039" w:val="left" w:leader="none"/>
        </w:tabs>
        <w:spacing w:before="0"/>
        <w:ind w:left="120" w:right="5654" w:firstLine="0"/>
        <w:jc w:val="left"/>
        <w:rPr>
          <w:sz w:val="24"/>
        </w:rPr>
      </w:pPr>
      <w:r>
        <w:rPr>
          <w:b/>
          <w:sz w:val="24"/>
        </w:rPr>
        <w:t>Account</w:t>
      </w:r>
      <w:r>
        <w:rPr>
          <w:b/>
          <w:spacing w:val="-3"/>
          <w:sz w:val="24"/>
        </w:rPr>
        <w:t> </w:t>
      </w:r>
      <w:r>
        <w:rPr>
          <w:b/>
          <w:sz w:val="24"/>
        </w:rPr>
        <w:t>Title:</w:t>
        <w:tab/>
      </w:r>
      <w:r>
        <w:rPr>
          <w:sz w:val="24"/>
        </w:rPr>
        <w:t>Other</w:t>
      </w:r>
      <w:r>
        <w:rPr>
          <w:spacing w:val="-6"/>
          <w:sz w:val="24"/>
        </w:rPr>
        <w:t> </w:t>
      </w:r>
      <w:r>
        <w:rPr>
          <w:sz w:val="24"/>
        </w:rPr>
        <w:t>Gains</w:t>
      </w:r>
      <w:r>
        <w:rPr>
          <w:w w:val="99"/>
          <w:sz w:val="24"/>
        </w:rPr>
        <w:t> </w:t>
      </w:r>
      <w:r>
        <w:rPr>
          <w:b/>
          <w:sz w:val="24"/>
        </w:rPr>
        <w:t>Account Number: </w:t>
      </w:r>
      <w:r>
        <w:rPr>
          <w:sz w:val="24"/>
        </w:rPr>
        <w:t>719000 </w:t>
      </w:r>
      <w:r>
        <w:rPr>
          <w:b/>
          <w:sz w:val="24"/>
        </w:rPr>
        <w:t>Normal Balance: </w:t>
      </w:r>
      <w:r>
        <w:rPr>
          <w:b/>
          <w:spacing w:val="52"/>
          <w:sz w:val="24"/>
        </w:rPr>
        <w:t> </w:t>
      </w:r>
      <w:r>
        <w:rPr>
          <w:sz w:val="24"/>
        </w:rPr>
        <w:t>Credit</w:t>
      </w:r>
    </w:p>
    <w:p>
      <w:pPr>
        <w:pStyle w:val="BodyText"/>
        <w:ind w:left="1339" w:right="123" w:hanging="1220"/>
      </w:pPr>
      <w:r>
        <w:rPr>
          <w:b/>
        </w:rPr>
        <w:t>Definition:  </w:t>
      </w:r>
      <w:r>
        <w:rPr/>
        <w:t>The gain on assets resulting from events other than disposition. This excludes amounts related to the gain on the change in long-term assumptions from experience and gain on the change in long-term assumptions for Federal employee pension, other retirement benefit and other postemployment benefit liabilities, including veteran's compensation. This account includes amounts related to Federal Employees Compensation Act program.</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Gains on International Monetary Fund</w:t>
      </w:r>
      <w:r>
        <w:rPr>
          <w:spacing w:val="-12"/>
          <w:sz w:val="24"/>
        </w:rPr>
        <w:t> </w:t>
      </w:r>
      <w:r>
        <w:rPr>
          <w:sz w:val="24"/>
        </w:rPr>
        <w:t>Assets</w:t>
      </w:r>
    </w:p>
    <w:p>
      <w:pPr>
        <w:spacing w:before="0"/>
        <w:ind w:left="120" w:right="0" w:firstLine="0"/>
        <w:jc w:val="left"/>
        <w:rPr>
          <w:sz w:val="24"/>
        </w:rPr>
      </w:pPr>
      <w:r>
        <w:rPr>
          <w:b/>
          <w:sz w:val="24"/>
        </w:rPr>
        <w:t>Account Number: </w:t>
      </w:r>
      <w:r>
        <w:rPr>
          <w:sz w:val="24"/>
        </w:rPr>
        <w:t>719090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255" w:hanging="1220"/>
      </w:pPr>
      <w:r>
        <w:rPr>
          <w:b/>
        </w:rPr>
        <w:t>Definition: </w:t>
      </w:r>
      <w:r>
        <w:rPr/>
        <w:t>The gain on assets resulting from valuation changes on International Monetary Fund assets. This USSGL can only be used by the Department of the Treasury.</w:t>
      </w:r>
    </w:p>
    <w:p>
      <w:pPr>
        <w:pStyle w:val="BodyText"/>
      </w:pPr>
    </w:p>
    <w:p>
      <w:pPr>
        <w:pStyle w:val="BodyText"/>
        <w:tabs>
          <w:tab w:pos="2039" w:val="left" w:leader="none"/>
        </w:tabs>
        <w:ind w:left="2040" w:right="309" w:hanging="1920"/>
      </w:pPr>
      <w:r>
        <w:rPr>
          <w:b/>
        </w:rPr>
        <w:t>Account</w:t>
      </w:r>
      <w:r>
        <w:rPr>
          <w:b/>
          <w:spacing w:val="-3"/>
        </w:rPr>
        <w:t> </w:t>
      </w:r>
      <w:r>
        <w:rPr>
          <w:b/>
        </w:rPr>
        <w:t>Title:</w:t>
        <w:tab/>
      </w:r>
      <w:r>
        <w:rPr/>
        <w:t>Other Gains for Accrued Special Drawing Right (SDR)</w:t>
      </w:r>
      <w:r>
        <w:rPr>
          <w:spacing w:val="-21"/>
        </w:rPr>
        <w:t> </w:t>
      </w:r>
      <w:r>
        <w:rPr/>
        <w:t>Interest</w:t>
      </w:r>
      <w:r>
        <w:rPr>
          <w:spacing w:val="-3"/>
        </w:rPr>
        <w:t> </w:t>
      </w:r>
      <w:r>
        <w:rPr/>
        <w:t>and Charges</w:t>
      </w:r>
    </w:p>
    <w:p>
      <w:pPr>
        <w:spacing w:before="0"/>
        <w:ind w:left="120" w:right="0" w:firstLine="0"/>
        <w:jc w:val="left"/>
        <w:rPr>
          <w:sz w:val="24"/>
        </w:rPr>
      </w:pPr>
      <w:r>
        <w:rPr>
          <w:b/>
          <w:sz w:val="24"/>
        </w:rPr>
        <w:t>Account Number: </w:t>
      </w:r>
      <w:r>
        <w:rPr>
          <w:sz w:val="24"/>
        </w:rPr>
        <w:t>719100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02" w:hanging="1220"/>
      </w:pPr>
      <w:r>
        <w:rPr>
          <w:b/>
        </w:rPr>
        <w:t>Definition: </w:t>
      </w:r>
      <w:r>
        <w:rPr/>
        <w:t>When SDR interest rates change, accrued SDR interest/charges reflect a gain in the following circumstances: if interest rates increase, the a gain is recorded in SDR interest; if interest rates decrease, then a gain is recorded in SDR charges. This USSGL account is to be used only by the Department of the Treasury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Losses on Disposition of Assets -</w:t>
      </w:r>
      <w:r>
        <w:rPr>
          <w:spacing w:val="-11"/>
          <w:sz w:val="24"/>
        </w:rPr>
        <w:t> </w:t>
      </w:r>
      <w:r>
        <w:rPr>
          <w:sz w:val="24"/>
        </w:rPr>
        <w:t>Other</w:t>
      </w:r>
    </w:p>
    <w:p>
      <w:pPr>
        <w:spacing w:before="0"/>
        <w:ind w:left="120" w:right="0" w:firstLine="0"/>
        <w:jc w:val="left"/>
        <w:rPr>
          <w:sz w:val="24"/>
        </w:rPr>
      </w:pPr>
      <w:r>
        <w:rPr>
          <w:b/>
          <w:sz w:val="24"/>
        </w:rPr>
        <w:t>Account Number: </w:t>
      </w:r>
      <w:r>
        <w:rPr>
          <w:sz w:val="24"/>
        </w:rPr>
        <w:t>721000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loss on the disposition (such as sale, exchange, disposal, or retirement) of assets not associated with investments or borrowings/loans.</w:t>
      </w:r>
    </w:p>
    <w:p>
      <w:pPr>
        <w:spacing w:after="0"/>
        <w:sectPr>
          <w:headerReference w:type="default" r:id="rId108"/>
          <w:pgSz w:w="12240" w:h="15840"/>
          <w:pgMar w:header="722" w:footer="748" w:top="2880" w:bottom="940" w:left="1680" w:right="1700"/>
        </w:sectPr>
      </w:pPr>
    </w:p>
    <w:p>
      <w:pPr>
        <w:pStyle w:val="BodyText"/>
        <w:ind w:left="1339" w:right="303" w:hanging="1220"/>
      </w:pPr>
      <w:r>
        <w:rPr>
          <w:b/>
        </w:rPr>
        <w:t>Definition: </w:t>
      </w:r>
      <w:r>
        <w:rPr/>
        <w:t>The loss on the disposition (such as sale, exchange, disposal, or retirement) of investments.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Losses on Disposition of</w:t>
      </w:r>
      <w:r>
        <w:rPr>
          <w:spacing w:val="-11"/>
          <w:sz w:val="24"/>
        </w:rPr>
        <w:t> </w:t>
      </w:r>
      <w:r>
        <w:rPr>
          <w:sz w:val="24"/>
        </w:rPr>
        <w:t>Borrowings</w:t>
      </w:r>
    </w:p>
    <w:p>
      <w:pPr>
        <w:spacing w:before="0"/>
        <w:ind w:left="119" w:right="0" w:firstLine="0"/>
        <w:jc w:val="left"/>
        <w:rPr>
          <w:sz w:val="24"/>
        </w:rPr>
      </w:pPr>
      <w:r>
        <w:rPr>
          <w:b/>
          <w:sz w:val="24"/>
        </w:rPr>
        <w:t>Account Number: </w:t>
      </w:r>
      <w:r>
        <w:rPr>
          <w:sz w:val="24"/>
        </w:rPr>
        <w:t>721200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The amount of loss on the early repayment of outstanding borrowings.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Gains on Changes in Long-Term</w:t>
      </w:r>
      <w:r>
        <w:rPr>
          <w:spacing w:val="-9"/>
          <w:sz w:val="24"/>
        </w:rPr>
        <w:t> </w:t>
      </w:r>
      <w:r>
        <w:rPr>
          <w:sz w:val="24"/>
        </w:rPr>
        <w:t>Assumptions</w:t>
      </w:r>
    </w:p>
    <w:p>
      <w:pPr>
        <w:spacing w:before="0"/>
        <w:ind w:left="119" w:right="0" w:firstLine="0"/>
        <w:jc w:val="left"/>
        <w:rPr>
          <w:sz w:val="24"/>
        </w:rPr>
      </w:pPr>
      <w:r>
        <w:rPr>
          <w:b/>
          <w:sz w:val="24"/>
        </w:rPr>
        <w:t>Account Number: </w:t>
      </w:r>
      <w:r>
        <w:rPr>
          <w:sz w:val="24"/>
        </w:rPr>
        <w:t>727100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6" w:hanging="1220"/>
      </w:pPr>
      <w:r>
        <w:rPr>
          <w:b/>
        </w:rPr>
        <w:t>Definition: </w:t>
      </w:r>
      <w:r>
        <w:rPr/>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Losses on Changes in Long-Term</w:t>
      </w:r>
      <w:r>
        <w:rPr>
          <w:spacing w:val="-9"/>
          <w:sz w:val="24"/>
        </w:rPr>
        <w:t> </w:t>
      </w:r>
      <w:r>
        <w:rPr>
          <w:sz w:val="24"/>
        </w:rPr>
        <w:t>Assumptions</w:t>
      </w:r>
    </w:p>
    <w:p>
      <w:pPr>
        <w:spacing w:before="0"/>
        <w:ind w:left="119" w:right="0" w:firstLine="0"/>
        <w:jc w:val="left"/>
        <w:rPr>
          <w:sz w:val="24"/>
        </w:rPr>
      </w:pPr>
      <w:r>
        <w:rPr>
          <w:b/>
          <w:sz w:val="24"/>
        </w:rPr>
        <w:t>Account Number: </w:t>
      </w:r>
      <w:r>
        <w:rPr>
          <w:sz w:val="24"/>
        </w:rPr>
        <w:t>727200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306" w:hanging="1220"/>
      </w:pPr>
      <w:r>
        <w:rPr>
          <w:b/>
        </w:rPr>
        <w:t>Definition: </w:t>
      </w:r>
      <w:r>
        <w:rPr/>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Unrealized</w:t>
      </w:r>
      <w:r>
        <w:rPr>
          <w:spacing w:val="-8"/>
          <w:sz w:val="24"/>
        </w:rPr>
        <w:t> </w:t>
      </w:r>
      <w:r>
        <w:rPr>
          <w:sz w:val="24"/>
        </w:rPr>
        <w:t>Losses</w:t>
      </w:r>
    </w:p>
    <w:p>
      <w:pPr>
        <w:spacing w:before="0"/>
        <w:ind w:left="119" w:right="0" w:firstLine="0"/>
        <w:jc w:val="left"/>
        <w:rPr>
          <w:sz w:val="24"/>
        </w:rPr>
      </w:pPr>
      <w:r>
        <w:rPr>
          <w:b/>
          <w:sz w:val="24"/>
        </w:rPr>
        <w:t>Account Number: </w:t>
      </w:r>
      <w:r>
        <w:rPr>
          <w:sz w:val="24"/>
        </w:rPr>
        <w:t>728000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75" w:hanging="1220"/>
      </w:pPr>
      <w:r>
        <w:rPr>
          <w:b/>
        </w:rPr>
        <w:t>Definition: </w:t>
      </w:r>
      <w:r>
        <w:rPr/>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pPr>
        <w:spacing w:after="0"/>
        <w:sectPr>
          <w:headerReference w:type="default" r:id="rId109"/>
          <w:pgSz w:w="12240" w:h="15840"/>
          <w:pgMar w:header="722" w:footer="748" w:top="2880" w:bottom="940" w:left="1680" w:right="1700"/>
        </w:sectPr>
      </w:pPr>
    </w:p>
    <w:p>
      <w:pPr>
        <w:pStyle w:val="BodyText"/>
        <w:ind w:left="1339" w:right="164" w:hanging="1220"/>
      </w:pPr>
      <w:r>
        <w:rPr>
          <w:b/>
        </w:rPr>
        <w:t>Definition: </w:t>
      </w:r>
      <w:r>
        <w:rPr/>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pPr>
        <w:pStyle w:val="BodyText"/>
      </w:pPr>
    </w:p>
    <w:p>
      <w:pPr>
        <w:tabs>
          <w:tab w:pos="2039" w:val="left" w:leader="none"/>
        </w:tabs>
        <w:spacing w:before="0"/>
        <w:ind w:left="120" w:right="5561" w:firstLine="0"/>
        <w:jc w:val="left"/>
        <w:rPr>
          <w:sz w:val="24"/>
        </w:rPr>
      </w:pPr>
      <w:r>
        <w:rPr>
          <w:b/>
          <w:sz w:val="24"/>
        </w:rPr>
        <w:t>Account</w:t>
      </w:r>
      <w:r>
        <w:rPr>
          <w:b/>
          <w:spacing w:val="-3"/>
          <w:sz w:val="24"/>
        </w:rPr>
        <w:t> </w:t>
      </w:r>
      <w:r>
        <w:rPr>
          <w:b/>
          <w:sz w:val="24"/>
        </w:rPr>
        <w:t>Title:</w:t>
        <w:tab/>
      </w:r>
      <w:r>
        <w:rPr>
          <w:sz w:val="24"/>
        </w:rPr>
        <w:t>Other</w:t>
      </w:r>
      <w:r>
        <w:rPr>
          <w:spacing w:val="-7"/>
          <w:sz w:val="24"/>
        </w:rPr>
        <w:t> </w:t>
      </w:r>
      <w:r>
        <w:rPr>
          <w:sz w:val="24"/>
        </w:rPr>
        <w:t>Losses</w:t>
      </w:r>
      <w:r>
        <w:rPr>
          <w:spacing w:val="-1"/>
          <w:w w:val="99"/>
          <w:sz w:val="24"/>
        </w:rPr>
        <w:t> </w:t>
      </w:r>
      <w:r>
        <w:rPr>
          <w:b/>
          <w:sz w:val="24"/>
        </w:rPr>
        <w:t>Account Number: </w:t>
      </w:r>
      <w:r>
        <w:rPr>
          <w:sz w:val="24"/>
        </w:rPr>
        <w:t>729000 </w:t>
      </w:r>
      <w:r>
        <w:rPr>
          <w:b/>
          <w:sz w:val="24"/>
        </w:rPr>
        <w:t>Normal Balance: </w:t>
      </w:r>
      <w:r>
        <w:rPr>
          <w:b/>
          <w:spacing w:val="52"/>
          <w:sz w:val="24"/>
        </w:rPr>
        <w:t> </w:t>
      </w:r>
      <w:r>
        <w:rPr>
          <w:sz w:val="24"/>
        </w:rPr>
        <w:t>Debit</w:t>
      </w:r>
    </w:p>
    <w:p>
      <w:pPr>
        <w:pStyle w:val="BodyText"/>
        <w:ind w:left="1339" w:right="115" w:hanging="1220"/>
      </w:pPr>
      <w:r>
        <w:rPr>
          <w:b/>
        </w:rPr>
        <w:t>Definition: </w:t>
      </w:r>
      <w:r>
        <w:rPr/>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w:t>
      </w:r>
      <w:r>
        <w:rPr>
          <w:spacing w:val="-18"/>
        </w:rPr>
        <w:t> </w:t>
      </w:r>
      <w:r>
        <w:rPr/>
        <w:t>program.</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Losses on International Monetary Fund</w:t>
      </w:r>
      <w:r>
        <w:rPr>
          <w:spacing w:val="-12"/>
          <w:sz w:val="24"/>
        </w:rPr>
        <w:t> </w:t>
      </w:r>
      <w:r>
        <w:rPr>
          <w:sz w:val="24"/>
        </w:rPr>
        <w:t>Assets</w:t>
      </w:r>
    </w:p>
    <w:p>
      <w:pPr>
        <w:spacing w:before="0"/>
        <w:ind w:left="119" w:right="0" w:firstLine="0"/>
        <w:jc w:val="left"/>
        <w:rPr>
          <w:sz w:val="24"/>
        </w:rPr>
      </w:pPr>
      <w:r>
        <w:rPr>
          <w:b/>
          <w:sz w:val="24"/>
        </w:rPr>
        <w:t>Account Number: </w:t>
      </w:r>
      <w:r>
        <w:rPr>
          <w:sz w:val="24"/>
        </w:rPr>
        <w:t>729090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55" w:hanging="1220"/>
      </w:pPr>
      <w:r>
        <w:rPr>
          <w:b/>
        </w:rPr>
        <w:t>Definition: </w:t>
      </w:r>
      <w:r>
        <w:rPr/>
        <w:t>The losses on assets resulting from valuation changes on International Monetary Fund assets. This USSGL can only be used by the Department of the Treasury.</w:t>
      </w:r>
    </w:p>
    <w:p>
      <w:pPr>
        <w:pStyle w:val="BodyText"/>
      </w:pPr>
    </w:p>
    <w:p>
      <w:pPr>
        <w:pStyle w:val="BodyText"/>
        <w:tabs>
          <w:tab w:pos="2039" w:val="left" w:leader="none"/>
        </w:tabs>
        <w:ind w:left="2039" w:right="215" w:hanging="1920"/>
      </w:pPr>
      <w:r>
        <w:rPr>
          <w:b/>
        </w:rPr>
        <w:t>Account</w:t>
      </w:r>
      <w:r>
        <w:rPr>
          <w:b/>
          <w:spacing w:val="-3"/>
        </w:rPr>
        <w:t> </w:t>
      </w:r>
      <w:r>
        <w:rPr>
          <w:b/>
        </w:rPr>
        <w:t>Title:</w:t>
        <w:tab/>
      </w:r>
      <w:r>
        <w:rPr/>
        <w:t>Other Losses for Accrued Special Drawing Right (SDR)</w:t>
      </w:r>
      <w:r>
        <w:rPr>
          <w:spacing w:val="-20"/>
        </w:rPr>
        <w:t> </w:t>
      </w:r>
      <w:r>
        <w:rPr/>
        <w:t>Interest</w:t>
      </w:r>
      <w:r>
        <w:rPr>
          <w:spacing w:val="-3"/>
        </w:rPr>
        <w:t> </w:t>
      </w:r>
      <w:r>
        <w:rPr/>
        <w:t>and Charges</w:t>
      </w:r>
    </w:p>
    <w:p>
      <w:pPr>
        <w:spacing w:before="0"/>
        <w:ind w:left="119" w:right="0" w:firstLine="0"/>
        <w:jc w:val="left"/>
        <w:rPr>
          <w:sz w:val="24"/>
        </w:rPr>
      </w:pPr>
      <w:r>
        <w:rPr>
          <w:b/>
          <w:sz w:val="24"/>
        </w:rPr>
        <w:t>Account Number: </w:t>
      </w:r>
      <w:r>
        <w:rPr>
          <w:sz w:val="24"/>
        </w:rPr>
        <w:t>729100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03" w:hanging="1220"/>
      </w:pPr>
      <w:r>
        <w:rPr>
          <w:b/>
        </w:rPr>
        <w:t>Definition: </w:t>
      </w:r>
      <w:r>
        <w:rPr/>
        <w:t>When SDR interest rates change, accrued interest/charges result in a loss in the following circumstances: if interest rates decrease, then a loss is recorded in SDR interest; if interest rates increase, then a loss is recorded in SDR charges. This USSGL account is to be used only by the Department of the Treasury.</w:t>
      </w:r>
    </w:p>
    <w:p>
      <w:pPr>
        <w:spacing w:after="0"/>
        <w:sectPr>
          <w:headerReference w:type="default" r:id="rId110"/>
          <w:pgSz w:w="12240" w:h="15840"/>
          <w:pgMar w:header="722" w:footer="748" w:top="2880" w:bottom="940" w:left="1680" w:right="1700"/>
        </w:sectPr>
      </w:pPr>
    </w:p>
    <w:p>
      <w:pPr>
        <w:pStyle w:val="BodyText"/>
        <w:ind w:left="1339" w:right="361" w:hanging="1220"/>
      </w:pPr>
      <w:r>
        <w:rPr>
          <w:b/>
        </w:rPr>
        <w:t>Definition: </w:t>
      </w:r>
      <w:r>
        <w:rPr/>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Extraordinary</w:t>
      </w:r>
      <w:r>
        <w:rPr>
          <w:spacing w:val="-8"/>
          <w:sz w:val="24"/>
        </w:rPr>
        <w:t> </w:t>
      </w:r>
      <w:r>
        <w:rPr>
          <w:sz w:val="24"/>
        </w:rPr>
        <w:t>Items</w:t>
      </w:r>
    </w:p>
    <w:p>
      <w:pPr>
        <w:spacing w:before="0"/>
        <w:ind w:left="120" w:right="0" w:firstLine="0"/>
        <w:jc w:val="left"/>
        <w:rPr>
          <w:sz w:val="24"/>
        </w:rPr>
      </w:pPr>
      <w:r>
        <w:rPr>
          <w:b/>
          <w:sz w:val="24"/>
        </w:rPr>
        <w:t>Account Number: </w:t>
      </w:r>
      <w:r>
        <w:rPr>
          <w:sz w:val="24"/>
        </w:rPr>
        <w:t>730000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Prior-Period Adjustments Due to Corrections of</w:t>
      </w:r>
      <w:r>
        <w:rPr>
          <w:spacing w:val="-16"/>
          <w:sz w:val="24"/>
        </w:rPr>
        <w:t> </w:t>
      </w:r>
      <w:r>
        <w:rPr>
          <w:sz w:val="24"/>
        </w:rPr>
        <w:t>Errors</w:t>
      </w:r>
    </w:p>
    <w:p>
      <w:pPr>
        <w:spacing w:before="0"/>
        <w:ind w:left="119" w:right="0" w:firstLine="0"/>
        <w:jc w:val="left"/>
        <w:rPr>
          <w:sz w:val="24"/>
        </w:rPr>
      </w:pPr>
      <w:r>
        <w:rPr>
          <w:b/>
          <w:sz w:val="24"/>
        </w:rPr>
        <w:t>Account Number: </w:t>
      </w:r>
      <w:r>
        <w:rPr>
          <w:sz w:val="24"/>
        </w:rPr>
        <w:t>740000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83" w:hanging="1220"/>
      </w:pPr>
      <w:r>
        <w:rPr>
          <w:b/>
        </w:rPr>
        <w:t>Definition:  </w:t>
      </w:r>
      <w:r>
        <w:rPr/>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 Period Adjustments Due to Corrections of Errors - Years Preceding the Prior Year" for the amount of adjustments affecting the cumulative results of operations due to errors in the years preceding the prior year's financial statements.</w:t>
      </w:r>
    </w:p>
    <w:p>
      <w:pPr>
        <w:pStyle w:val="BodyText"/>
        <w:ind w:left="1339"/>
      </w:pPr>
      <w:r>
        <w:rPr/>
        <w:t>Although the normal balance for this account is credit, it is acceptable in certain instances for this account to have a debit balance.</w:t>
      </w:r>
    </w:p>
    <w:p>
      <w:pPr>
        <w:pStyle w:val="BodyText"/>
        <w:spacing w:before="11"/>
        <w:rPr>
          <w:sz w:val="23"/>
        </w:rPr>
      </w:pPr>
    </w:p>
    <w:p>
      <w:pPr>
        <w:pStyle w:val="BodyText"/>
        <w:tabs>
          <w:tab w:pos="2039" w:val="left" w:leader="none"/>
        </w:tabs>
        <w:ind w:left="119"/>
      </w:pPr>
      <w:r>
        <w:rPr>
          <w:b/>
        </w:rPr>
        <w:t>Account</w:t>
      </w:r>
      <w:r>
        <w:rPr>
          <w:b/>
          <w:spacing w:val="-3"/>
        </w:rPr>
        <w:t> </w:t>
      </w:r>
      <w:r>
        <w:rPr>
          <w:b/>
        </w:rPr>
        <w:t>Title:</w:t>
        <w:tab/>
      </w:r>
      <w:r>
        <w:rPr/>
        <w:t>Prior-Period Adjustments Due to Changes in Accounting</w:t>
      </w:r>
      <w:r>
        <w:rPr>
          <w:spacing w:val="-17"/>
        </w:rPr>
        <w:t> </w:t>
      </w:r>
      <w:r>
        <w:rPr/>
        <w:t>Principles</w:t>
      </w:r>
    </w:p>
    <w:p>
      <w:pPr>
        <w:spacing w:before="0"/>
        <w:ind w:left="119" w:right="0" w:firstLine="0"/>
        <w:jc w:val="left"/>
        <w:rPr>
          <w:sz w:val="24"/>
        </w:rPr>
      </w:pPr>
      <w:r>
        <w:rPr>
          <w:b/>
          <w:sz w:val="24"/>
        </w:rPr>
        <w:t>Account Number: </w:t>
      </w:r>
      <w:r>
        <w:rPr>
          <w:sz w:val="24"/>
        </w:rPr>
        <w:t>740100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64" w:hanging="1220"/>
      </w:pPr>
      <w:r>
        <w:rPr>
          <w:b/>
        </w:rPr>
        <w:t>Definition:  </w:t>
      </w:r>
      <w:r>
        <w:rPr/>
        <w:t>The amount of adjustments affecting the cumulative results of operations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spacing w:after="0"/>
        <w:sectPr>
          <w:headerReference w:type="default" r:id="rId111"/>
          <w:pgSz w:w="12240" w:h="15840"/>
          <w:pgMar w:header="722" w:footer="748" w:top="2880" w:bottom="940" w:left="1680" w:right="1700"/>
        </w:sectPr>
      </w:pPr>
    </w:p>
    <w:p>
      <w:pPr>
        <w:pStyle w:val="BodyText"/>
        <w:ind w:left="2040"/>
      </w:pPr>
      <w:r>
        <w:rPr/>
        <w:t>Preceding the Prior Year</w:t>
      </w:r>
    </w:p>
    <w:p>
      <w:pPr>
        <w:spacing w:before="0"/>
        <w:ind w:left="120" w:right="0" w:firstLine="0"/>
        <w:jc w:val="left"/>
        <w:rPr>
          <w:sz w:val="24"/>
        </w:rPr>
      </w:pPr>
      <w:r>
        <w:rPr>
          <w:b/>
          <w:sz w:val="24"/>
        </w:rPr>
        <w:t>Account Number: </w:t>
      </w:r>
      <w:r>
        <w:rPr>
          <w:sz w:val="24"/>
        </w:rPr>
        <w:t>740500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12" w:hanging="1220"/>
      </w:pPr>
      <w:r>
        <w:rPr>
          <w:b/>
        </w:rPr>
        <w:t>Definition:  </w:t>
      </w:r>
      <w:r>
        <w:rPr/>
        <w:t>The amount of adjustments affecting the cumulative results of operations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Distribution of Income -</w:t>
      </w:r>
      <w:r>
        <w:rPr>
          <w:spacing w:val="-9"/>
          <w:sz w:val="24"/>
        </w:rPr>
        <w:t> </w:t>
      </w:r>
      <w:r>
        <w:rPr>
          <w:sz w:val="24"/>
        </w:rPr>
        <w:t>Dividend</w:t>
      </w:r>
    </w:p>
    <w:p>
      <w:pPr>
        <w:spacing w:before="0"/>
        <w:ind w:left="119" w:right="0" w:firstLine="0"/>
        <w:jc w:val="left"/>
        <w:rPr>
          <w:sz w:val="24"/>
        </w:rPr>
      </w:pPr>
      <w:r>
        <w:rPr>
          <w:b/>
          <w:sz w:val="24"/>
        </w:rPr>
        <w:t>Account Number: </w:t>
      </w:r>
      <w:r>
        <w:rPr>
          <w:sz w:val="24"/>
        </w:rPr>
        <w:t>750000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19"/>
      </w:pPr>
      <w:r>
        <w:rPr>
          <w:b/>
        </w:rPr>
        <w:t>Definition:  </w:t>
      </w:r>
      <w:r>
        <w:rPr/>
        <w:t>Distribution of income such as interest on capital and franchise taxes.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Changes in Actuarial</w:t>
      </w:r>
      <w:r>
        <w:rPr>
          <w:spacing w:val="-4"/>
          <w:sz w:val="24"/>
        </w:rPr>
        <w:t> </w:t>
      </w:r>
      <w:r>
        <w:rPr>
          <w:sz w:val="24"/>
        </w:rPr>
        <w:t>Liability</w:t>
      </w:r>
    </w:p>
    <w:p>
      <w:pPr>
        <w:spacing w:before="0"/>
        <w:ind w:left="119" w:right="0" w:firstLine="0"/>
        <w:jc w:val="left"/>
        <w:rPr>
          <w:sz w:val="24"/>
        </w:rPr>
      </w:pPr>
      <w:r>
        <w:rPr>
          <w:b/>
          <w:sz w:val="24"/>
        </w:rPr>
        <w:t>Account Number: </w:t>
      </w:r>
      <w:r>
        <w:rPr>
          <w:sz w:val="24"/>
        </w:rPr>
        <w:t>760000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70" w:hanging="1220"/>
      </w:pPr>
      <w:r>
        <w:rPr>
          <w:b/>
        </w:rPr>
        <w:t>Definition: </w:t>
      </w:r>
      <w:r>
        <w:rPr/>
        <w:t>The amount of increase or decrease in actuarial liability. Although the normal balance for this account is debit, it is acceptable in certain instances for this account to have a credit balance.</w:t>
      </w:r>
    </w:p>
    <w:p>
      <w:pPr>
        <w:pStyle w:val="BodyText"/>
      </w:pPr>
    </w:p>
    <w:p>
      <w:pPr>
        <w:pStyle w:val="BodyText"/>
        <w:tabs>
          <w:tab w:pos="2039" w:val="left" w:leader="none"/>
        </w:tabs>
        <w:ind w:left="119"/>
      </w:pPr>
      <w:r>
        <w:rPr>
          <w:b/>
        </w:rPr>
        <w:t>Account</w:t>
      </w:r>
      <w:r>
        <w:rPr>
          <w:b/>
          <w:spacing w:val="-3"/>
        </w:rPr>
        <w:t> </w:t>
      </w:r>
      <w:r>
        <w:rPr>
          <w:b/>
        </w:rPr>
        <w:t>Title:</w:t>
        <w:tab/>
      </w:r>
      <w:r>
        <w:rPr/>
        <w:t>Trust Fund Warrant Journal Vouchers Issued Net of</w:t>
      </w:r>
      <w:r>
        <w:rPr>
          <w:spacing w:val="-13"/>
        </w:rPr>
        <w:t> </w:t>
      </w:r>
      <w:r>
        <w:rPr/>
        <w:t>Adjustments</w:t>
      </w:r>
    </w:p>
    <w:p>
      <w:pPr>
        <w:spacing w:before="0"/>
        <w:ind w:left="119" w:right="0" w:firstLine="0"/>
        <w:jc w:val="left"/>
        <w:rPr>
          <w:sz w:val="24"/>
        </w:rPr>
      </w:pPr>
      <w:r>
        <w:rPr>
          <w:b/>
          <w:sz w:val="24"/>
        </w:rPr>
        <w:t>Account Number: </w:t>
      </w:r>
      <w:r>
        <w:rPr>
          <w:sz w:val="24"/>
        </w:rPr>
        <w:t>771000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131" w:hanging="1220"/>
      </w:pPr>
      <w:r>
        <w:rPr>
          <w:b/>
        </w:rPr>
        <w:t>Definition: </w:t>
      </w:r>
      <w:r>
        <w:rPr/>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Treasury use only.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w:t>
      </w:r>
      <w:r>
        <w:rPr>
          <w:spacing w:val="-8"/>
          <w:sz w:val="24"/>
        </w:rPr>
        <w:t> </w:t>
      </w:r>
      <w:r>
        <w:rPr>
          <w:sz w:val="24"/>
        </w:rPr>
        <w:t>Level</w:t>
      </w:r>
    </w:p>
    <w:p>
      <w:pPr>
        <w:spacing w:before="0"/>
        <w:ind w:left="119" w:right="0" w:firstLine="0"/>
        <w:jc w:val="left"/>
        <w:rPr>
          <w:sz w:val="24"/>
        </w:rPr>
      </w:pPr>
      <w:r>
        <w:rPr>
          <w:b/>
          <w:sz w:val="24"/>
        </w:rPr>
        <w:t>Account Number: </w:t>
      </w:r>
      <w:r>
        <w:rPr>
          <w:sz w:val="24"/>
        </w:rPr>
        <w:t>801000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263" w:hanging="1220"/>
      </w:pPr>
      <w:r>
        <w:rPr>
          <w:b/>
        </w:rPr>
        <w:t>Definition: </w:t>
      </w:r>
      <w:r>
        <w:rPr/>
        <w:t>The amount of guaranteed loan commitments supportable by the subsidy budget authority of new commitments or, in the case of negative subsidies, the amount authorized by appropriation acts. This account does not close at yearend.</w:t>
      </w:r>
    </w:p>
    <w:p>
      <w:pPr>
        <w:spacing w:after="0"/>
        <w:sectPr>
          <w:headerReference w:type="default" r:id="rId112"/>
          <w:pgSz w:w="12240" w:h="15840"/>
          <w:pgMar w:header="722" w:footer="748" w:top="2320" w:bottom="940" w:left="1680" w:right="1700"/>
        </w:sectPr>
      </w:pPr>
    </w:p>
    <w:p>
      <w:pPr>
        <w:pStyle w:val="BodyText"/>
        <w:ind w:left="1339" w:hanging="1220"/>
      </w:pPr>
      <w:r>
        <w:rPr>
          <w:b/>
        </w:rPr>
        <w:t>Definition: </w:t>
      </w:r>
      <w:r>
        <w:rPr/>
        <w:t>The amount of guaranteed loan level not yet apportioned by Office of Management and Budget.</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Level -</w:t>
      </w:r>
      <w:r>
        <w:rPr>
          <w:spacing w:val="-10"/>
          <w:sz w:val="24"/>
        </w:rPr>
        <w:t> </w:t>
      </w:r>
      <w:r>
        <w:rPr>
          <w:sz w:val="24"/>
        </w:rPr>
        <w:t>Apportioned</w:t>
      </w:r>
    </w:p>
    <w:p>
      <w:pPr>
        <w:spacing w:before="0"/>
        <w:ind w:left="119" w:right="0" w:firstLine="0"/>
        <w:jc w:val="left"/>
        <w:rPr>
          <w:sz w:val="24"/>
        </w:rPr>
      </w:pPr>
      <w:r>
        <w:rPr>
          <w:b/>
          <w:sz w:val="24"/>
        </w:rPr>
        <w:t>Account Number: </w:t>
      </w:r>
      <w:r>
        <w:rPr>
          <w:sz w:val="24"/>
        </w:rPr>
        <w:t>802000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131" w:hanging="1220"/>
      </w:pPr>
      <w:r>
        <w:rPr>
          <w:b/>
        </w:rPr>
        <w:t>Definition: </w:t>
      </w:r>
      <w:r>
        <w:rPr/>
        <w:t>The amount of category A and B guaranteed loan levels approved by Office of Management and Budget on the SF 132: Apportionment and Reapportionment Schedule.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Level - Used</w:t>
      </w:r>
      <w:r>
        <w:rPr>
          <w:spacing w:val="-9"/>
          <w:sz w:val="24"/>
        </w:rPr>
        <w:t> </w:t>
      </w:r>
      <w:r>
        <w:rPr>
          <w:sz w:val="24"/>
        </w:rPr>
        <w:t>Authority</w:t>
      </w:r>
    </w:p>
    <w:p>
      <w:pPr>
        <w:spacing w:before="0"/>
        <w:ind w:left="119" w:right="0" w:firstLine="0"/>
        <w:jc w:val="left"/>
        <w:rPr>
          <w:sz w:val="24"/>
        </w:rPr>
      </w:pPr>
      <w:r>
        <w:rPr>
          <w:b/>
          <w:sz w:val="24"/>
        </w:rPr>
        <w:t>Account Number: </w:t>
      </w:r>
      <w:r>
        <w:rPr>
          <w:sz w:val="24"/>
        </w:rPr>
        <w:t>804000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category A and B guaranteed loan principal obligated by lenders and reported to the agency.</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Level - Unused</w:t>
      </w:r>
      <w:r>
        <w:rPr>
          <w:spacing w:val="-9"/>
          <w:sz w:val="24"/>
        </w:rPr>
        <w:t> </w:t>
      </w:r>
      <w:r>
        <w:rPr>
          <w:sz w:val="24"/>
        </w:rPr>
        <w:t>Authority</w:t>
      </w:r>
    </w:p>
    <w:p>
      <w:pPr>
        <w:spacing w:before="0"/>
        <w:ind w:left="119" w:right="0" w:firstLine="0"/>
        <w:jc w:val="left"/>
        <w:rPr>
          <w:sz w:val="24"/>
        </w:rPr>
      </w:pPr>
      <w:r>
        <w:rPr>
          <w:b/>
          <w:sz w:val="24"/>
        </w:rPr>
        <w:t>Account Number: </w:t>
      </w:r>
      <w:r>
        <w:rPr>
          <w:sz w:val="24"/>
        </w:rPr>
        <w:t>804500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category A and B guaranteed loan levels for which contracts have not been signed. This account does not close at yearend.</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Principal</w:t>
      </w:r>
      <w:r>
        <w:rPr>
          <w:spacing w:val="-10"/>
          <w:sz w:val="24"/>
        </w:rPr>
        <w:t> </w:t>
      </w:r>
      <w:r>
        <w:rPr>
          <w:sz w:val="24"/>
        </w:rPr>
        <w:t>Outstanding</w:t>
      </w:r>
    </w:p>
    <w:p>
      <w:pPr>
        <w:spacing w:before="0"/>
        <w:ind w:left="119" w:right="0" w:firstLine="0"/>
        <w:jc w:val="left"/>
        <w:rPr>
          <w:sz w:val="24"/>
        </w:rPr>
      </w:pPr>
      <w:r>
        <w:rPr>
          <w:b/>
          <w:sz w:val="24"/>
        </w:rPr>
        <w:t>Account Number: </w:t>
      </w:r>
      <w:r>
        <w:rPr>
          <w:sz w:val="24"/>
        </w:rPr>
        <w:t>805000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guaranteed loan principal outstanding with the lender at any given time.</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New Disbursements by</w:t>
      </w:r>
      <w:r>
        <w:rPr>
          <w:spacing w:val="-14"/>
          <w:sz w:val="24"/>
        </w:rPr>
        <w:t> </w:t>
      </w:r>
      <w:r>
        <w:rPr>
          <w:sz w:val="24"/>
        </w:rPr>
        <w:t>Lender</w:t>
      </w:r>
    </w:p>
    <w:p>
      <w:pPr>
        <w:spacing w:before="0"/>
        <w:ind w:left="119" w:right="0" w:firstLine="0"/>
        <w:jc w:val="left"/>
        <w:rPr>
          <w:sz w:val="24"/>
        </w:rPr>
      </w:pPr>
      <w:r>
        <w:rPr>
          <w:b/>
          <w:sz w:val="24"/>
        </w:rPr>
        <w:t>Account Number: </w:t>
      </w:r>
      <w:r>
        <w:rPr>
          <w:sz w:val="24"/>
        </w:rPr>
        <w:t>805300</w:t>
      </w:r>
    </w:p>
    <w:p>
      <w:pPr>
        <w:spacing w:before="0"/>
        <w:ind w:left="119" w:right="0" w:firstLine="0"/>
        <w:jc w:val="left"/>
        <w:rPr>
          <w:sz w:val="24"/>
        </w:rPr>
      </w:pPr>
      <w:r>
        <w:rPr>
          <w:b/>
          <w:sz w:val="24"/>
        </w:rPr>
        <w:t>Normal Balance: </w:t>
      </w:r>
      <w:r>
        <w:rPr>
          <w:b/>
          <w:spacing w:val="52"/>
          <w:sz w:val="24"/>
        </w:rPr>
        <w:t> </w:t>
      </w:r>
      <w:r>
        <w:rPr>
          <w:sz w:val="24"/>
        </w:rPr>
        <w:t>Credit</w:t>
      </w:r>
    </w:p>
    <w:p>
      <w:pPr>
        <w:pStyle w:val="BodyText"/>
        <w:ind w:left="1339" w:right="303" w:hanging="1220"/>
      </w:pPr>
      <w:r>
        <w:rPr>
          <w:b/>
        </w:rPr>
        <w:t>Definition: </w:t>
      </w:r>
      <w:r>
        <w:rPr/>
        <w:t>The amount of guaranteed loan principal disbursed during the current year by lenders.</w:t>
      </w:r>
    </w:p>
    <w:p>
      <w:pPr>
        <w:pStyle w:val="BodyText"/>
      </w:pPr>
    </w:p>
    <w:p>
      <w:pPr>
        <w:tabs>
          <w:tab w:pos="2039" w:val="left" w:leader="none"/>
        </w:tabs>
        <w:spacing w:before="0"/>
        <w:ind w:left="119" w:right="0" w:firstLine="0"/>
        <w:jc w:val="left"/>
        <w:rPr>
          <w:sz w:val="24"/>
        </w:rPr>
      </w:pPr>
      <w:r>
        <w:rPr>
          <w:b/>
          <w:sz w:val="24"/>
        </w:rPr>
        <w:t>Account</w:t>
      </w:r>
      <w:r>
        <w:rPr>
          <w:b/>
          <w:spacing w:val="-3"/>
          <w:sz w:val="24"/>
        </w:rPr>
        <w:t> </w:t>
      </w:r>
      <w:r>
        <w:rPr>
          <w:b/>
          <w:sz w:val="24"/>
        </w:rPr>
        <w:t>Title:</w:t>
        <w:tab/>
      </w:r>
      <w:r>
        <w:rPr>
          <w:sz w:val="24"/>
        </w:rPr>
        <w:t>Guaranteed Loan Collections, Defaults, and</w:t>
      </w:r>
      <w:r>
        <w:rPr>
          <w:spacing w:val="-12"/>
          <w:sz w:val="24"/>
        </w:rPr>
        <w:t> </w:t>
      </w:r>
      <w:r>
        <w:rPr>
          <w:sz w:val="24"/>
        </w:rPr>
        <w:t>Adjustments</w:t>
      </w:r>
    </w:p>
    <w:p>
      <w:pPr>
        <w:spacing w:before="0"/>
        <w:ind w:left="119" w:right="0" w:firstLine="0"/>
        <w:jc w:val="left"/>
        <w:rPr>
          <w:sz w:val="24"/>
        </w:rPr>
      </w:pPr>
      <w:r>
        <w:rPr>
          <w:b/>
          <w:sz w:val="24"/>
        </w:rPr>
        <w:t>Account Number: </w:t>
      </w:r>
      <w:r>
        <w:rPr>
          <w:sz w:val="24"/>
        </w:rPr>
        <w:t>806500</w:t>
      </w:r>
    </w:p>
    <w:p>
      <w:pPr>
        <w:spacing w:before="0"/>
        <w:ind w:left="119" w:right="0" w:firstLine="0"/>
        <w:jc w:val="left"/>
        <w:rPr>
          <w:sz w:val="24"/>
        </w:rPr>
      </w:pPr>
      <w:r>
        <w:rPr>
          <w:b/>
          <w:sz w:val="24"/>
        </w:rPr>
        <w:t>Normal Balance: </w:t>
      </w:r>
      <w:r>
        <w:rPr>
          <w:b/>
          <w:spacing w:val="52"/>
          <w:sz w:val="24"/>
        </w:rPr>
        <w:t> </w:t>
      </w:r>
      <w:r>
        <w:rPr>
          <w:sz w:val="24"/>
        </w:rPr>
        <w:t>Debit</w:t>
      </w:r>
    </w:p>
    <w:p>
      <w:pPr>
        <w:pStyle w:val="BodyText"/>
        <w:ind w:left="1339" w:right="436" w:hanging="1220"/>
      </w:pPr>
      <w:r>
        <w:rPr>
          <w:b/>
        </w:rPr>
        <w:t>Definition: </w:t>
      </w:r>
      <w:r>
        <w:rPr/>
        <w:t>The amount of guaranteed loan collections, defaults, or any other type of adjustments that reduce the amount of loan principal outstanding with the lender.</w:t>
      </w:r>
    </w:p>
    <w:p>
      <w:pPr>
        <w:spacing w:after="0"/>
        <w:sectPr>
          <w:headerReference w:type="default" r:id="rId113"/>
          <w:pgSz w:w="12240" w:h="15840"/>
          <w:pgMar w:header="722" w:footer="748" w:top="2880" w:bottom="940" w:left="1680" w:right="1700"/>
        </w:sectPr>
      </w:pPr>
    </w:p>
    <w:p>
      <w:pPr>
        <w:pStyle w:val="BodyText"/>
        <w:ind w:left="1339" w:right="86" w:hanging="1220"/>
      </w:pPr>
      <w:r>
        <w:rPr>
          <w:b/>
        </w:rPr>
        <w:t>Definition: </w:t>
      </w:r>
      <w:r>
        <w:rPr/>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9"/>
          <w:sz w:val="24"/>
        </w:rPr>
        <w:t> </w:t>
      </w:r>
      <w:r>
        <w:rPr>
          <w:sz w:val="24"/>
        </w:rPr>
        <w:t>Authority</w:t>
      </w:r>
    </w:p>
    <w:p>
      <w:pPr>
        <w:spacing w:before="0"/>
        <w:ind w:left="120" w:right="0" w:firstLine="0"/>
        <w:jc w:val="left"/>
        <w:rPr>
          <w:sz w:val="24"/>
        </w:rPr>
      </w:pPr>
      <w:r>
        <w:rPr>
          <w:b/>
          <w:sz w:val="24"/>
        </w:rPr>
        <w:t>Account Number: </w:t>
      </w:r>
      <w:r>
        <w:rPr>
          <w:sz w:val="24"/>
        </w:rPr>
        <w:t>809100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hanging="1220"/>
      </w:pPr>
      <w:r>
        <w:rPr>
          <w:b/>
        </w:rPr>
        <w:t>Definition: </w:t>
      </w:r>
      <w:r>
        <w:rPr/>
        <w:t>The amount of authority canceled and recorded in USSGL account 435100, Partial or Early Cancellation of Authority With a U.S. Treasury Warrant.</w:t>
      </w:r>
    </w:p>
    <w:p>
      <w:pPr>
        <w:pStyle w:val="BodyText"/>
        <w:ind w:left="1339" w:right="143"/>
      </w:pPr>
      <w:r>
        <w:rPr/>
        <w:t>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Offset for Partial or Early Cancellation of</w:t>
      </w:r>
      <w:r>
        <w:rPr>
          <w:spacing w:val="-15"/>
          <w:sz w:val="24"/>
        </w:rPr>
        <w:t> </w:t>
      </w:r>
      <w:r>
        <w:rPr>
          <w:sz w:val="24"/>
        </w:rPr>
        <w:t>Authority</w:t>
      </w:r>
    </w:p>
    <w:p>
      <w:pPr>
        <w:spacing w:before="0"/>
        <w:ind w:left="120" w:right="0" w:firstLine="0"/>
        <w:jc w:val="left"/>
        <w:rPr>
          <w:sz w:val="24"/>
        </w:rPr>
      </w:pPr>
      <w:r>
        <w:rPr>
          <w:b/>
          <w:sz w:val="24"/>
        </w:rPr>
        <w:t>Account Number: </w:t>
      </w:r>
      <w:r>
        <w:rPr>
          <w:sz w:val="24"/>
        </w:rPr>
        <w:t>809200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111" w:hanging="1220"/>
      </w:pPr>
      <w:r>
        <w:rPr>
          <w:b/>
        </w:rPr>
        <w:t>Definition: </w:t>
      </w:r>
      <w:r>
        <w:rPr/>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w:t>
      </w:r>
      <w:r>
        <w:rPr>
          <w:spacing w:val="-16"/>
        </w:rPr>
        <w:t> </w:t>
      </w:r>
      <w:r>
        <w:rPr/>
        <w:t>TAFS.</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Offset for Purchases of</w:t>
      </w:r>
      <w:r>
        <w:rPr>
          <w:spacing w:val="-8"/>
          <w:sz w:val="24"/>
        </w:rPr>
        <w:t> </w:t>
      </w:r>
      <w:r>
        <w:rPr>
          <w:sz w:val="24"/>
        </w:rPr>
        <w:t>Assets</w:t>
      </w:r>
    </w:p>
    <w:p>
      <w:pPr>
        <w:spacing w:before="0"/>
        <w:ind w:left="120" w:right="0" w:firstLine="0"/>
        <w:jc w:val="left"/>
        <w:rPr>
          <w:sz w:val="24"/>
        </w:rPr>
      </w:pPr>
      <w:r>
        <w:rPr>
          <w:b/>
          <w:sz w:val="24"/>
        </w:rPr>
        <w:t>Account Number: </w:t>
      </w:r>
      <w:r>
        <w:rPr>
          <w:sz w:val="24"/>
        </w:rPr>
        <w:t>880100</w:t>
      </w:r>
    </w:p>
    <w:p>
      <w:pPr>
        <w:spacing w:before="0"/>
        <w:ind w:left="120" w:right="0" w:firstLine="0"/>
        <w:jc w:val="left"/>
        <w:rPr>
          <w:sz w:val="24"/>
        </w:rPr>
      </w:pPr>
      <w:r>
        <w:rPr>
          <w:b/>
          <w:sz w:val="24"/>
        </w:rPr>
        <w:t>Normal Balance: </w:t>
      </w:r>
      <w:r>
        <w:rPr>
          <w:b/>
          <w:spacing w:val="52"/>
          <w:sz w:val="24"/>
        </w:rPr>
        <w:t> </w:t>
      </w:r>
      <w:r>
        <w:rPr>
          <w:sz w:val="24"/>
        </w:rPr>
        <w:t>Credit</w:t>
      </w:r>
    </w:p>
    <w:p>
      <w:pPr>
        <w:pStyle w:val="BodyText"/>
        <w:ind w:left="1339" w:right="136" w:hanging="1220"/>
      </w:pPr>
      <w:r>
        <w:rPr>
          <w:b/>
        </w:rPr>
        <w:t>Definition:  </w:t>
      </w:r>
      <w:r>
        <w:rPr/>
        <w:t>The amount recorded to offset activity in USSGL account 880200, "Purchases of Property, Plant, and Equipment," USSGL account 880300, "Purchases of Inventory and Related Property," and USSGL account 880400, "Purchases of Assets - Other." USSGL accounts 880200, 880300, and 880400 close into this account at yearend. This account does not close</w:t>
      </w:r>
      <w:r>
        <w:rPr>
          <w:spacing w:val="-13"/>
        </w:rPr>
        <w:t> </w:t>
      </w:r>
      <w:r>
        <w:rPr/>
        <w:t>at yearend.</w:t>
      </w:r>
    </w:p>
    <w:p>
      <w:pPr>
        <w:spacing w:after="0"/>
        <w:sectPr>
          <w:headerReference w:type="default" r:id="rId114"/>
          <w:pgSz w:w="12240" w:h="15840"/>
          <w:pgMar w:header="722" w:footer="748" w:top="2880" w:bottom="940" w:left="1680" w:right="1700"/>
        </w:sectPr>
      </w:pPr>
    </w:p>
    <w:p>
      <w:pPr>
        <w:pStyle w:val="BodyText"/>
        <w:ind w:left="1339" w:right="158" w:hanging="1220"/>
      </w:pPr>
      <w:r>
        <w:rPr>
          <w:b/>
        </w:rPr>
        <w:t>Definition: </w:t>
      </w:r>
      <w:r>
        <w:rPr/>
        <w:t>The amount of capitalized property, plant, and equipment purchased during the fiscal year. This account closes into USSGL account 880100, "Offset for Purchases of Assets,"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Purchases of Inventory and Related</w:t>
      </w:r>
      <w:r>
        <w:rPr>
          <w:spacing w:val="-7"/>
          <w:sz w:val="24"/>
        </w:rPr>
        <w:t> </w:t>
      </w:r>
      <w:r>
        <w:rPr>
          <w:sz w:val="24"/>
        </w:rPr>
        <w:t>Property</w:t>
      </w:r>
    </w:p>
    <w:p>
      <w:pPr>
        <w:spacing w:before="0"/>
        <w:ind w:left="120" w:right="0" w:firstLine="0"/>
        <w:jc w:val="left"/>
        <w:rPr>
          <w:sz w:val="24"/>
        </w:rPr>
      </w:pPr>
      <w:r>
        <w:rPr>
          <w:b/>
          <w:sz w:val="24"/>
        </w:rPr>
        <w:t>Account Number: </w:t>
      </w:r>
      <w:r>
        <w:rPr>
          <w:sz w:val="24"/>
        </w:rPr>
        <w:t>880300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right="303" w:hanging="1220"/>
      </w:pPr>
      <w:r>
        <w:rPr>
          <w:b/>
        </w:rPr>
        <w:t>Definition: </w:t>
      </w:r>
      <w:r>
        <w:rPr/>
        <w:t>The amount of inventory and related property purchased during the fiscal year. This account closes into USSGL account 880100, "Offset for Purchases of Assets," at yearend.</w:t>
      </w:r>
    </w:p>
    <w:p>
      <w:pPr>
        <w:pStyle w:val="BodyText"/>
      </w:pPr>
    </w:p>
    <w:p>
      <w:pPr>
        <w:tabs>
          <w:tab w:pos="2039" w:val="left" w:leader="none"/>
        </w:tabs>
        <w:spacing w:before="0"/>
        <w:ind w:left="120" w:right="0" w:firstLine="0"/>
        <w:jc w:val="left"/>
        <w:rPr>
          <w:sz w:val="24"/>
        </w:rPr>
      </w:pPr>
      <w:r>
        <w:rPr>
          <w:b/>
          <w:sz w:val="24"/>
        </w:rPr>
        <w:t>Account</w:t>
      </w:r>
      <w:r>
        <w:rPr>
          <w:b/>
          <w:spacing w:val="-3"/>
          <w:sz w:val="24"/>
        </w:rPr>
        <w:t> </w:t>
      </w:r>
      <w:r>
        <w:rPr>
          <w:b/>
          <w:sz w:val="24"/>
        </w:rPr>
        <w:t>Title:</w:t>
        <w:tab/>
      </w:r>
      <w:r>
        <w:rPr>
          <w:sz w:val="24"/>
        </w:rPr>
        <w:t>Purchases of Assets -</w:t>
      </w:r>
      <w:r>
        <w:rPr>
          <w:spacing w:val="-8"/>
          <w:sz w:val="24"/>
        </w:rPr>
        <w:t> </w:t>
      </w:r>
      <w:r>
        <w:rPr>
          <w:sz w:val="24"/>
        </w:rPr>
        <w:t>Other</w:t>
      </w:r>
    </w:p>
    <w:p>
      <w:pPr>
        <w:spacing w:before="0"/>
        <w:ind w:left="120" w:right="0" w:firstLine="0"/>
        <w:jc w:val="left"/>
        <w:rPr>
          <w:sz w:val="24"/>
        </w:rPr>
      </w:pPr>
      <w:r>
        <w:rPr>
          <w:b/>
          <w:sz w:val="24"/>
        </w:rPr>
        <w:t>Account Number: </w:t>
      </w:r>
      <w:r>
        <w:rPr>
          <w:sz w:val="24"/>
        </w:rPr>
        <w:t>880400</w:t>
      </w:r>
    </w:p>
    <w:p>
      <w:pPr>
        <w:spacing w:before="0"/>
        <w:ind w:left="120" w:right="0" w:firstLine="0"/>
        <w:jc w:val="left"/>
        <w:rPr>
          <w:sz w:val="24"/>
        </w:rPr>
      </w:pPr>
      <w:r>
        <w:rPr>
          <w:b/>
          <w:sz w:val="24"/>
        </w:rPr>
        <w:t>Normal Balance: </w:t>
      </w:r>
      <w:r>
        <w:rPr>
          <w:b/>
          <w:spacing w:val="52"/>
          <w:sz w:val="24"/>
        </w:rPr>
        <w:t> </w:t>
      </w:r>
      <w:r>
        <w:rPr>
          <w:sz w:val="24"/>
        </w:rPr>
        <w:t>Debit</w:t>
      </w:r>
    </w:p>
    <w:p>
      <w:pPr>
        <w:pStyle w:val="BodyText"/>
        <w:ind w:left="1339" w:hanging="1220"/>
      </w:pPr>
      <w:r>
        <w:rPr>
          <w:b/>
        </w:rPr>
        <w:t>Definition: </w:t>
      </w:r>
      <w:r>
        <w:rPr/>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sectPr>
      <w:headerReference w:type="default" r:id="rId115"/>
      <w:pgSz w:w="12240" w:h="15840"/>
      <w:pgMar w:header="722" w:footer="748" w:top="2880" w:bottom="94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044pt;margin-top:743.588135pt;width:96.95pt;height:13.15pt;mso-position-horizontal-relative:page;mso-position-vertical-relative:page;z-index:-144520" type="#_x0000_t202" filled="false" stroked="false">
          <v:textbox inset="0,0,0,0">
            <w:txbxContent>
              <w:p>
                <w:pPr>
                  <w:spacing w:before="12"/>
                  <w:ind w:left="20" w:right="0" w:firstLine="0"/>
                  <w:jc w:val="left"/>
                  <w:rPr>
                    <w:rFonts w:ascii="Arial"/>
                    <w:b/>
                    <w:sz w:val="20"/>
                  </w:rPr>
                </w:pPr>
                <w:r>
                  <w:rPr>
                    <w:rFonts w:ascii="Arial"/>
                    <w:b/>
                    <w:sz w:val="20"/>
                  </w:rPr>
                  <w:t>Bulletin No. 2016-07</w:t>
                </w:r>
              </w:p>
            </w:txbxContent>
          </v:textbox>
          <w10:wrap type="none"/>
        </v:shape>
      </w:pict>
    </w:r>
    <w:r>
      <w:rPr/>
      <w:pict>
        <v:shape style="position:absolute;margin-left:283.618408pt;margin-top:743.588135pt;width:45.85pt;height:13.15pt;mso-position-horizontal-relative:page;mso-position-vertical-relative:page;z-index:-144496"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1.454193pt;margin-top:743.588135pt;width:61.45pt;height:13.15pt;mso-position-horizontal-relative:page;mso-position-vertical-relative:page;z-index:-144472" type="#_x0000_t202" filled="false" stroked="false">
          <v:textbox inset="0,0,0,0">
            <w:txbxContent>
              <w:p>
                <w:pPr>
                  <w:spacing w:before="12"/>
                  <w:ind w:left="20" w:right="0" w:firstLine="0"/>
                  <w:jc w:val="left"/>
                  <w:rPr>
                    <w:rFonts w:ascii="Arial"/>
                    <w:b/>
                    <w:sz w:val="20"/>
                  </w:rPr>
                </w:pPr>
                <w:r>
                  <w:rPr>
                    <w:rFonts w:ascii="Arial"/>
                    <w:b/>
                    <w:sz w:val="20"/>
                  </w:rPr>
                  <w:t>August 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044pt;margin-top:743.588135pt;width:96.95pt;height:13.15pt;mso-position-horizontal-relative:page;mso-position-vertical-relative:page;z-index:-131776" type="#_x0000_t202" filled="false" stroked="false">
          <v:textbox inset="0,0,0,0">
            <w:txbxContent>
              <w:p>
                <w:pPr>
                  <w:spacing w:before="12"/>
                  <w:ind w:left="20" w:right="0" w:firstLine="0"/>
                  <w:jc w:val="left"/>
                  <w:rPr>
                    <w:rFonts w:ascii="Arial"/>
                    <w:b/>
                    <w:sz w:val="20"/>
                  </w:rPr>
                </w:pPr>
                <w:r>
                  <w:rPr>
                    <w:rFonts w:ascii="Arial"/>
                    <w:b/>
                    <w:sz w:val="20"/>
                  </w:rPr>
                  <w:t>Bulletin No. 2016-07</w:t>
                </w:r>
              </w:p>
            </w:txbxContent>
          </v:textbox>
          <w10:wrap type="none"/>
        </v:shape>
      </w:pict>
    </w:r>
    <w:r>
      <w:rPr/>
      <w:pict>
        <v:shape style="position:absolute;margin-left:280.859467pt;margin-top:743.588135pt;width:51.25pt;height:13.15pt;mso-position-horizontal-relative:page;mso-position-vertical-relative:page;z-index:-131752"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61.454193pt;margin-top:743.588135pt;width:61.45pt;height:13.15pt;mso-position-horizontal-relative:page;mso-position-vertical-relative:page;z-index:-131728" type="#_x0000_t202" filled="false" stroked="false">
          <v:textbox inset="0,0,0,0">
            <w:txbxContent>
              <w:p>
                <w:pPr>
                  <w:spacing w:before="12"/>
                  <w:ind w:left="20" w:right="0" w:firstLine="0"/>
                  <w:jc w:val="left"/>
                  <w:rPr>
                    <w:rFonts w:ascii="Arial"/>
                    <w:b/>
                    <w:sz w:val="20"/>
                  </w:rPr>
                </w:pPr>
                <w:r>
                  <w:rPr>
                    <w:rFonts w:ascii="Arial"/>
                    <w:b/>
                    <w:sz w:val="20"/>
                  </w:rPr>
                  <w:t>August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35.103477pt;width:70.3pt;height:30.65pt;mso-position-horizontal-relative:page;mso-position-vertical-relative:page;z-index:-1445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45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45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3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2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27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24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7.05pt;height:15.3pt;mso-position-horizontal-relative:page;mso-position-vertical-relative:page;z-index:-143224" type="#_x0000_t202" filled="false" stroked="false">
          <v:textbox inset="0,0,0,0">
            <w:txbxContent>
              <w:p>
                <w:pPr>
                  <w:pStyle w:val="BodyText"/>
                  <w:spacing w:before="10"/>
                  <w:ind w:left="20"/>
                </w:pPr>
                <w:r>
                  <w:rPr/>
                  <w:t>Investments in Securities Other Than the Bureau of the Fiscal Service</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5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4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4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4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05.850pt;height:15.3pt;mso-position-horizontal-relative:page;mso-position-vertical-relative:page;z-index:-130408" type="#_x0000_t202" filled="false" stroked="false">
          <v:textbox inset="0,0,0,0">
            <w:txbxContent>
              <w:p>
                <w:pPr>
                  <w:pStyle w:val="BodyText"/>
                  <w:spacing w:before="10"/>
                  <w:ind w:left="20"/>
                </w:pPr>
                <w:r>
                  <w:rPr/>
                  <w:t>Contra Expense-Nonfiduciary Deposit Fund Intragovernmental</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3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3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3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3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77.35pt;height:15.3pt;mso-position-horizontal-relative:page;mso-position-vertical-relative:page;z-index:-130288" type="#_x0000_t202" filled="false" stroked="false">
          <v:textbox inset="0,0,0,0">
            <w:txbxContent>
              <w:p>
                <w:pPr>
                  <w:pStyle w:val="BodyText"/>
                  <w:spacing w:before="10"/>
                  <w:ind w:left="20"/>
                </w:pPr>
                <w:r>
                  <w:rPr/>
                  <w:t>Gains on Disposition of Investments</w:t>
                </w:r>
              </w:p>
            </w:txbxContent>
          </v:textbox>
          <w10:wrap type="none"/>
        </v:shape>
      </w:pict>
    </w:r>
    <w:r>
      <w:rPr/>
      <w:pict>
        <v:shape style="position:absolute;margin-left:89pt;margin-top:116.346642pt;width:134pt;height:29.1pt;mso-position-horizontal-relative:page;mso-position-vertical-relative:page;z-index:-130264" type="#_x0000_t202" filled="false" stroked="false">
          <v:textbox inset="0,0,0,0">
            <w:txbxContent>
              <w:p>
                <w:pPr>
                  <w:spacing w:before="10"/>
                  <w:ind w:left="20" w:right="0" w:firstLine="0"/>
                  <w:jc w:val="left"/>
                  <w:rPr>
                    <w:sz w:val="24"/>
                  </w:rPr>
                </w:pPr>
                <w:r>
                  <w:rPr>
                    <w:b/>
                    <w:sz w:val="24"/>
                  </w:rPr>
                  <w:t>Account Number: </w:t>
                </w:r>
                <w:r>
                  <w:rPr>
                    <w:sz w:val="24"/>
                  </w:rPr>
                  <w:t>711100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2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2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19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16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9.55pt;height:15.3pt;mso-position-horizontal-relative:page;mso-position-vertical-relative:page;z-index:-130144" type="#_x0000_t202" filled="false" stroked="false">
          <v:textbox inset="0,0,0,0">
            <w:txbxContent>
              <w:p>
                <w:pPr>
                  <w:pStyle w:val="BodyText"/>
                  <w:spacing w:before="10"/>
                  <w:ind w:left="20"/>
                </w:pPr>
                <w:r>
                  <w:rPr/>
                  <w:t>Unrealized Gain - Exchange Stabilization Fund</w:t>
                </w:r>
              </w:p>
            </w:txbxContent>
          </v:textbox>
          <w10:wrap type="none"/>
        </v:shape>
      </w:pict>
    </w:r>
    <w:r>
      <w:rPr/>
      <w:pict>
        <v:shape style="position:absolute;margin-left:89pt;margin-top:116.346642pt;width:134pt;height:29.1pt;mso-position-horizontal-relative:page;mso-position-vertical-relative:page;z-index:-130120" type="#_x0000_t202" filled="false" stroked="false">
          <v:textbox inset="0,0,0,0">
            <w:txbxContent>
              <w:p>
                <w:pPr>
                  <w:spacing w:before="10"/>
                  <w:ind w:left="20" w:right="0" w:firstLine="0"/>
                  <w:jc w:val="left"/>
                  <w:rPr>
                    <w:sz w:val="24"/>
                  </w:rPr>
                </w:pPr>
                <w:r>
                  <w:rPr>
                    <w:b/>
                    <w:sz w:val="24"/>
                  </w:rPr>
                  <w:t>Account Number: </w:t>
                </w:r>
                <w:r>
                  <w:rPr>
                    <w:sz w:val="24"/>
                  </w:rPr>
                  <w:t>718100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09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07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04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02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82pt;height:15.3pt;mso-position-horizontal-relative:page;mso-position-vertical-relative:page;z-index:-130000" type="#_x0000_t202" filled="false" stroked="false">
          <v:textbox inset="0,0,0,0">
            <w:txbxContent>
              <w:p>
                <w:pPr>
                  <w:pStyle w:val="BodyText"/>
                  <w:spacing w:before="10"/>
                  <w:ind w:left="20"/>
                </w:pPr>
                <w:r>
                  <w:rPr/>
                  <w:t>Losses on Disposition of Investments</w:t>
                </w:r>
              </w:p>
            </w:txbxContent>
          </v:textbox>
          <w10:wrap type="none"/>
        </v:shape>
      </w:pict>
    </w:r>
    <w:r>
      <w:rPr/>
      <w:pict>
        <v:shape style="position:absolute;margin-left:89pt;margin-top:116.346642pt;width:134pt;height:29.1pt;mso-position-horizontal-relative:page;mso-position-vertical-relative:page;z-index:-129976" type="#_x0000_t202" filled="false" stroked="false">
          <v:textbox inset="0,0,0,0">
            <w:txbxContent>
              <w:p>
                <w:pPr>
                  <w:spacing w:before="10"/>
                  <w:ind w:left="20" w:right="0" w:firstLine="0"/>
                  <w:jc w:val="left"/>
                  <w:rPr>
                    <w:sz w:val="24"/>
                  </w:rPr>
                </w:pPr>
                <w:r>
                  <w:rPr>
                    <w:b/>
                    <w:sz w:val="24"/>
                  </w:rPr>
                  <w:t>Account Number: </w:t>
                </w:r>
                <w:r>
                  <w:rPr>
                    <w:sz w:val="24"/>
                  </w:rPr>
                  <w:t>721100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9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9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9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8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39pt;height:15.3pt;mso-position-horizontal-relative:page;mso-position-vertical-relative:page;z-index:-129856" type="#_x0000_t202" filled="false" stroked="false">
          <v:textbox inset="0,0,0,0">
            <w:txbxContent>
              <w:p>
                <w:pPr>
                  <w:pStyle w:val="BodyText"/>
                  <w:spacing w:before="10"/>
                  <w:ind w:left="20"/>
                </w:pPr>
                <w:r>
                  <w:rPr/>
                  <w:t>Unrealized Losses - Exchange Stabilization Fund</w:t>
                </w:r>
              </w:p>
            </w:txbxContent>
          </v:textbox>
          <w10:wrap type="none"/>
        </v:shape>
      </w:pict>
    </w:r>
    <w:r>
      <w:rPr/>
      <w:pict>
        <v:shape style="position:absolute;margin-left:89pt;margin-top:116.346642pt;width:134pt;height:29.1pt;mso-position-horizontal-relative:page;mso-position-vertical-relative:page;z-index:-129832" type="#_x0000_t202" filled="false" stroked="false">
          <v:textbox inset="0,0,0,0">
            <w:txbxContent>
              <w:p>
                <w:pPr>
                  <w:spacing w:before="10"/>
                  <w:ind w:left="20" w:right="0" w:firstLine="0"/>
                  <w:jc w:val="left"/>
                  <w:rPr>
                    <w:sz w:val="24"/>
                  </w:rPr>
                </w:pPr>
                <w:r>
                  <w:rPr>
                    <w:b/>
                    <w:sz w:val="24"/>
                  </w:rPr>
                  <w:t>Account Number: </w:t>
                </w:r>
                <w:r>
                  <w:rPr>
                    <w:sz w:val="24"/>
                  </w:rPr>
                  <w:t>728100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8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7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76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73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97.6pt;height:15.3pt;mso-position-horizontal-relative:page;mso-position-vertical-relative:page;z-index:-129712" type="#_x0000_t202" filled="false" stroked="false">
          <v:textbox inset="0,0,0,0">
            <w:txbxContent>
              <w:p>
                <w:pPr>
                  <w:pStyle w:val="BodyText"/>
                  <w:spacing w:before="10"/>
                  <w:ind w:left="20"/>
                </w:pPr>
                <w:r>
                  <w:rPr/>
                  <w:t>Other Losses from Impairment of Assets</w:t>
                </w:r>
              </w:p>
            </w:txbxContent>
          </v:textbox>
          <w10:wrap type="none"/>
        </v:shape>
      </w:pict>
    </w:r>
    <w:r>
      <w:rPr/>
      <w:pict>
        <v:shape style="position:absolute;margin-left:89pt;margin-top:116.346642pt;width:134pt;height:29.1pt;mso-position-horizontal-relative:page;mso-position-vertical-relative:page;z-index:-129688" type="#_x0000_t202" filled="false" stroked="false">
          <v:textbox inset="0,0,0,0">
            <w:txbxContent>
              <w:p>
                <w:pPr>
                  <w:spacing w:before="10"/>
                  <w:ind w:left="20" w:right="0" w:firstLine="0"/>
                  <w:jc w:val="left"/>
                  <w:rPr>
                    <w:sz w:val="24"/>
                  </w:rPr>
                </w:pPr>
                <w:r>
                  <w:rPr>
                    <w:b/>
                    <w:sz w:val="24"/>
                  </w:rPr>
                  <w:t>Account Number: </w:t>
                </w:r>
                <w:r>
                  <w:rPr>
                    <w:sz w:val="24"/>
                  </w:rPr>
                  <w:t>729200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6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6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61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59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99.25pt;height:15.3pt;mso-position-horizontal-relative:page;mso-position-vertical-relative:page;z-index:-129568" type="#_x0000_t202" filled="false" stroked="false">
          <v:textbox inset="0,0,0,0">
            <w:txbxContent>
              <w:p>
                <w:pPr>
                  <w:pStyle w:val="BodyText"/>
                  <w:spacing w:before="10"/>
                  <w:ind w:left="20"/>
                </w:pPr>
                <w:r>
                  <w:rPr/>
                  <w:t>Prior Period Adjustments Due to Corrections of Errors -Years</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5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5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49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47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97.15pt;height:15.3pt;mso-position-horizontal-relative:page;mso-position-vertical-relative:page;z-index:-129448" type="#_x0000_t202" filled="false" stroked="false">
          <v:textbox inset="0,0,0,0">
            <w:txbxContent>
              <w:p>
                <w:pPr>
                  <w:pStyle w:val="BodyText"/>
                  <w:spacing w:before="10"/>
                  <w:ind w:left="20"/>
                </w:pPr>
                <w:r>
                  <w:rPr/>
                  <w:t>Guaranteed Loan Level - Unapportioned</w:t>
                </w:r>
              </w:p>
            </w:txbxContent>
          </v:textbox>
          <w10:wrap type="none"/>
        </v:shape>
      </w:pict>
    </w:r>
    <w:r>
      <w:rPr/>
      <w:pict>
        <v:shape style="position:absolute;margin-left:89pt;margin-top:116.346642pt;width:134pt;height:29.1pt;mso-position-horizontal-relative:page;mso-position-vertical-relative:page;z-index:-129424" type="#_x0000_t202" filled="false" stroked="false">
          <v:textbox inset="0,0,0,0">
            <w:txbxContent>
              <w:p>
                <w:pPr>
                  <w:spacing w:before="10"/>
                  <w:ind w:left="20" w:right="0" w:firstLine="0"/>
                  <w:jc w:val="left"/>
                  <w:rPr>
                    <w:sz w:val="24"/>
                  </w:rPr>
                </w:pPr>
                <w:r>
                  <w:rPr>
                    <w:b/>
                    <w:sz w:val="24"/>
                  </w:rPr>
                  <w:t>Account Number: </w:t>
                </w:r>
                <w:r>
                  <w:rPr>
                    <w:sz w:val="24"/>
                  </w:rPr>
                  <w:t>801500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4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3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35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32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4.9pt;height:15.3pt;mso-position-horizontal-relative:page;mso-position-vertical-relative:page;z-index:-129304" type="#_x0000_t202" filled="false" stroked="false">
          <v:textbox inset="0,0,0,0">
            <w:txbxContent>
              <w:p>
                <w:pPr>
                  <w:pStyle w:val="BodyText"/>
                  <w:spacing w:before="10"/>
                  <w:ind w:left="20"/>
                </w:pPr>
                <w:r>
                  <w:rPr/>
                  <w:t>Guaranteed Loan Cumulative Disbursements by Lenders</w:t>
                </w:r>
              </w:p>
            </w:txbxContent>
          </v:textbox>
          <w10:wrap type="none"/>
        </v:shape>
      </w:pict>
    </w:r>
    <w:r>
      <w:rPr/>
      <w:pict>
        <v:shape style="position:absolute;margin-left:89pt;margin-top:116.346642pt;width:134pt;height:29.1pt;mso-position-horizontal-relative:page;mso-position-vertical-relative:page;z-index:-129280" type="#_x0000_t202" filled="false" stroked="false">
          <v:textbox inset="0,0,0,0">
            <w:txbxContent>
              <w:p>
                <w:pPr>
                  <w:spacing w:before="10"/>
                  <w:ind w:left="20" w:right="0" w:firstLine="0"/>
                  <w:jc w:val="left"/>
                  <w:rPr>
                    <w:sz w:val="24"/>
                  </w:rPr>
                </w:pPr>
                <w:r>
                  <w:rPr>
                    <w:b/>
                    <w:sz w:val="24"/>
                  </w:rPr>
                  <w:t>Account Number: </w:t>
                </w:r>
                <w:r>
                  <w:rPr>
                    <w:sz w:val="24"/>
                  </w:rPr>
                  <w:t>807000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292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292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2920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2918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6.9pt;height:15.3pt;mso-position-horizontal-relative:page;mso-position-vertical-relative:page;z-index:-129160" type="#_x0000_t202" filled="false" stroked="false">
          <v:textbox inset="0,0,0,0">
            <w:txbxContent>
              <w:p>
                <w:pPr>
                  <w:pStyle w:val="BodyText"/>
                  <w:spacing w:before="10"/>
                  <w:ind w:left="20"/>
                </w:pPr>
                <w:r>
                  <w:rPr/>
                  <w:t>Purchases of Property, Plant, and Equipment</w:t>
                </w:r>
              </w:p>
            </w:txbxContent>
          </v:textbox>
          <w10:wrap type="none"/>
        </v:shape>
      </w:pict>
    </w:r>
    <w:r>
      <w:rPr/>
      <w:pict>
        <v:shape style="position:absolute;margin-left:89pt;margin-top:116.346642pt;width:134pt;height:29.1pt;mso-position-horizontal-relative:page;mso-position-vertical-relative:page;z-index:-129136" type="#_x0000_t202" filled="false" stroked="false">
          <v:textbox inset="0,0,0,0">
            <w:txbxContent>
              <w:p>
                <w:pPr>
                  <w:spacing w:before="10"/>
                  <w:ind w:left="20" w:right="0" w:firstLine="0"/>
                  <w:jc w:val="left"/>
                  <w:rPr>
                    <w:sz w:val="24"/>
                  </w:rPr>
                </w:pPr>
                <w:r>
                  <w:rPr>
                    <w:b/>
                    <w:sz w:val="24"/>
                  </w:rPr>
                  <w:t>Account Number: </w:t>
                </w:r>
                <w:r>
                  <w:rPr>
                    <w:sz w:val="24"/>
                  </w:rPr>
                  <w:t>880200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2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1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15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12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4.4pt;height:15.3pt;mso-position-horizontal-relative:page;mso-position-vertical-relative:page;z-index:-143104" type="#_x0000_t202" filled="false" stroked="false">
          <v:textbox inset="0,0,0,0">
            <w:txbxContent>
              <w:p>
                <w:pPr>
                  <w:pStyle w:val="BodyText"/>
                  <w:spacing w:before="10"/>
                  <w:ind w:left="20"/>
                </w:pPr>
                <w:r>
                  <w:rPr/>
                  <w:t>Discount on U.S. Treasury Zero Coupon Bonds Issued by the Bureau</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0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0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03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00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3pt;height:15.3pt;mso-position-horizontal-relative:page;mso-position-vertical-relative:page;z-index:-142984" type="#_x0000_t202" filled="false" stroked="false">
          <v:textbox inset="0,0,0,0">
            <w:txbxContent>
              <w:p>
                <w:pPr>
                  <w:pStyle w:val="BodyText"/>
                  <w:spacing w:before="10"/>
                  <w:ind w:left="20"/>
                </w:pPr>
                <w:r>
                  <w:rPr/>
                  <w:t>Common Stock Accounted for Under the Provisions of the Federal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9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9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9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8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97.150pt;height:15.3pt;mso-position-horizontal-relative:page;mso-position-vertical-relative:page;z-index:-142864" type="#_x0000_t202" filled="false" stroked="false">
          <v:textbox inset="0,0,0,0">
            <w:txbxContent>
              <w:p>
                <w:pPr>
                  <w:pStyle w:val="BodyText"/>
                  <w:spacing w:before="10"/>
                  <w:ind w:left="20"/>
                </w:pPr>
                <w:r>
                  <w:rPr/>
                  <w:t>Preferred Stock in Federal Government Sponsored Enterprise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8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8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79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76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61.75pt;height:15.3pt;mso-position-horizontal-relative:page;mso-position-vertical-relative:page;z-index:-142744" type="#_x0000_t202" filled="false" stroked="false">
          <v:textbox inset="0,0,0,0">
            <w:txbxContent>
              <w:p>
                <w:pPr>
                  <w:pStyle w:val="BodyText"/>
                  <w:spacing w:before="10"/>
                  <w:ind w:left="20"/>
                </w:pPr>
                <w:r>
                  <w:rPr/>
                  <w:t>Discount on Foreign Investments</w:t>
                </w:r>
              </w:p>
            </w:txbxContent>
          </v:textbox>
          <w10:wrap type="none"/>
        </v:shape>
      </w:pict>
    </w:r>
    <w:r>
      <w:rPr/>
      <w:pict>
        <v:shape style="position:absolute;margin-left:89pt;margin-top:116.346642pt;width:134pt;height:15.3pt;mso-position-horizontal-relative:page;mso-position-vertical-relative:page;z-index:-142720" type="#_x0000_t202" filled="false" stroked="false">
          <v:textbox inset="0,0,0,0">
            <w:txbxContent>
              <w:p>
                <w:pPr>
                  <w:spacing w:before="10"/>
                  <w:ind w:left="20" w:right="0" w:firstLine="0"/>
                  <w:jc w:val="left"/>
                  <w:rPr>
                    <w:sz w:val="24"/>
                  </w:rPr>
                </w:pPr>
                <w:r>
                  <w:rPr>
                    <w:b/>
                    <w:sz w:val="24"/>
                  </w:rPr>
                  <w:t>Account Number: </w:t>
                </w:r>
                <w:r>
                  <w:rPr>
                    <w:sz w:val="24"/>
                  </w:rPr>
                  <w:t>167100</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69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67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64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62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11.2pt;height:15.3pt;mso-position-horizontal-relative:page;mso-position-vertical-relative:page;z-index:-142600" type="#_x0000_t202" filled="false" stroked="false">
          <v:textbox inset="0,0,0,0">
            <w:txbxContent>
              <w:p>
                <w:pPr>
                  <w:pStyle w:val="BodyText"/>
                  <w:spacing w:before="10"/>
                  <w:ind w:left="20"/>
                </w:pPr>
                <w:r>
                  <w:rPr/>
                  <w:t>Improvements to Land</w:t>
                </w:r>
              </w:p>
            </w:txbxContent>
          </v:textbox>
          <w10:wrap type="none"/>
        </v:shape>
      </w:pict>
    </w:r>
    <w:r>
      <w:rPr/>
      <w:pict>
        <v:shape style="position:absolute;margin-left:89pt;margin-top:116.346642pt;width:134pt;height:29.1pt;mso-position-horizontal-relative:page;mso-position-vertical-relative:page;z-index:-142576" type="#_x0000_t202" filled="false" stroked="false">
          <v:textbox inset="0,0,0,0">
            <w:txbxContent>
              <w:p>
                <w:pPr>
                  <w:spacing w:before="10"/>
                  <w:ind w:left="20" w:right="0" w:firstLine="0"/>
                  <w:jc w:val="left"/>
                  <w:rPr>
                    <w:sz w:val="24"/>
                  </w:rPr>
                </w:pPr>
                <w:r>
                  <w:rPr>
                    <w:b/>
                    <w:sz w:val="24"/>
                  </w:rPr>
                  <w:t>Account Number: </w:t>
                </w:r>
                <w:r>
                  <w:rPr>
                    <w:sz w:val="24"/>
                  </w:rPr>
                  <w:t>171200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5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5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5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4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48.4pt;height:15.3pt;mso-position-horizontal-relative:page;mso-position-vertical-relative:page;z-index:-142456" type="#_x0000_t202" filled="false" stroked="false">
          <v:textbox inset="0,0,0,0">
            <w:txbxContent>
              <w:p>
                <w:pPr>
                  <w:pStyle w:val="BodyText"/>
                  <w:spacing w:before="10"/>
                  <w:ind w:left="20"/>
                </w:pPr>
                <w:r>
                  <w:rPr/>
                  <w:t>Other Structures and Facilities</w:t>
                </w:r>
              </w:p>
            </w:txbxContent>
          </v:textbox>
          <w10:wrap type="none"/>
        </v:shape>
      </w:pict>
    </w:r>
    <w:r>
      <w:rPr/>
      <w:pict>
        <v:shape style="position:absolute;margin-left:89pt;margin-top:116.346642pt;width:134pt;height:29.1pt;mso-position-horizontal-relative:page;mso-position-vertical-relative:page;z-index:-142432" type="#_x0000_t202" filled="false" stroked="false">
          <v:textbox inset="0,0,0,0">
            <w:txbxContent>
              <w:p>
                <w:pPr>
                  <w:spacing w:before="10"/>
                  <w:ind w:left="20" w:right="0" w:firstLine="0"/>
                  <w:jc w:val="left"/>
                  <w:rPr>
                    <w:sz w:val="24"/>
                  </w:rPr>
                </w:pPr>
                <w:r>
                  <w:rPr>
                    <w:b/>
                    <w:sz w:val="24"/>
                  </w:rPr>
                  <w:t>Account Number: </w:t>
                </w:r>
                <w:r>
                  <w:rPr>
                    <w:sz w:val="24"/>
                  </w:rPr>
                  <w:t>174000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4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3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36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33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23.55pt;height:15.3pt;mso-position-horizontal-relative:page;mso-position-vertical-relative:page;z-index:-142312" type="#_x0000_t202" filled="false" stroked="false">
          <v:textbox inset="0,0,0,0">
            <w:txbxContent>
              <w:p>
                <w:pPr>
                  <w:pStyle w:val="BodyText"/>
                  <w:spacing w:before="10"/>
                  <w:ind w:left="20"/>
                </w:pPr>
                <w:r>
                  <w:rPr/>
                  <w:t>Leasehold Improvements</w:t>
                </w:r>
              </w:p>
            </w:txbxContent>
          </v:textbox>
          <w10:wrap type="none"/>
        </v:shape>
      </w:pict>
    </w:r>
    <w:r>
      <w:rPr/>
      <w:pict>
        <v:shape style="position:absolute;margin-left:89pt;margin-top:116.346642pt;width:134pt;height:29.1pt;mso-position-horizontal-relative:page;mso-position-vertical-relative:page;z-index:-142288" type="#_x0000_t202" filled="false" stroked="false">
          <v:textbox inset="0,0,0,0">
            <w:txbxContent>
              <w:p>
                <w:pPr>
                  <w:spacing w:before="10"/>
                  <w:ind w:left="20" w:right="0" w:firstLine="0"/>
                  <w:jc w:val="left"/>
                  <w:rPr>
                    <w:sz w:val="24"/>
                  </w:rPr>
                </w:pPr>
                <w:r>
                  <w:rPr>
                    <w:b/>
                    <w:sz w:val="24"/>
                  </w:rPr>
                  <w:t>Account Number: </w:t>
                </w:r>
                <w:r>
                  <w:rPr>
                    <w:sz w:val="24"/>
                  </w:rPr>
                  <w:t>182000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2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2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21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19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20.5pt;height:15.3pt;mso-position-horizontal-relative:page;mso-position-vertical-relative:page;z-index:-142168" type="#_x0000_t202" filled="false" stroked="false">
          <v:textbox inset="0,0,0,0">
            <w:txbxContent>
              <w:p>
                <w:pPr>
                  <w:pStyle w:val="BodyText"/>
                  <w:spacing w:before="10"/>
                  <w:ind w:left="20"/>
                </w:pPr>
                <w:r>
                  <w:rPr/>
                  <w:t>Other Natural Resources</w:t>
                </w:r>
              </w:p>
            </w:txbxContent>
          </v:textbox>
          <w10:wrap type="none"/>
        </v:shape>
      </w:pict>
    </w:r>
    <w:r>
      <w:rPr/>
      <w:pict>
        <v:shape style="position:absolute;margin-left:89pt;margin-top:116.346642pt;width:134pt;height:29.1pt;mso-position-horizontal-relative:page;mso-position-vertical-relative:page;z-index:-142144" type="#_x0000_t202" filled="false" stroked="false">
          <v:textbox inset="0,0,0,0">
            <w:txbxContent>
              <w:p>
                <w:pPr>
                  <w:spacing w:before="10"/>
                  <w:ind w:left="20" w:right="0" w:firstLine="0"/>
                  <w:jc w:val="left"/>
                  <w:rPr>
                    <w:sz w:val="24"/>
                  </w:rPr>
                </w:pPr>
                <w:r>
                  <w:rPr>
                    <w:b/>
                    <w:sz w:val="24"/>
                  </w:rPr>
                  <w:t>Account Number: </w:t>
                </w:r>
                <w:r>
                  <w:rPr>
                    <w:sz w:val="24"/>
                  </w:rPr>
                  <w:t>184000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21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20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207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204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41.25pt;height:15.3pt;mso-position-horizontal-relative:page;mso-position-vertical-relative:page;z-index:-142024" type="#_x0000_t202" filled="false" stroked="false">
          <v:textbox inset="0,0,0,0">
            <w:txbxContent>
              <w:p>
                <w:pPr>
                  <w:pStyle w:val="BodyText"/>
                  <w:spacing w:before="10"/>
                  <w:ind w:left="20"/>
                </w:pPr>
                <w:r>
                  <w:rPr/>
                  <w:t>Capital Transfers Receivable</w:t>
                </w:r>
              </w:p>
            </w:txbxContent>
          </v:textbox>
          <w10:wrap type="none"/>
        </v:shape>
      </w:pict>
    </w:r>
    <w:r>
      <w:rPr/>
      <w:pict>
        <v:shape style="position:absolute;margin-left:89pt;margin-top:116.346642pt;width:134pt;height:29.1pt;mso-position-horizontal-relative:page;mso-position-vertical-relative:page;z-index:-142000" type="#_x0000_t202" filled="false" stroked="false">
          <v:textbox inset="0,0,0,0">
            <w:txbxContent>
              <w:p>
                <w:pPr>
                  <w:spacing w:before="10"/>
                  <w:ind w:left="20" w:right="0" w:firstLine="0"/>
                  <w:jc w:val="left"/>
                  <w:rPr>
                    <w:sz w:val="24"/>
                  </w:rPr>
                </w:pPr>
                <w:r>
                  <w:rPr>
                    <w:b/>
                    <w:sz w:val="24"/>
                  </w:rPr>
                  <w:t>Account Number: </w:t>
                </w:r>
                <w:r>
                  <w:rPr>
                    <w:sz w:val="24"/>
                  </w:rPr>
                  <w:t>192500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4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44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44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43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95.9pt;height:29.1pt;mso-position-horizontal-relative:page;mso-position-vertical-relative:page;z-index:-144352" type="#_x0000_t202" filled="false" stroked="false">
          <v:textbox inset="0,0,0,0">
            <w:txbxContent>
              <w:p>
                <w:pPr>
                  <w:pStyle w:val="BodyText"/>
                  <w:spacing w:before="10"/>
                  <w:ind w:left="20" w:right="-1"/>
                </w:pPr>
                <w:r>
                  <w:rPr/>
                  <w:t>Allowance for Loss on Administrative Fees Receivable - Not Otherwise Classified</w:t>
                </w:r>
              </w:p>
            </w:txbxContent>
          </v:textbox>
          <w10:wrap type="none"/>
        </v:shape>
      </w:pict>
    </w:r>
    <w:r>
      <w:rPr/>
      <w:pict>
        <v:shape style="position:absolute;margin-left:89pt;margin-top:130.146637pt;width:134pt;height:29.1pt;mso-position-horizontal-relative:page;mso-position-vertical-relative:page;z-index:-144328" type="#_x0000_t202" filled="false" stroked="false">
          <v:textbox inset="0,0,0,0">
            <w:txbxContent>
              <w:p>
                <w:pPr>
                  <w:spacing w:before="10"/>
                  <w:ind w:left="20" w:right="0" w:firstLine="0"/>
                  <w:jc w:val="left"/>
                  <w:rPr>
                    <w:sz w:val="24"/>
                  </w:rPr>
                </w:pPr>
                <w:r>
                  <w:rPr>
                    <w:b/>
                    <w:sz w:val="24"/>
                  </w:rPr>
                  <w:t>Account Number: </w:t>
                </w:r>
                <w:r>
                  <w:rPr>
                    <w:sz w:val="24"/>
                  </w:rPr>
                  <w:t>137700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9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9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92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90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02.4pt;height:15.3pt;mso-position-horizontal-relative:page;mso-position-vertical-relative:page;z-index:-141880" type="#_x0000_t202" filled="false" stroked="false">
          <v:textbox inset="0,0,0,0">
            <w:txbxContent>
              <w:p>
                <w:pPr>
                  <w:pStyle w:val="BodyText"/>
                  <w:spacing w:before="10"/>
                  <w:ind w:left="20"/>
                </w:pPr>
                <w:r>
                  <w:rPr/>
                  <w:t>Liability for Fund Balance With Treasury</w:t>
                </w:r>
              </w:p>
            </w:txbxContent>
          </v:textbox>
          <w10:wrap type="none"/>
        </v:shape>
      </w:pict>
    </w:r>
    <w:r>
      <w:rPr/>
      <w:pict>
        <v:shape style="position:absolute;margin-left:89pt;margin-top:116.346642pt;width:134pt;height:29.1pt;mso-position-horizontal-relative:page;mso-position-vertical-relative:page;z-index:-141856" type="#_x0000_t202" filled="false" stroked="false">
          <v:textbox inset="0,0,0,0">
            <w:txbxContent>
              <w:p>
                <w:pPr>
                  <w:spacing w:before="10"/>
                  <w:ind w:left="20" w:right="0" w:firstLine="0"/>
                  <w:jc w:val="left"/>
                  <w:rPr>
                    <w:sz w:val="24"/>
                  </w:rPr>
                </w:pPr>
                <w:r>
                  <w:rPr>
                    <w:b/>
                    <w:sz w:val="24"/>
                  </w:rPr>
                  <w:t>Account Number: </w:t>
                </w:r>
                <w:r>
                  <w:rPr>
                    <w:sz w:val="24"/>
                  </w:rPr>
                  <w:t>201000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83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8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78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76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97.55pt;height:15.3pt;mso-position-horizontal-relative:page;mso-position-vertical-relative:page;z-index:-141736" type="#_x0000_t202" filled="false" stroked="false">
          <v:textbox inset="0,0,0,0">
            <w:txbxContent>
              <w:p>
                <w:pPr>
                  <w:pStyle w:val="BodyText"/>
                  <w:spacing w:before="10"/>
                  <w:ind w:left="20"/>
                </w:pPr>
                <w:r>
                  <w:rPr/>
                  <w:t>Contract Holdbacks</w:t>
                </w:r>
              </w:p>
            </w:txbxContent>
          </v:textbox>
          <w10:wrap type="none"/>
        </v:shape>
      </w:pict>
    </w:r>
    <w:r>
      <w:rPr/>
      <w:pict>
        <v:shape style="position:absolute;margin-left:89pt;margin-top:116.346642pt;width:134pt;height:29.1pt;mso-position-horizontal-relative:page;mso-position-vertical-relative:page;z-index:-141712" type="#_x0000_t202" filled="false" stroked="false">
          <v:textbox inset="0,0,0,0">
            <w:txbxContent>
              <w:p>
                <w:pPr>
                  <w:spacing w:before="10"/>
                  <w:ind w:left="20" w:right="0" w:firstLine="0"/>
                  <w:jc w:val="left"/>
                  <w:rPr>
                    <w:sz w:val="24"/>
                  </w:rPr>
                </w:pPr>
                <w:r>
                  <w:rPr>
                    <w:b/>
                    <w:sz w:val="24"/>
                  </w:rPr>
                  <w:t>Account Number: </w:t>
                </w:r>
                <w:r>
                  <w:rPr>
                    <w:sz w:val="24"/>
                  </w:rPr>
                  <w:t>213000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6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6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64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61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49.9pt;height:15.3pt;mso-position-horizontal-relative:page;mso-position-vertical-relative:page;z-index:-141592" type="#_x0000_t202" filled="false" stroked="false">
          <v:textbox inset="0,0,0,0">
            <w:txbxContent>
              <w:p>
                <w:pPr>
                  <w:pStyle w:val="BodyText"/>
                  <w:spacing w:before="10"/>
                  <w:ind w:left="20"/>
                </w:pPr>
                <w:r>
                  <w:rPr/>
                  <w:t>Expenditure Transfers Payable</w:t>
                </w:r>
              </w:p>
            </w:txbxContent>
          </v:textbox>
          <w10:wrap type="none"/>
        </v:shape>
      </w:pict>
    </w:r>
    <w:r>
      <w:rPr/>
      <w:pict>
        <v:shape style="position:absolute;margin-left:89pt;margin-top:116.346642pt;width:134pt;height:29.1pt;mso-position-horizontal-relative:page;mso-position-vertical-relative:page;z-index:-141568" type="#_x0000_t202" filled="false" stroked="false">
          <v:textbox inset="0,0,0,0">
            <w:txbxContent>
              <w:p>
                <w:pPr>
                  <w:spacing w:before="10"/>
                  <w:ind w:left="20" w:right="0" w:firstLine="0"/>
                  <w:jc w:val="left"/>
                  <w:rPr>
                    <w:sz w:val="24"/>
                  </w:rPr>
                </w:pPr>
                <w:r>
                  <w:rPr>
                    <w:b/>
                    <w:sz w:val="24"/>
                  </w:rPr>
                  <w:t>Account Number: </w:t>
                </w:r>
                <w:r>
                  <w:rPr>
                    <w:sz w:val="24"/>
                  </w:rPr>
                  <w:t>215500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5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5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49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47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59.6500pt;height:15.3pt;mso-position-horizontal-relative:page;mso-position-vertical-relative:page;z-index:-141448" type="#_x0000_t202" filled="false" stroked="false">
          <v:textbox inset="0,0,0,0">
            <w:txbxContent>
              <w:p>
                <w:pPr>
                  <w:pStyle w:val="BodyText"/>
                  <w:spacing w:before="10"/>
                  <w:ind w:left="20"/>
                </w:pPr>
                <w:r>
                  <w:rPr/>
                  <w:t>Other Liabilities With Related Budgetary Obligations</w:t>
                </w:r>
              </w:p>
            </w:txbxContent>
          </v:textbox>
          <w10:wrap type="none"/>
        </v:shape>
      </w:pict>
    </w:r>
    <w:r>
      <w:rPr/>
      <w:pict>
        <v:shape style="position:absolute;margin-left:89pt;margin-top:116.346642pt;width:134pt;height:29.1pt;mso-position-horizontal-relative:page;mso-position-vertical-relative:page;z-index:-141424" type="#_x0000_t202" filled="false" stroked="false">
          <v:textbox inset="0,0,0,0">
            <w:txbxContent>
              <w:p>
                <w:pPr>
                  <w:spacing w:before="10"/>
                  <w:ind w:left="20" w:right="0" w:firstLine="0"/>
                  <w:jc w:val="left"/>
                  <w:rPr>
                    <w:sz w:val="24"/>
                  </w:rPr>
                </w:pPr>
                <w:r>
                  <w:rPr>
                    <w:b/>
                    <w:sz w:val="24"/>
                  </w:rPr>
                  <w:t>Account Number: </w:t>
                </w:r>
                <w:r>
                  <w:rPr>
                    <w:sz w:val="24"/>
                  </w:rPr>
                  <w:t>219000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4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3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35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32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08.25pt;height:15.3pt;mso-position-horizontal-relative:page;mso-position-vertical-relative:page;z-index:-141304" type="#_x0000_t202" filled="false" stroked="false">
          <v:textbox inset="0,0,0,0">
            <w:txbxContent>
              <w:p>
                <w:pPr>
                  <w:pStyle w:val="BodyText"/>
                  <w:spacing w:before="10"/>
                  <w:ind w:left="20"/>
                </w:pPr>
                <w:r>
                  <w:rPr/>
                  <w:t>Withholdings Payable</w:t>
                </w:r>
              </w:p>
            </w:txbxContent>
          </v:textbox>
          <w10:wrap type="none"/>
        </v:shape>
      </w:pict>
    </w:r>
    <w:r>
      <w:rPr/>
      <w:pict>
        <v:shape style="position:absolute;margin-left:89pt;margin-top:116.346642pt;width:134pt;height:29.1pt;mso-position-horizontal-relative:page;mso-position-vertical-relative:page;z-index:-141280" type="#_x0000_t202" filled="false" stroked="false">
          <v:textbox inset="0,0,0,0">
            <w:txbxContent>
              <w:p>
                <w:pPr>
                  <w:spacing w:before="10"/>
                  <w:ind w:left="20" w:right="0" w:firstLine="0"/>
                  <w:jc w:val="left"/>
                  <w:rPr>
                    <w:sz w:val="24"/>
                  </w:rPr>
                </w:pPr>
                <w:r>
                  <w:rPr>
                    <w:b/>
                    <w:sz w:val="24"/>
                  </w:rPr>
                  <w:t>Account Number: </w:t>
                </w:r>
                <w:r>
                  <w:rPr>
                    <w:sz w:val="24"/>
                  </w:rPr>
                  <w:t>221100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2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2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20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18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7.5pt;height:15.3pt;mso-position-horizontal-relative:page;mso-position-vertical-relative:page;z-index:-141160" type="#_x0000_t202" filled="false" stroked="false">
          <v:textbox inset="0,0,0,0">
            <w:txbxContent>
              <w:p>
                <w:pPr>
                  <w:pStyle w:val="BodyText"/>
                  <w:spacing w:before="10"/>
                  <w:ind w:left="20"/>
                </w:pPr>
                <w:r>
                  <w:rPr/>
                  <w:t>Life Insurance Benefits Due and Payable to Beneficiaries</w:t>
                </w:r>
              </w:p>
            </w:txbxContent>
          </v:textbox>
          <w10:wrap type="none"/>
        </v:shape>
      </w:pict>
    </w:r>
    <w:r>
      <w:rPr/>
      <w:pict>
        <v:shape style="position:absolute;margin-left:89pt;margin-top:116.346642pt;width:134pt;height:29.1pt;mso-position-horizontal-relative:page;mso-position-vertical-relative:page;z-index:-141136" type="#_x0000_t202" filled="false" stroked="false">
          <v:textbox inset="0,0,0,0">
            <w:txbxContent>
              <w:p>
                <w:pPr>
                  <w:spacing w:before="10"/>
                  <w:ind w:left="20" w:right="0" w:firstLine="0"/>
                  <w:jc w:val="left"/>
                  <w:rPr>
                    <w:sz w:val="24"/>
                  </w:rPr>
                </w:pPr>
                <w:r>
                  <w:rPr>
                    <w:b/>
                    <w:sz w:val="24"/>
                  </w:rPr>
                  <w:t>Account Number: </w:t>
                </w:r>
                <w:r>
                  <w:rPr>
                    <w:sz w:val="24"/>
                  </w:rPr>
                  <w:t>221800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11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10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10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10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19.9pt;height:15.3pt;mso-position-horizontal-relative:page;mso-position-vertical-relative:page;z-index:-141016" type="#_x0000_t202" filled="false" stroked="false">
          <v:textbox inset="0,0,0,0">
            <w:txbxContent>
              <w:p>
                <w:pPr>
                  <w:pStyle w:val="BodyText"/>
                  <w:spacing w:before="10"/>
                  <w:ind w:left="20"/>
                </w:pPr>
                <w:r>
                  <w:rPr/>
                  <w:t>Other Deferred Revenue</w:t>
                </w:r>
              </w:p>
            </w:txbxContent>
          </v:textbox>
          <w10:wrap type="none"/>
        </v:shape>
      </w:pict>
    </w:r>
    <w:r>
      <w:rPr/>
      <w:pict>
        <v:shape style="position:absolute;margin-left:89pt;margin-top:116.346642pt;width:134pt;height:29.1pt;mso-position-horizontal-relative:page;mso-position-vertical-relative:page;z-index:-140992" type="#_x0000_t202" filled="false" stroked="false">
          <v:textbox inset="0,0,0,0">
            <w:txbxContent>
              <w:p>
                <w:pPr>
                  <w:spacing w:before="10"/>
                  <w:ind w:left="20" w:right="0" w:firstLine="0"/>
                  <w:jc w:val="left"/>
                  <w:rPr>
                    <w:sz w:val="24"/>
                  </w:rPr>
                </w:pPr>
                <w:r>
                  <w:rPr>
                    <w:b/>
                    <w:sz w:val="24"/>
                  </w:rPr>
                  <w:t>Account Number: </w:t>
                </w:r>
                <w:r>
                  <w:rPr>
                    <w:sz w:val="24"/>
                  </w:rPr>
                  <w:t>232000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9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9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92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89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7.05pt;height:15.3pt;mso-position-horizontal-relative:page;mso-position-vertical-relative:page;z-index:-140872" type="#_x0000_t202" filled="false" stroked="false">
          <v:textbox inset="0,0,0,0">
            <w:txbxContent>
              <w:p>
                <w:pPr>
                  <w:pStyle w:val="BodyText"/>
                  <w:spacing w:before="10"/>
                  <w:ind w:left="20"/>
                </w:pPr>
                <w:r>
                  <w:rPr/>
                  <w:t>Securities Issued by Federal Agencies Under General and Special</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8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8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8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7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55.5pt;height:15.3pt;mso-position-horizontal-relative:page;mso-position-vertical-relative:page;z-index:-140752" type="#_x0000_t202" filled="false" stroked="false">
          <v:textbox inset="0,0,0,0">
            <w:txbxContent>
              <w:p>
                <w:pPr>
                  <w:pStyle w:val="BodyText"/>
                  <w:spacing w:before="10"/>
                  <w:ind w:left="20"/>
                </w:pPr>
                <w:r>
                  <w:rPr/>
                  <w:t>Other Debt</w:t>
                </w:r>
              </w:p>
            </w:txbxContent>
          </v:textbox>
          <w10:wrap type="none"/>
        </v:shape>
      </w:pict>
    </w:r>
    <w:r>
      <w:rPr/>
      <w:pict>
        <v:shape style="position:absolute;margin-left:89pt;margin-top:116.346642pt;width:134pt;height:29.1pt;mso-position-horizontal-relative:page;mso-position-vertical-relative:page;z-index:-140728" type="#_x0000_t202" filled="false" stroked="false">
          <v:textbox inset="0,0,0,0">
            <w:txbxContent>
              <w:p>
                <w:pPr>
                  <w:spacing w:before="10"/>
                  <w:ind w:left="20" w:right="0" w:firstLine="0"/>
                  <w:jc w:val="left"/>
                  <w:rPr>
                    <w:sz w:val="24"/>
                  </w:rPr>
                </w:pPr>
                <w:r>
                  <w:rPr>
                    <w:b/>
                    <w:sz w:val="24"/>
                  </w:rPr>
                  <w:t>Account Number: </w:t>
                </w:r>
                <w:r>
                  <w:rPr>
                    <w:sz w:val="24"/>
                  </w:rPr>
                  <w:t>259000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7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6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6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6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24.8pt;height:15.3pt;mso-position-horizontal-relative:page;mso-position-vertical-relative:page;z-index:-140608" type="#_x0000_t202" filled="false" stroked="false">
          <v:textbox inset="0,0,0,0">
            <w:txbxContent>
              <w:p>
                <w:pPr>
                  <w:pStyle w:val="BodyText"/>
                  <w:spacing w:before="10"/>
                  <w:ind w:left="20"/>
                </w:pPr>
                <w:r>
                  <w:rPr/>
                  <w:t>Actuarial FECA Liability</w:t>
                </w:r>
              </w:p>
            </w:txbxContent>
          </v:textbox>
          <w10:wrap type="none"/>
        </v:shape>
      </w:pict>
    </w:r>
    <w:r>
      <w:rPr/>
      <w:pict>
        <v:shape style="position:absolute;margin-left:89pt;margin-top:116.346642pt;width:134pt;height:29.1pt;mso-position-horizontal-relative:page;mso-position-vertical-relative:page;z-index:-140584" type="#_x0000_t202" filled="false" stroked="false">
          <v:textbox inset="0,0,0,0">
            <w:txbxContent>
              <w:p>
                <w:pPr>
                  <w:spacing w:before="10"/>
                  <w:ind w:left="20" w:right="0" w:firstLine="0"/>
                  <w:jc w:val="left"/>
                  <w:rPr>
                    <w:sz w:val="24"/>
                  </w:rPr>
                </w:pPr>
                <w:r>
                  <w:rPr>
                    <w:b/>
                    <w:sz w:val="24"/>
                  </w:rPr>
                  <w:t>Account Number: </w:t>
                </w:r>
                <w:r>
                  <w:rPr>
                    <w:sz w:val="24"/>
                  </w:rPr>
                  <w:t>265000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43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42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42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42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4.55pt;height:29.1pt;mso-position-horizontal-relative:page;mso-position-vertical-relative:page;z-index:-144208" type="#_x0000_t202" filled="false" stroked="false">
          <v:textbox inset="0,0,0,0">
            <w:txbxContent>
              <w:p>
                <w:pPr>
                  <w:pStyle w:val="BodyText"/>
                  <w:spacing w:before="10"/>
                  <w:ind w:left="20" w:right="-1"/>
                </w:pPr>
                <w:r>
                  <w:rPr/>
                  <w:t>Allowance for Loss on Interest Receivable - Loans - Troubled Assets Relief Program</w:t>
                </w:r>
              </w:p>
            </w:txbxContent>
          </v:textbox>
          <w10:wrap type="none"/>
        </v:shape>
      </w:pict>
    </w:r>
    <w:r>
      <w:rPr/>
      <w:pict>
        <v:shape style="position:absolute;margin-left:89pt;margin-top:130.146637pt;width:134pt;height:29.1pt;mso-position-horizontal-relative:page;mso-position-vertical-relative:page;z-index:-144184" type="#_x0000_t202" filled="false" stroked="false">
          <v:textbox inset="0,0,0,0">
            <w:txbxContent>
              <w:p>
                <w:pPr>
                  <w:spacing w:before="10"/>
                  <w:ind w:left="20" w:right="0" w:firstLine="0"/>
                  <w:jc w:val="left"/>
                  <w:rPr>
                    <w:sz w:val="24"/>
                  </w:rPr>
                </w:pPr>
                <w:r>
                  <w:rPr>
                    <w:b/>
                    <w:sz w:val="24"/>
                  </w:rPr>
                  <w:t>Account Number: </w:t>
                </w:r>
                <w:r>
                  <w:rPr>
                    <w:sz w:val="24"/>
                  </w:rPr>
                  <w:t>138500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5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5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5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4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07pt;height:15.3pt;mso-position-horizontal-relative:page;mso-position-vertical-relative:page;z-index:-140464" type="#_x0000_t202" filled="false" stroked="false">
          <v:textbox inset="0,0,0,0">
            <w:txbxContent>
              <w:p>
                <w:pPr>
                  <w:pStyle w:val="BodyText"/>
                  <w:spacing w:before="10"/>
                  <w:ind w:left="20"/>
                </w:pPr>
                <w:r>
                  <w:rPr/>
                  <w:t>Contingent Liabilities</w:t>
                </w:r>
              </w:p>
            </w:txbxContent>
          </v:textbox>
          <w10:wrap type="none"/>
        </v:shape>
      </w:pict>
    </w:r>
    <w:r>
      <w:rPr/>
      <w:pict>
        <v:shape style="position:absolute;margin-left:89pt;margin-top:116.346642pt;width:134pt;height:29.1pt;mso-position-horizontal-relative:page;mso-position-vertical-relative:page;z-index:-140440" type="#_x0000_t202" filled="false" stroked="false">
          <v:textbox inset="0,0,0,0">
            <w:txbxContent>
              <w:p>
                <w:pPr>
                  <w:spacing w:before="10"/>
                  <w:ind w:left="20" w:right="0" w:firstLine="0"/>
                  <w:jc w:val="left"/>
                  <w:rPr>
                    <w:sz w:val="24"/>
                  </w:rPr>
                </w:pPr>
                <w:r>
                  <w:rPr>
                    <w:b/>
                    <w:sz w:val="24"/>
                  </w:rPr>
                  <w:t>Account Number: </w:t>
                </w:r>
                <w:r>
                  <w:rPr>
                    <w:sz w:val="24"/>
                  </w:rPr>
                  <w:t>292000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4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3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3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3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92.5pt;height:15.3pt;mso-position-horizontal-relative:page;mso-position-vertical-relative:page;z-index:-140320" type="#_x0000_t202" filled="false" stroked="false">
          <v:textbox inset="0,0,0,0">
            <w:txbxContent>
              <w:p>
                <w:pPr>
                  <w:pStyle w:val="BodyText"/>
                  <w:spacing w:before="10"/>
                  <w:ind w:left="20"/>
                </w:pPr>
                <w:r>
                  <w:rPr/>
                  <w:t>Custodial Liability</w:t>
                </w:r>
              </w:p>
            </w:txbxContent>
          </v:textbox>
          <w10:wrap type="none"/>
        </v:shape>
      </w:pict>
    </w:r>
    <w:r>
      <w:rPr/>
      <w:pict>
        <v:shape style="position:absolute;margin-left:89pt;margin-top:116.346642pt;width:134pt;height:29.1pt;mso-position-horizontal-relative:page;mso-position-vertical-relative:page;z-index:-140296" type="#_x0000_t202" filled="false" stroked="false">
          <v:textbox inset="0,0,0,0">
            <w:txbxContent>
              <w:p>
                <w:pPr>
                  <w:spacing w:before="10"/>
                  <w:ind w:left="20" w:right="0" w:firstLine="0"/>
                  <w:jc w:val="left"/>
                  <w:rPr>
                    <w:sz w:val="24"/>
                  </w:rPr>
                </w:pPr>
                <w:r>
                  <w:rPr>
                    <w:b/>
                    <w:sz w:val="24"/>
                  </w:rPr>
                  <w:t>Account Number: </w:t>
                </w:r>
                <w:r>
                  <w:rPr>
                    <w:sz w:val="24"/>
                  </w:rPr>
                  <w:t>298000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2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2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2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2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62.450pt;height:15.3pt;mso-position-horizontal-relative:page;mso-position-vertical-relative:page;z-index:-140176" type="#_x0000_t202" filled="false" stroked="false">
          <v:textbox inset="0,0,0,0">
            <w:txbxContent>
              <w:p>
                <w:pPr>
                  <w:pStyle w:val="BodyText"/>
                  <w:spacing w:before="10"/>
                  <w:ind w:left="20"/>
                </w:pPr>
                <w:r>
                  <w:rPr/>
                  <w:t>Estimated Cleanup Cost Liability</w:t>
                </w:r>
              </w:p>
            </w:txbxContent>
          </v:textbox>
          <w10:wrap type="none"/>
        </v:shape>
      </w:pict>
    </w:r>
    <w:r>
      <w:rPr/>
      <w:pict>
        <v:shape style="position:absolute;margin-left:89pt;margin-top:116.346642pt;width:134pt;height:29.1pt;mso-position-horizontal-relative:page;mso-position-vertical-relative:page;z-index:-140152" type="#_x0000_t202" filled="false" stroked="false">
          <v:textbox inset="0,0,0,0">
            <w:txbxContent>
              <w:p>
                <w:pPr>
                  <w:spacing w:before="10"/>
                  <w:ind w:left="20" w:right="0" w:firstLine="0"/>
                  <w:jc w:val="left"/>
                  <w:rPr>
                    <w:sz w:val="24"/>
                  </w:rPr>
                </w:pPr>
                <w:r>
                  <w:rPr>
                    <w:b/>
                    <w:sz w:val="24"/>
                  </w:rPr>
                  <w:t>Account Number: </w:t>
                </w:r>
                <w:r>
                  <w:rPr>
                    <w:sz w:val="24"/>
                  </w:rPr>
                  <w:t>299500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01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01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008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005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5.5pt;height:15.3pt;mso-position-horizontal-relative:page;mso-position-vertical-relative:page;z-index:-140032" type="#_x0000_t202" filled="false" stroked="false">
          <v:textbox inset="0,0,0,0">
            <w:txbxContent>
              <w:p>
                <w:pPr>
                  <w:pStyle w:val="BodyText"/>
                  <w:spacing w:before="10"/>
                  <w:ind w:left="20"/>
                </w:pPr>
                <w:r>
                  <w:rPr/>
                  <w:t>Unexpended Appropriations - Transfers-Out</w:t>
                </w:r>
              </w:p>
            </w:txbxContent>
          </v:textbox>
          <w10:wrap type="none"/>
        </v:shape>
      </w:pict>
    </w:r>
    <w:r>
      <w:rPr/>
      <w:pict>
        <v:shape style="position:absolute;margin-left:89pt;margin-top:116.346642pt;width:134pt;height:29.1pt;mso-position-horizontal-relative:page;mso-position-vertical-relative:page;z-index:-140008" type="#_x0000_t202" filled="false" stroked="false">
          <v:textbox inset="0,0,0,0">
            <w:txbxContent>
              <w:p>
                <w:pPr>
                  <w:spacing w:before="10"/>
                  <w:ind w:left="20" w:right="0" w:firstLine="0"/>
                  <w:jc w:val="left"/>
                  <w:rPr>
                    <w:sz w:val="24"/>
                  </w:rPr>
                </w:pPr>
                <w:r>
                  <w:rPr>
                    <w:b/>
                    <w:sz w:val="24"/>
                  </w:rPr>
                  <w:t>Account Number: </w:t>
                </w:r>
                <w:r>
                  <w:rPr>
                    <w:sz w:val="24"/>
                  </w:rPr>
                  <w:t>310300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9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9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9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9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06.6pt;height:15.3pt;mso-position-horizontal-relative:page;mso-position-vertical-relative:page;z-index:-139888" type="#_x0000_t202" filled="false" stroked="false">
          <v:textbox inset="0,0,0,0">
            <w:txbxContent>
              <w:p>
                <w:pPr>
                  <w:pStyle w:val="BodyText"/>
                  <w:spacing w:before="10"/>
                  <w:ind w:left="20"/>
                </w:pPr>
                <w:r>
                  <w:rPr/>
                  <w:t>Unexpended Appropriations - Prior-Period Adjustments Due to</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8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8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81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79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3.75pt;height:15.3pt;mso-position-horizontal-relative:page;mso-position-vertical-relative:page;z-index:-139768" type="#_x0000_t202" filled="false" stroked="false">
          <v:textbox inset="0,0,0,0">
            <w:txbxContent>
              <w:p>
                <w:pPr>
                  <w:pStyle w:val="BodyText"/>
                  <w:spacing w:before="10"/>
                  <w:ind w:left="20"/>
                </w:pPr>
                <w:r>
                  <w:rPr/>
                  <w:t>Appropriations Outstanding - Warrants Issued</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7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7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69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67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02.55pt;height:15.3pt;mso-position-horizontal-relative:page;mso-position-vertical-relative:page;z-index:-139648" type="#_x0000_t202" filled="false" stroked="false">
          <v:textbox inset="0,0,0,0">
            <w:txbxContent>
              <w:p>
                <w:pPr>
                  <w:pStyle w:val="BodyText"/>
                  <w:spacing w:before="10"/>
                  <w:ind w:left="20"/>
                </w:pPr>
                <w:r>
                  <w:rPr/>
                  <w:t>Fiduciary Net Assets</w:t>
                </w:r>
              </w:p>
            </w:txbxContent>
          </v:textbox>
          <w10:wrap type="none"/>
        </v:shape>
      </w:pict>
    </w:r>
    <w:r>
      <w:rPr/>
      <w:pict>
        <v:shape style="position:absolute;margin-left:89pt;margin-top:116.346642pt;width:134pt;height:15.3pt;mso-position-horizontal-relative:page;mso-position-vertical-relative:page;z-index:-139624" type="#_x0000_t202" filled="false" stroked="false">
          <v:textbox inset="0,0,0,0">
            <w:txbxContent>
              <w:p>
                <w:pPr>
                  <w:spacing w:before="10"/>
                  <w:ind w:left="20" w:right="0" w:firstLine="0"/>
                  <w:jc w:val="left"/>
                  <w:rPr>
                    <w:sz w:val="24"/>
                  </w:rPr>
                </w:pPr>
                <w:r>
                  <w:rPr>
                    <w:b/>
                    <w:sz w:val="24"/>
                  </w:rPr>
                  <w:t>Account Number: </w:t>
                </w:r>
                <w:r>
                  <w:rPr>
                    <w:sz w:val="24"/>
                  </w:rPr>
                  <w:t>340000</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6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5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55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52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04.45pt;height:15.3pt;mso-position-horizontal-relative:page;mso-position-vertical-relative:page;z-index:-139504" type="#_x0000_t202" filled="false" stroked="false">
          <v:textbox inset="0,0,0,0">
            <w:txbxContent>
              <w:p>
                <w:pPr>
                  <w:pStyle w:val="BodyText"/>
                  <w:spacing w:before="10"/>
                  <w:ind w:left="20"/>
                </w:pPr>
                <w:r>
                  <w:rPr/>
                  <w:t>Estimated Indefinite Borrowing Authority</w:t>
                </w:r>
              </w:p>
            </w:txbxContent>
          </v:textbox>
          <w10:wrap type="none"/>
        </v:shape>
      </w:pict>
    </w:r>
    <w:r>
      <w:rPr/>
      <w:pict>
        <v:shape style="position:absolute;margin-left:89pt;margin-top:116.346642pt;width:134pt;height:29.1pt;mso-position-horizontal-relative:page;mso-position-vertical-relative:page;z-index:-139480" type="#_x0000_t202" filled="false" stroked="false">
          <v:textbox inset="0,0,0,0">
            <w:txbxContent>
              <w:p>
                <w:pPr>
                  <w:spacing w:before="10"/>
                  <w:ind w:left="20" w:right="0" w:firstLine="0"/>
                  <w:jc w:val="left"/>
                  <w:rPr>
                    <w:sz w:val="24"/>
                  </w:rPr>
                </w:pPr>
                <w:r>
                  <w:rPr>
                    <w:b/>
                    <w:sz w:val="24"/>
                  </w:rPr>
                  <w:t>Account Number: </w:t>
                </w:r>
                <w:r>
                  <w:rPr>
                    <w:sz w:val="24"/>
                  </w:rPr>
                  <w:t>404200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4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4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40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38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4.45pt;height:15.3pt;mso-position-horizontal-relative:page;mso-position-vertical-relative:page;z-index:-139360" type="#_x0000_t202" filled="false" stroked="false">
          <v:textbox inset="0,0,0,0">
            <w:txbxContent>
              <w:p>
                <w:pPr>
                  <w:pStyle w:val="BodyText"/>
                  <w:spacing w:before="10"/>
                  <w:ind w:left="20"/>
                </w:pPr>
                <w:r>
                  <w:rPr/>
                  <w:t>Anticipated Collections From Federal Sources</w:t>
                </w:r>
              </w:p>
            </w:txbxContent>
          </v:textbox>
          <w10:wrap type="none"/>
        </v:shape>
      </w:pict>
    </w:r>
    <w:r>
      <w:rPr/>
      <w:pict>
        <v:shape style="position:absolute;margin-left:89pt;margin-top:116.346642pt;width:134pt;height:29.1pt;mso-position-horizontal-relative:page;mso-position-vertical-relative:page;z-index:-139336" type="#_x0000_t202" filled="false" stroked="false">
          <v:textbox inset="0,0,0,0">
            <w:txbxContent>
              <w:p>
                <w:pPr>
                  <w:spacing w:before="10"/>
                  <w:ind w:left="20" w:right="0" w:firstLine="0"/>
                  <w:jc w:val="left"/>
                  <w:rPr>
                    <w:sz w:val="24"/>
                  </w:rPr>
                </w:pPr>
                <w:r>
                  <w:rPr>
                    <w:b/>
                    <w:sz w:val="24"/>
                  </w:rPr>
                  <w:t>Account Number: </w:t>
                </w:r>
                <w:r>
                  <w:rPr>
                    <w:sz w:val="24"/>
                  </w:rPr>
                  <w:t>407000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3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2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2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2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8.8pt;height:15.3pt;mso-position-horizontal-relative:page;mso-position-vertical-relative:page;z-index:-139216" type="#_x0000_t202" filled="false" stroked="false">
          <v:textbox inset="0,0,0,0">
            <w:txbxContent>
              <w:p>
                <w:pPr>
                  <w:pStyle w:val="BodyText"/>
                  <w:spacing w:before="10"/>
                  <w:ind w:left="20"/>
                </w:pPr>
                <w:r>
                  <w:rPr/>
                  <w:t>Appropriated Receipts Derived from Unavailable Trust or Special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41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41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41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40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34.75pt;height:15.3pt;mso-position-horizontal-relative:page;mso-position-vertical-relative:page;z-index:-144064" type="#_x0000_t202" filled="false" stroked="false">
          <v:textbox inset="0,0,0,0">
            <w:txbxContent>
              <w:p>
                <w:pPr>
                  <w:pStyle w:val="BodyText"/>
                  <w:spacing w:before="10"/>
                  <w:ind w:left="20"/>
                </w:pPr>
                <w:r>
                  <w:rPr/>
                  <w:t>Advances and Prepayments</w:t>
                </w:r>
              </w:p>
            </w:txbxContent>
          </v:textbox>
          <w10:wrap type="none"/>
        </v:shape>
      </w:pict>
    </w:r>
    <w:r>
      <w:rPr/>
      <w:pict>
        <v:shape style="position:absolute;margin-left:89pt;margin-top:116.346642pt;width:134pt;height:29.1pt;mso-position-horizontal-relative:page;mso-position-vertical-relative:page;z-index:-144040" type="#_x0000_t202" filled="false" stroked="false">
          <v:textbox inset="0,0,0,0">
            <w:txbxContent>
              <w:p>
                <w:pPr>
                  <w:spacing w:before="10"/>
                  <w:ind w:left="20" w:right="0" w:firstLine="0"/>
                  <w:jc w:val="left"/>
                  <w:rPr>
                    <w:sz w:val="24"/>
                  </w:rPr>
                </w:pPr>
                <w:r>
                  <w:rPr>
                    <w:b/>
                    <w:sz w:val="24"/>
                  </w:rPr>
                  <w:t>Account Number: </w:t>
                </w:r>
                <w:r>
                  <w:rPr>
                    <w:sz w:val="24"/>
                  </w:rPr>
                  <w:t>141000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1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1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1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1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01.6pt;height:15.3pt;mso-position-horizontal-relative:page;mso-position-vertical-relative:page;z-index:-139096" type="#_x0000_t202" filled="false" stroked="false">
          <v:textbox inset="0,0,0,0">
            <w:txbxContent>
              <w:p>
                <w:pPr>
                  <w:pStyle w:val="BodyText"/>
                  <w:spacing w:before="10"/>
                  <w:ind w:left="20"/>
                </w:pPr>
                <w:r>
                  <w:rPr/>
                  <w:t>Reestimated Loan Subsidy Appropriation</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90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90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90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90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2.6pt;height:15.3pt;mso-position-horizontal-relative:page;mso-position-vertical-relative:page;z-index:-138976" type="#_x0000_t202" filled="false" stroked="false">
          <v:textbox inset="0,0,0,0">
            <w:txbxContent>
              <w:p>
                <w:pPr>
                  <w:pStyle w:val="BodyText"/>
                  <w:spacing w:before="10"/>
                  <w:ind w:left="20"/>
                </w:pPr>
                <w:r>
                  <w:rPr/>
                  <w:t>Authority Adjusted for Interest on the Bureau of the Fiscal Service</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9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9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9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8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3.650pt;height:15.3pt;mso-position-horizontal-relative:page;mso-position-vertical-relative:page;z-index:-138856" type="#_x0000_t202" filled="false" stroked="false">
          <v:textbox inset="0,0,0,0">
            <w:txbxContent>
              <w:p>
                <w:pPr>
                  <w:pStyle w:val="BodyText"/>
                  <w:spacing w:before="10"/>
                  <w:ind w:left="20"/>
                </w:pPr>
                <w:r>
                  <w:rPr/>
                  <w:t>Amounts Appropriated From Specific Invested TAFS - Receivable</w:t>
                </w:r>
              </w:p>
            </w:txbxContent>
          </v:textbox>
          <w10:wrap type="none"/>
        </v:shape>
      </w:pict>
    </w:r>
    <w:r>
      <w:rPr/>
      <w:pict>
        <v:shape style="position:absolute;margin-left:89pt;margin-top:116.346642pt;width:134pt;height:29.1pt;mso-position-horizontal-relative:page;mso-position-vertical-relative:page;z-index:-138832" type="#_x0000_t202" filled="false" stroked="false">
          <v:textbox inset="0,0,0,0">
            <w:txbxContent>
              <w:p>
                <w:pPr>
                  <w:spacing w:before="10"/>
                  <w:ind w:left="20" w:right="0" w:firstLine="0"/>
                  <w:jc w:val="left"/>
                  <w:rPr>
                    <w:sz w:val="24"/>
                  </w:rPr>
                </w:pPr>
                <w:r>
                  <w:rPr>
                    <w:b/>
                    <w:sz w:val="24"/>
                  </w:rPr>
                  <w:t>Account Number: </w:t>
                </w:r>
                <w:r>
                  <w:rPr>
                    <w:sz w:val="24"/>
                  </w:rPr>
                  <w:t>412600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01.85pt;height:15.3pt;mso-position-horizontal-relative:page;mso-position-vertical-relative:page;z-index:-138808" type="#_x0000_t202" filled="false" stroked="false">
          <v:textbox inset="0,0,0,0">
            <w:txbxContent>
              <w:p>
                <w:pPr>
                  <w:pStyle w:val="BodyText"/>
                  <w:spacing w:before="10"/>
                  <w:ind w:left="20"/>
                </w:pPr>
                <w:r>
                  <w:rPr>
                    <w:b/>
                  </w:rPr>
                  <w:t>Definition:  </w:t>
                </w:r>
                <w:r>
                  <w:rPr/>
                  <w:t>Amounts appropriated in an appropriation or authorization act from an</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7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7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7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7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7.65pt;height:15.3pt;mso-position-horizontal-relative:page;mso-position-vertical-relative:page;z-index:-138688" type="#_x0000_t202" filled="false" stroked="false">
          <v:textbox inset="0,0,0,0">
            <w:txbxContent>
              <w:p>
                <w:pPr>
                  <w:pStyle w:val="BodyText"/>
                  <w:spacing w:before="10"/>
                  <w:ind w:left="20"/>
                </w:pPr>
                <w:r>
                  <w:rPr/>
                  <w:t>Amounts Appropriated From Specific Invested TAFS - Transfers-Out</w:t>
                </w:r>
              </w:p>
            </w:txbxContent>
          </v:textbox>
          <w10:wrap type="none"/>
        </v:shape>
      </w:pict>
    </w:r>
    <w:r>
      <w:rPr/>
      <w:pict>
        <v:shape style="position:absolute;margin-left:89pt;margin-top:116.346642pt;width:134pt;height:29.1pt;mso-position-horizontal-relative:page;mso-position-vertical-relative:page;z-index:-138664" type="#_x0000_t202" filled="false" stroked="false">
          <v:textbox inset="0,0,0,0">
            <w:txbxContent>
              <w:p>
                <w:pPr>
                  <w:spacing w:before="10"/>
                  <w:ind w:left="20" w:right="0" w:firstLine="0"/>
                  <w:jc w:val="left"/>
                  <w:rPr>
                    <w:sz w:val="24"/>
                  </w:rPr>
                </w:pPr>
                <w:r>
                  <w:rPr>
                    <w:b/>
                    <w:sz w:val="24"/>
                  </w:rPr>
                  <w:t>Account Number: </w:t>
                </w:r>
                <w:r>
                  <w:rPr>
                    <w:sz w:val="24"/>
                  </w:rPr>
                  <w:t>412900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27.9pt;height:29.1pt;mso-position-horizontal-relative:page;mso-position-vertical-relative:page;z-index:-138640" type="#_x0000_t202" filled="false" stroked="false">
          <v:textbox inset="0,0,0,0">
            <w:txbxContent>
              <w:p>
                <w:pPr>
                  <w:pStyle w:val="BodyText"/>
                  <w:spacing w:before="10"/>
                  <w:ind w:left="1239" w:hanging="1220"/>
                </w:pPr>
                <w:r>
                  <w:rPr>
                    <w:b/>
                  </w:rPr>
                  <w:t>Definition: </w:t>
                </w:r>
                <w:r>
                  <w:rPr/>
                  <w:t>Amounts appropriated in an appropriation or authorization act from an invested Treasury Appropriation Fund Symbol (TAFS) to a specific Federal</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6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5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5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5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47.950pt;height:15.3pt;mso-position-horizontal-relative:page;mso-position-vertical-relative:page;z-index:-138520" type="#_x0000_t202" filled="false" stroked="false">
          <v:textbox inset="0,0,0,0">
            <w:txbxContent>
              <w:p>
                <w:pPr>
                  <w:pStyle w:val="BodyText"/>
                  <w:spacing w:before="10"/>
                  <w:ind w:left="20"/>
                </w:pPr>
                <w:r>
                  <w:rPr/>
                  <w:t>Contract Authority Liquidated</w:t>
                </w:r>
              </w:p>
            </w:txbxContent>
          </v:textbox>
          <w10:wrap type="none"/>
        </v:shape>
      </w:pict>
    </w:r>
    <w:r>
      <w:rPr/>
      <w:pict>
        <v:shape style="position:absolute;margin-left:89pt;margin-top:116.346642pt;width:134pt;height:29.1pt;mso-position-horizontal-relative:page;mso-position-vertical-relative:page;z-index:-138496" type="#_x0000_t202" filled="false" stroked="false">
          <v:textbox inset="0,0,0,0">
            <w:txbxContent>
              <w:p>
                <w:pPr>
                  <w:spacing w:before="10"/>
                  <w:ind w:left="20" w:right="0" w:firstLine="0"/>
                  <w:jc w:val="left"/>
                  <w:rPr>
                    <w:sz w:val="24"/>
                  </w:rPr>
                </w:pPr>
                <w:r>
                  <w:rPr>
                    <w:b/>
                    <w:sz w:val="24"/>
                  </w:rPr>
                  <w:t>Account Number: </w:t>
                </w:r>
                <w:r>
                  <w:rPr>
                    <w:sz w:val="24"/>
                  </w:rPr>
                  <w:t>413500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13.15pt;height:29.1pt;mso-position-horizontal-relative:page;mso-position-vertical-relative:page;z-index:-138472" type="#_x0000_t202" filled="false" stroked="false">
          <v:textbox inset="0,0,0,0">
            <w:txbxContent>
              <w:p>
                <w:pPr>
                  <w:pStyle w:val="BodyText"/>
                  <w:spacing w:before="10"/>
                  <w:ind w:left="1239" w:hanging="1220"/>
                </w:pPr>
                <w:r>
                  <w:rPr>
                    <w:b/>
                  </w:rPr>
                  <w:t>Definition: </w:t>
                </w:r>
                <w:r>
                  <w:rPr/>
                  <w:t>The amount of funds received during the fiscal year from appropriations, nonexpenditure transfers, or offsetting collections that liquidate contract</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4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4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3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5.5pt;height:15.3pt;mso-position-horizontal-relative:page;mso-position-vertical-relative:page;z-index:-138352" type="#_x0000_t202" filled="false" stroked="false">
          <v:textbox inset="0,0,0,0">
            <w:txbxContent>
              <w:p>
                <w:pPr>
                  <w:pStyle w:val="BodyText"/>
                  <w:spacing w:before="10"/>
                  <w:ind w:left="20"/>
                </w:pPr>
                <w:r>
                  <w:rPr/>
                  <w:t>Current-Year Borrowing Authority Realized</w:t>
                </w:r>
              </w:p>
            </w:txbxContent>
          </v:textbox>
          <w10:wrap type="none"/>
        </v:shape>
      </w:pict>
    </w:r>
    <w:r>
      <w:rPr/>
      <w:pict>
        <v:shape style="position:absolute;margin-left:89pt;margin-top:116.346642pt;width:134pt;height:29.1pt;mso-position-horizontal-relative:page;mso-position-vertical-relative:page;z-index:-138328" type="#_x0000_t202" filled="false" stroked="false">
          <v:textbox inset="0,0,0,0">
            <w:txbxContent>
              <w:p>
                <w:pPr>
                  <w:spacing w:before="10"/>
                  <w:ind w:left="20" w:right="0" w:firstLine="0"/>
                  <w:jc w:val="left"/>
                  <w:rPr>
                    <w:sz w:val="24"/>
                  </w:rPr>
                </w:pPr>
                <w:r>
                  <w:rPr>
                    <w:b/>
                    <w:sz w:val="24"/>
                  </w:rPr>
                  <w:t>Account Number: </w:t>
                </w:r>
                <w:r>
                  <w:rPr>
                    <w:sz w:val="24"/>
                  </w:rPr>
                  <w:t>414100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19.6pt;height:29.1pt;mso-position-horizontal-relative:page;mso-position-vertical-relative:page;z-index:-138304" type="#_x0000_t202" filled="false" stroked="false">
          <v:textbox inset="0,0,0,0">
            <w:txbxContent>
              <w:p>
                <w:pPr>
                  <w:pStyle w:val="BodyText"/>
                  <w:spacing w:before="10"/>
                  <w:ind w:left="1239" w:hanging="1220"/>
                </w:pPr>
                <w:r>
                  <w:rPr>
                    <w:b/>
                  </w:rPr>
                  <w:t>Definition: </w:t>
                </w:r>
                <w:r>
                  <w:rPr/>
                  <w:t>The authorized amount of new authority to expend monies borrowed from the Bureau of the Fiscal Service or other investors. Report authority</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2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2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23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20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39.1pt;height:15.3pt;mso-position-horizontal-relative:page;mso-position-vertical-relative:page;z-index:-138184" type="#_x0000_t202" filled="false" stroked="false">
          <v:textbox inset="0,0,0,0">
            <w:txbxContent>
              <w:p>
                <w:pPr>
                  <w:pStyle w:val="BodyText"/>
                  <w:spacing w:before="10"/>
                  <w:ind w:left="20"/>
                </w:pPr>
                <w:r>
                  <w:rPr/>
                  <w:t>Actual Repayments of Debt, Prior-Year Balances</w:t>
                </w:r>
              </w:p>
            </w:txbxContent>
          </v:textbox>
          <w10:wrap type="none"/>
        </v:shape>
      </w:pict>
    </w:r>
    <w:r>
      <w:rPr/>
      <w:pict>
        <v:shape style="position:absolute;margin-left:89pt;margin-top:116.346642pt;width:134pt;height:29.1pt;mso-position-horizontal-relative:page;mso-position-vertical-relative:page;z-index:-138160" type="#_x0000_t202" filled="false" stroked="false">
          <v:textbox inset="0,0,0,0">
            <w:txbxContent>
              <w:p>
                <w:pPr>
                  <w:spacing w:before="10"/>
                  <w:ind w:left="20" w:right="0" w:firstLine="0"/>
                  <w:jc w:val="left"/>
                  <w:rPr>
                    <w:sz w:val="24"/>
                  </w:rPr>
                </w:pPr>
                <w:r>
                  <w:rPr>
                    <w:b/>
                    <w:sz w:val="24"/>
                  </w:rPr>
                  <w:t>Account Number: </w:t>
                </w:r>
                <w:r>
                  <w:rPr>
                    <w:sz w:val="24"/>
                  </w:rPr>
                  <w:t>414700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22.45pt;height:29.1pt;mso-position-horizontal-relative:page;mso-position-vertical-relative:page;z-index:-138136" type="#_x0000_t202" filled="false" stroked="false">
          <v:textbox inset="0,0,0,0">
            <w:txbxContent>
              <w:p>
                <w:pPr>
                  <w:pStyle w:val="BodyText"/>
                  <w:spacing w:before="10"/>
                  <w:ind w:left="1239" w:right="-1" w:hanging="1220"/>
                </w:pPr>
                <w:r>
                  <w:rPr>
                    <w:b/>
                  </w:rPr>
                  <w:t>Definition: </w:t>
                </w:r>
                <w:r>
                  <w:rPr/>
                  <w:t>Amounts actually transferred by nonexpenditure transfer during the fiscal year from prior-year balances to repay debt. This excludes amounts related</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81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80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80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80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8.8pt;height:15.3pt;mso-position-horizontal-relative:page;mso-position-vertical-relative:page;z-index:-138016" type="#_x0000_t202" filled="false" stroked="false">
          <v:textbox inset="0,0,0,0">
            <w:txbxContent>
              <w:p>
                <w:pPr>
                  <w:pStyle w:val="BodyText"/>
                  <w:spacing w:before="10"/>
                  <w:ind w:left="20"/>
                </w:pPr>
                <w:r>
                  <w:rPr/>
                  <w:t>Actual Capital Transfers to the General Fund of the Treasury, Prior-</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9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9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9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9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96.9pt;height:15.3pt;mso-position-horizontal-relative:page;mso-position-vertical-relative:page;z-index:-137896" type="#_x0000_t202" filled="false" stroked="false">
          <v:textbox inset="0,0,0,0">
            <w:txbxContent>
              <w:p>
                <w:pPr>
                  <w:pStyle w:val="BodyText"/>
                  <w:spacing w:before="10"/>
                  <w:ind w:left="20"/>
                </w:pPr>
                <w:r>
                  <w:rPr/>
                  <w:t>Appropriation To Liquidate Contract Authority - Allocation -</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8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8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8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8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30pt;height:15.3pt;mso-position-horizontal-relative:page;mso-position-vertical-relative:page;z-index:-137776" type="#_x0000_t202" filled="false" stroked="false">
          <v:textbox inset="0,0,0,0">
            <w:txbxContent>
              <w:p>
                <w:pPr>
                  <w:pStyle w:val="BodyText"/>
                  <w:spacing w:before="10"/>
                  <w:ind w:left="20"/>
                </w:pPr>
                <w:r>
                  <w:rPr/>
                  <w:t>Anticipated Transfers - Current-Year Authority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40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9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9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9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41.2pt;height:15.3pt;mso-position-horizontal-relative:page;mso-position-vertical-relative:page;z-index:-143920" type="#_x0000_t202" filled="false" stroked="false">
          <v:textbox inset="0,0,0,0">
            <w:txbxContent>
              <w:p>
                <w:pPr>
                  <w:pStyle w:val="BodyText"/>
                  <w:spacing w:before="10"/>
                  <w:ind w:left="20"/>
                </w:pPr>
                <w:r>
                  <w:rPr/>
                  <w:t>Operating Materials and Supplies Held for Repair</w:t>
                </w:r>
              </w:p>
            </w:txbxContent>
          </v:textbox>
          <w10:wrap type="none"/>
        </v:shape>
      </w:pict>
    </w:r>
    <w:r>
      <w:rPr/>
      <w:pict>
        <v:shape style="position:absolute;margin-left:89pt;margin-top:116.346642pt;width:134pt;height:29.1pt;mso-position-horizontal-relative:page;mso-position-vertical-relative:page;z-index:-143896" type="#_x0000_t202" filled="false" stroked="false">
          <v:textbox inset="0,0,0,0">
            <w:txbxContent>
              <w:p>
                <w:pPr>
                  <w:spacing w:before="10"/>
                  <w:ind w:left="20" w:right="0" w:firstLine="0"/>
                  <w:jc w:val="left"/>
                  <w:rPr>
                    <w:sz w:val="24"/>
                  </w:rPr>
                </w:pPr>
                <w:r>
                  <w:rPr>
                    <w:b/>
                    <w:sz w:val="24"/>
                  </w:rPr>
                  <w:t>Account Number: </w:t>
                </w:r>
                <w:r>
                  <w:rPr>
                    <w:sz w:val="24"/>
                  </w:rPr>
                  <w:t>151400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7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7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7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6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03.4pt;height:15.3pt;mso-position-horizontal-relative:page;mso-position-vertical-relative:page;z-index:-137656" type="#_x0000_t202" filled="false" stroked="false">
          <v:textbox inset="0,0,0,0">
            <w:txbxContent>
              <w:p>
                <w:pPr>
                  <w:pStyle w:val="BodyText"/>
                  <w:spacing w:before="10"/>
                  <w:ind w:left="20"/>
                </w:pPr>
                <w:r>
                  <w:rPr/>
                  <w:t>Allocations of Realized Authority - Transferred From Invested</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63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6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58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56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84.55pt;height:15.3pt;mso-position-horizontal-relative:page;mso-position-vertical-relative:page;z-index:-137536" type="#_x0000_t202" filled="false" stroked="false">
          <v:textbox inset="0,0,0,0">
            <w:txbxContent>
              <w:p>
                <w:pPr>
                  <w:pStyle w:val="BodyText"/>
                  <w:spacing w:before="10"/>
                  <w:ind w:left="20"/>
                </w:pPr>
                <w:r>
                  <w:rPr/>
                  <w:t>Nonallocation Transfers of Invested Balances - Receivable</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5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4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4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4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1.150pt;height:15.3pt;mso-position-horizontal-relative:page;mso-position-vertical-relative:page;z-index:-137416" type="#_x0000_t202" filled="false" stroked="false">
          <v:textbox inset="0,0,0,0">
            <w:txbxContent>
              <w:p>
                <w:pPr>
                  <w:pStyle w:val="BodyText"/>
                  <w:spacing w:before="10"/>
                  <w:ind w:left="20"/>
                </w:pPr>
                <w:r>
                  <w:rPr/>
                  <w:t>Allocation Transfers of Current-Year Authority for Noninvested</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3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3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3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3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3.75pt;height:15.3pt;mso-position-horizontal-relative:page;mso-position-vertical-relative:page;z-index:-137296" type="#_x0000_t202" filled="false" stroked="false">
          <v:textbox inset="0,0,0,0">
            <w:txbxContent>
              <w:p>
                <w:pPr>
                  <w:pStyle w:val="BodyText"/>
                  <w:spacing w:before="10"/>
                  <w:ind w:left="20"/>
                </w:pPr>
                <w:r>
                  <w:rPr/>
                  <w:t>Anticipated Transfers - Prior-Year Balances</w:t>
                </w:r>
              </w:p>
            </w:txbxContent>
          </v:textbox>
          <w10:wrap type="none"/>
        </v:shape>
      </w:pict>
    </w:r>
    <w:r>
      <w:rPr/>
      <w:pict>
        <v:shape style="position:absolute;margin-left:89pt;margin-top:116.346642pt;width:134pt;height:29.1pt;mso-position-horizontal-relative:page;mso-position-vertical-relative:page;z-index:-137272" type="#_x0000_t202" filled="false" stroked="false">
          <v:textbox inset="0,0,0,0">
            <w:txbxContent>
              <w:p>
                <w:pPr>
                  <w:spacing w:before="10"/>
                  <w:ind w:left="20" w:right="0" w:firstLine="0"/>
                  <w:jc w:val="left"/>
                  <w:rPr>
                    <w:sz w:val="24"/>
                  </w:rPr>
                </w:pPr>
                <w:r>
                  <w:rPr>
                    <w:b/>
                    <w:sz w:val="24"/>
                  </w:rPr>
                  <w:t>Account Number: </w:t>
                </w:r>
                <w:r>
                  <w:rPr>
                    <w:sz w:val="24"/>
                  </w:rPr>
                  <w:t>418000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2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2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2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1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03pt;height:15.3pt;mso-position-horizontal-relative:page;mso-position-vertical-relative:page;z-index:-137152" type="#_x0000_t202" filled="false" stroked="false">
          <v:textbox inset="0,0,0,0">
            <w:txbxContent>
              <w:p>
                <w:pPr>
                  <w:pStyle w:val="BodyText"/>
                  <w:spacing w:before="10"/>
                  <w:ind w:left="20"/>
                </w:pPr>
                <w:r>
                  <w:rPr/>
                  <w:t>Balance Transfers - Unexpired to Expired</w:t>
                </w:r>
              </w:p>
            </w:txbxContent>
          </v:textbox>
          <w10:wrap type="none"/>
        </v:shape>
      </w:pict>
    </w:r>
    <w:r>
      <w:rPr/>
      <w:pict>
        <v:shape style="position:absolute;margin-left:89pt;margin-top:116.346642pt;width:134pt;height:29.1pt;mso-position-horizontal-relative:page;mso-position-vertical-relative:page;z-index:-137128" type="#_x0000_t202" filled="false" stroked="false">
          <v:textbox inset="0,0,0,0">
            <w:txbxContent>
              <w:p>
                <w:pPr>
                  <w:spacing w:before="10"/>
                  <w:ind w:left="20" w:right="0" w:firstLine="0"/>
                  <w:jc w:val="left"/>
                  <w:rPr>
                    <w:sz w:val="24"/>
                  </w:rPr>
                </w:pPr>
                <w:r>
                  <w:rPr>
                    <w:b/>
                    <w:sz w:val="24"/>
                  </w:rPr>
                  <w:t>Account Number: </w:t>
                </w:r>
                <w:r>
                  <w:rPr>
                    <w:sz w:val="24"/>
                  </w:rPr>
                  <w:t>419200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71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70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70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70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2.25pt;height:15.3pt;mso-position-horizontal-relative:page;mso-position-vertical-relative:page;z-index:-137008" type="#_x0000_t202" filled="false" stroked="false">
          <v:textbox inset="0,0,0,0">
            <w:txbxContent>
              <w:p>
                <w:pPr>
                  <w:pStyle w:val="BodyText"/>
                  <w:spacing w:before="10"/>
                  <w:ind w:left="20"/>
                </w:pPr>
                <w:r>
                  <w:rPr/>
                  <w:t>Balance Transfers-Out - Expired to Expired</w:t>
                </w:r>
              </w:p>
            </w:txbxContent>
          </v:textbox>
          <w10:wrap type="none"/>
        </v:shape>
      </w:pict>
    </w:r>
    <w:r>
      <w:rPr/>
      <w:pict>
        <v:shape style="position:absolute;margin-left:89pt;margin-top:116.346642pt;width:134pt;height:29.1pt;mso-position-horizontal-relative:page;mso-position-vertical-relative:page;z-index:-136984" type="#_x0000_t202" filled="false" stroked="false">
          <v:textbox inset="0,0,0,0">
            <w:txbxContent>
              <w:p>
                <w:pPr>
                  <w:spacing w:before="10"/>
                  <w:ind w:left="20" w:right="0" w:firstLine="0"/>
                  <w:jc w:val="left"/>
                  <w:rPr>
                    <w:sz w:val="24"/>
                  </w:rPr>
                </w:pPr>
                <w:r>
                  <w:rPr>
                    <w:b/>
                    <w:sz w:val="24"/>
                  </w:rPr>
                  <w:t>Account Number: </w:t>
                </w:r>
                <w:r>
                  <w:rPr>
                    <w:sz w:val="24"/>
                  </w:rPr>
                  <w:t>419700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9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9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9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8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31.25pt;height:15.3pt;mso-position-horizontal-relative:page;mso-position-vertical-relative:page;z-index:-136864" type="#_x0000_t202" filled="false" stroked="false">
          <v:textbox inset="0,0,0,0">
            <w:txbxContent>
              <w:p>
                <w:pPr>
                  <w:pStyle w:val="BodyText"/>
                  <w:spacing w:before="10"/>
                  <w:ind w:left="20"/>
                </w:pPr>
                <w:r>
                  <w:rPr/>
                  <w:t>Anticipated Reimbursements and Other Income</w:t>
                </w:r>
              </w:p>
            </w:txbxContent>
          </v:textbox>
          <w10:wrap type="none"/>
        </v:shape>
      </w:pict>
    </w:r>
    <w:r>
      <w:rPr/>
      <w:pict>
        <v:shape style="position:absolute;margin-left:89pt;margin-top:116.346642pt;width:134pt;height:29.1pt;mso-position-horizontal-relative:page;mso-position-vertical-relative:page;z-index:-136840" type="#_x0000_t202" filled="false" stroked="false">
          <v:textbox inset="0,0,0,0">
            <w:txbxContent>
              <w:p>
                <w:pPr>
                  <w:spacing w:before="10"/>
                  <w:ind w:left="20" w:right="0" w:firstLine="0"/>
                  <w:jc w:val="left"/>
                  <w:rPr>
                    <w:sz w:val="24"/>
                  </w:rPr>
                </w:pPr>
                <w:r>
                  <w:rPr>
                    <w:b/>
                    <w:sz w:val="24"/>
                  </w:rPr>
                  <w:t>Account Number: </w:t>
                </w:r>
                <w:r>
                  <w:rPr>
                    <w:sz w:val="24"/>
                  </w:rPr>
                  <w:t>421000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8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7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7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7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99.95pt;height:15.3pt;mso-position-horizontal-relative:page;mso-position-vertical-relative:page;z-index:-136720" type="#_x0000_t202" filled="false" stroked="false">
          <v:textbox inset="0,0,0,0">
            <w:txbxContent>
              <w:p>
                <w:pPr>
                  <w:pStyle w:val="BodyText"/>
                  <w:spacing w:before="10"/>
                  <w:ind w:left="20"/>
                </w:pPr>
                <w:r>
                  <w:rPr/>
                  <w:t>Unfilled Customer Orders With Advance</w:t>
                </w:r>
              </w:p>
            </w:txbxContent>
          </v:textbox>
          <w10:wrap type="none"/>
        </v:shape>
      </w:pict>
    </w:r>
    <w:r>
      <w:rPr/>
      <w:pict>
        <v:shape style="position:absolute;margin-left:89pt;margin-top:116.346642pt;width:134pt;height:29.1pt;mso-position-horizontal-relative:page;mso-position-vertical-relative:page;z-index:-136696" type="#_x0000_t202" filled="false" stroked="false">
          <v:textbox inset="0,0,0,0">
            <w:txbxContent>
              <w:p>
                <w:pPr>
                  <w:spacing w:before="10"/>
                  <w:ind w:left="20" w:right="0" w:firstLine="0"/>
                  <w:jc w:val="left"/>
                  <w:rPr>
                    <w:sz w:val="24"/>
                  </w:rPr>
                </w:pPr>
                <w:r>
                  <w:rPr>
                    <w:b/>
                    <w:sz w:val="24"/>
                  </w:rPr>
                  <w:t>Account Number: </w:t>
                </w:r>
                <w:r>
                  <w:rPr>
                    <w:sz w:val="24"/>
                  </w:rPr>
                  <w:t>422200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6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6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6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6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06.150pt;height:15.3pt;mso-position-horizontal-relative:page;mso-position-vertical-relative:page;z-index:-136576" type="#_x0000_t202" filled="false" stroked="false">
          <v:textbox inset="0,0,0,0">
            <w:txbxContent>
              <w:p>
                <w:pPr>
                  <w:pStyle w:val="BodyText"/>
                  <w:spacing w:before="10"/>
                  <w:ind w:left="20"/>
                </w:pPr>
                <w:r>
                  <w:rPr/>
                  <w:t>Appropriation Trust Fund Expenditure Transfers - Receivable -</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5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5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5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4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65.3pt;height:15.3pt;mso-position-horizontal-relative:page;mso-position-vertical-relative:page;z-index:-136456" type="#_x0000_t202" filled="false" stroked="false">
          <v:textbox inset="0,0,0,0">
            <w:txbxContent>
              <w:p>
                <w:pPr>
                  <w:pStyle w:val="BodyText"/>
                  <w:spacing w:before="10"/>
                  <w:ind w:left="20"/>
                </w:pPr>
                <w:r>
                  <w:rPr/>
                  <w:t>Reimbursements and Other Income Earned - Collected</w:t>
                </w:r>
              </w:p>
            </w:txbxContent>
          </v:textbox>
          <w10:wrap type="none"/>
        </v:shape>
      </w:pict>
    </w:r>
    <w:r>
      <w:rPr/>
      <w:pict>
        <v:shape style="position:absolute;margin-left:89pt;margin-top:116.346642pt;width:134pt;height:29.1pt;mso-position-horizontal-relative:page;mso-position-vertical-relative:page;z-index:-136432" type="#_x0000_t202" filled="false" stroked="false">
          <v:textbox inset="0,0,0,0">
            <w:txbxContent>
              <w:p>
                <w:pPr>
                  <w:spacing w:before="10"/>
                  <w:ind w:left="20" w:right="0" w:firstLine="0"/>
                  <w:jc w:val="left"/>
                  <w:rPr>
                    <w:sz w:val="24"/>
                  </w:rPr>
                </w:pPr>
                <w:r>
                  <w:rPr>
                    <w:b/>
                    <w:sz w:val="24"/>
                  </w:rPr>
                  <w:t>Account Number: </w:t>
                </w:r>
                <w:r>
                  <w:rPr>
                    <w:sz w:val="24"/>
                  </w:rPr>
                  <w:t>425200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8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8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8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8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28.9500pt;height:15.3pt;mso-position-horizontal-relative:page;mso-position-vertical-relative:page;z-index:-143776" type="#_x0000_t202" filled="false" stroked="false">
          <v:textbox inset="0,0,0,0">
            <w:txbxContent>
              <w:p>
                <w:pPr>
                  <w:pStyle w:val="BodyText"/>
                  <w:spacing w:before="10"/>
                  <w:ind w:left="20"/>
                </w:pPr>
                <w:r>
                  <w:rPr/>
                  <w:t>Inventory - Raw Materials</w:t>
                </w:r>
              </w:p>
            </w:txbxContent>
          </v:textbox>
          <w10:wrap type="none"/>
        </v:shape>
      </w:pict>
    </w:r>
    <w:r>
      <w:rPr/>
      <w:pict>
        <v:shape style="position:absolute;margin-left:89pt;margin-top:116.346642pt;width:134pt;height:29.1pt;mso-position-horizontal-relative:page;mso-position-vertical-relative:page;z-index:-143752" type="#_x0000_t202" filled="false" stroked="false">
          <v:textbox inset="0,0,0,0">
            <w:txbxContent>
              <w:p>
                <w:pPr>
                  <w:spacing w:before="10"/>
                  <w:ind w:left="20" w:right="0" w:firstLine="0"/>
                  <w:jc w:val="left"/>
                  <w:rPr>
                    <w:sz w:val="24"/>
                  </w:rPr>
                </w:pPr>
                <w:r>
                  <w:rPr>
                    <w:b/>
                    <w:sz w:val="24"/>
                  </w:rPr>
                  <w:t>Account Number: </w:t>
                </w:r>
                <w:r>
                  <w:rPr>
                    <w:sz w:val="24"/>
                  </w:rPr>
                  <w:t>152500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4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3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36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33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71.3pt;height:15.3pt;mso-position-horizontal-relative:page;mso-position-vertical-relative:page;z-index:-136312" type="#_x0000_t202" filled="false" stroked="false">
          <v:textbox inset="0,0,0,0">
            <w:txbxContent>
              <w:p>
                <w:pPr>
                  <w:pStyle w:val="BodyText"/>
                  <w:spacing w:before="10"/>
                  <w:ind w:left="20"/>
                </w:pPr>
                <w:r>
                  <w:rPr/>
                  <w:t>Actual Collections of Loan Interest</w:t>
                </w:r>
              </w:p>
            </w:txbxContent>
          </v:textbox>
          <w10:wrap type="none"/>
        </v:shape>
      </w:pict>
    </w:r>
    <w:r>
      <w:rPr/>
      <w:pict>
        <v:shape style="position:absolute;margin-left:89pt;margin-top:116.346642pt;width:134pt;height:29.1pt;mso-position-horizontal-relative:page;mso-position-vertical-relative:page;z-index:-136288" type="#_x0000_t202" filled="false" stroked="false">
          <v:textbox inset="0,0,0,0">
            <w:txbxContent>
              <w:p>
                <w:pPr>
                  <w:spacing w:before="10"/>
                  <w:ind w:left="20" w:right="0" w:firstLine="0"/>
                  <w:jc w:val="left"/>
                  <w:rPr>
                    <w:sz w:val="24"/>
                  </w:rPr>
                </w:pPr>
                <w:r>
                  <w:rPr>
                    <w:b/>
                    <w:sz w:val="24"/>
                  </w:rPr>
                  <w:t>Account Number: </w:t>
                </w:r>
                <w:r>
                  <w:rPr>
                    <w:sz w:val="24"/>
                  </w:rPr>
                  <w:t>426300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2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2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21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19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61.75pt;height:15.3pt;mso-position-horizontal-relative:page;mso-position-vertical-relative:page;z-index:-136168" type="#_x0000_t202" filled="false" stroked="false">
          <v:textbox inset="0,0,0,0">
            <w:txbxContent>
              <w:p>
                <w:pPr>
                  <w:pStyle w:val="BodyText"/>
                  <w:spacing w:before="10"/>
                  <w:ind w:left="20"/>
                </w:pPr>
                <w:r>
                  <w:rPr/>
                  <w:t>Interest Collected From Treasury</w:t>
                </w:r>
              </w:p>
            </w:txbxContent>
          </v:textbox>
          <w10:wrap type="none"/>
        </v:shape>
      </w:pict>
    </w:r>
    <w:r>
      <w:rPr/>
      <w:pict>
        <v:shape style="position:absolute;margin-left:89pt;margin-top:116.346642pt;width:134pt;height:29.1pt;mso-position-horizontal-relative:page;mso-position-vertical-relative:page;z-index:-136144" type="#_x0000_t202" filled="false" stroked="false">
          <v:textbox inset="0,0,0,0">
            <w:txbxContent>
              <w:p>
                <w:pPr>
                  <w:spacing w:before="10"/>
                  <w:ind w:left="20" w:right="0" w:firstLine="0"/>
                  <w:jc w:val="left"/>
                  <w:rPr>
                    <w:sz w:val="24"/>
                  </w:rPr>
                </w:pPr>
                <w:r>
                  <w:rPr>
                    <w:b/>
                    <w:sz w:val="24"/>
                  </w:rPr>
                  <w:t>Account Number: </w:t>
                </w:r>
                <w:r>
                  <w:rPr>
                    <w:sz w:val="24"/>
                  </w:rPr>
                  <w:t>427300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61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60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607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604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80.6pt;height:15.3pt;mso-position-horizontal-relative:page;mso-position-vertical-relative:page;z-index:-136024" type="#_x0000_t202" filled="false" stroked="false">
          <v:textbox inset="0,0,0,0">
            <w:txbxContent>
              <w:p>
                <w:pPr>
                  <w:pStyle w:val="BodyText"/>
                  <w:spacing w:before="10"/>
                  <w:ind w:left="20"/>
                </w:pPr>
                <w:r>
                  <w:rPr/>
                  <w:t>Receivable From the Financing Fund</w:t>
                </w:r>
              </w:p>
            </w:txbxContent>
          </v:textbox>
          <w10:wrap type="none"/>
        </v:shape>
      </w:pict>
    </w:r>
    <w:r>
      <w:rPr/>
      <w:pict>
        <v:shape style="position:absolute;margin-left:89pt;margin-top:116.346642pt;width:134pt;height:29.1pt;mso-position-horizontal-relative:page;mso-position-vertical-relative:page;z-index:-136000" type="#_x0000_t202" filled="false" stroked="false">
          <v:textbox inset="0,0,0,0">
            <w:txbxContent>
              <w:p>
                <w:pPr>
                  <w:spacing w:before="10"/>
                  <w:ind w:left="20" w:right="0" w:firstLine="0"/>
                  <w:jc w:val="left"/>
                  <w:rPr>
                    <w:sz w:val="24"/>
                  </w:rPr>
                </w:pPr>
                <w:r>
                  <w:rPr>
                    <w:b/>
                    <w:sz w:val="24"/>
                  </w:rPr>
                  <w:t>Account Number: </w:t>
                </w:r>
                <w:r>
                  <w:rPr>
                    <w:sz w:val="24"/>
                  </w:rPr>
                  <w:t>428600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9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9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92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90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5.2pt;height:15.3pt;mso-position-horizontal-relative:page;mso-position-vertical-relative:page;z-index:-135880" type="#_x0000_t202" filled="false" stroked="false">
          <v:textbox inset="0,0,0,0">
            <w:txbxContent>
              <w:p>
                <w:pPr>
                  <w:pStyle w:val="BodyText"/>
                  <w:spacing w:before="10"/>
                  <w:ind w:left="20"/>
                </w:pPr>
                <w:r>
                  <w:rPr/>
                  <w:t>Adjustments for Changes in Prior-Year Allocations of Budgetary</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8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8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80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78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8.45pt;height:15.3pt;mso-position-horizontal-relative:page;mso-position-vertical-relative:page;z-index:-135760" type="#_x0000_t202" filled="false" stroked="false">
          <v:textbox inset="0,0,0,0">
            <w:txbxContent>
              <w:p>
                <w:pPr>
                  <w:pStyle w:val="BodyText"/>
                  <w:spacing w:before="10"/>
                  <w:ind w:left="20"/>
                </w:pPr>
                <w:r>
                  <w:rPr/>
                  <w:t>Cancellation of Appropriated Amounts Receivable From Invested</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7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71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68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66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5.1pt;height:15.3pt;mso-position-horizontal-relative:page;mso-position-vertical-relative:page;z-index:-135640" type="#_x0000_t202" filled="false" stroked="false">
          <v:textbox inset="0,0,0,0">
            <w:txbxContent>
              <w:p>
                <w:pPr>
                  <w:pStyle w:val="BodyText"/>
                  <w:spacing w:before="10"/>
                  <w:ind w:left="20"/>
                </w:pPr>
                <w:r>
                  <w:rPr/>
                  <w:t>Temporary Reduction - Prior-Year Balances</w:t>
                </w:r>
              </w:p>
            </w:txbxContent>
          </v:textbox>
          <w10:wrap type="none"/>
        </v:shape>
      </w:pict>
    </w:r>
    <w:r>
      <w:rPr/>
      <w:pict>
        <v:shape style="position:absolute;margin-left:89pt;margin-top:116.346642pt;width:134pt;height:29.1pt;mso-position-horizontal-relative:page;mso-position-vertical-relative:page;z-index:-135616" type="#_x0000_t202" filled="false" stroked="false">
          <v:textbox inset="0,0,0,0">
            <w:txbxContent>
              <w:p>
                <w:pPr>
                  <w:spacing w:before="10"/>
                  <w:ind w:left="20" w:right="0" w:firstLine="0"/>
                  <w:jc w:val="left"/>
                  <w:rPr>
                    <w:sz w:val="24"/>
                  </w:rPr>
                </w:pPr>
                <w:r>
                  <w:rPr>
                    <w:b/>
                    <w:sz w:val="24"/>
                  </w:rPr>
                  <w:t>Account Number: </w:t>
                </w:r>
                <w:r>
                  <w:rPr>
                    <w:sz w:val="24"/>
                  </w:rPr>
                  <w:t>438300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5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5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5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5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61.85pt;height:15.3pt;mso-position-horizontal-relative:page;mso-position-vertical-relative:page;z-index:-135496" type="#_x0000_t202" filled="false" stroked="false">
          <v:textbox inset="0,0,0,0">
            <w:txbxContent>
              <w:p>
                <w:pPr>
                  <w:pStyle w:val="BodyText"/>
                  <w:spacing w:before="10"/>
                  <w:ind w:left="20"/>
                </w:pPr>
                <w:r>
                  <w:rPr/>
                  <w:t>Reappropriations - Transfers-Out</w:t>
                </w:r>
              </w:p>
            </w:txbxContent>
          </v:textbox>
          <w10:wrap type="none"/>
        </v:shape>
      </w:pict>
    </w:r>
    <w:r>
      <w:rPr/>
      <w:pict>
        <v:shape style="position:absolute;margin-left:89pt;margin-top:116.346642pt;width:134pt;height:29.1pt;mso-position-horizontal-relative:page;mso-position-vertical-relative:page;z-index:-135472" type="#_x0000_t202" filled="false" stroked="false">
          <v:textbox inset="0,0,0,0">
            <w:txbxContent>
              <w:p>
                <w:pPr>
                  <w:spacing w:before="10"/>
                  <w:ind w:left="20" w:right="0" w:firstLine="0"/>
                  <w:jc w:val="left"/>
                  <w:rPr>
                    <w:sz w:val="24"/>
                  </w:rPr>
                </w:pPr>
                <w:r>
                  <w:rPr>
                    <w:b/>
                    <w:sz w:val="24"/>
                  </w:rPr>
                  <w:t>Account Number: </w:t>
                </w:r>
                <w:r>
                  <w:rPr>
                    <w:sz w:val="24"/>
                  </w:rPr>
                  <w:t>439000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4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4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3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13.15pt;height:15.3pt;mso-position-horizontal-relative:page;mso-position-vertical-relative:page;z-index:-135352" type="#_x0000_t202" filled="false" stroked="false">
          <v:textbox inset="0,0,0,0">
            <w:txbxContent>
              <w:p>
                <w:pPr>
                  <w:pStyle w:val="BodyText"/>
                  <w:spacing w:before="10"/>
                  <w:ind w:left="20"/>
                </w:pPr>
                <w:r>
                  <w:rPr/>
                  <w:t>Permanent Reduction - Prior-Year Balances</w:t>
                </w:r>
              </w:p>
            </w:txbxContent>
          </v:textbox>
          <w10:wrap type="none"/>
        </v:shape>
      </w:pict>
    </w:r>
    <w:r>
      <w:rPr/>
      <w:pict>
        <v:shape style="position:absolute;margin-left:89pt;margin-top:116.346642pt;width:134pt;height:29.1pt;mso-position-horizontal-relative:page;mso-position-vertical-relative:page;z-index:-135328" type="#_x0000_t202" filled="false" stroked="false">
          <v:textbox inset="0,0,0,0">
            <w:txbxContent>
              <w:p>
                <w:pPr>
                  <w:spacing w:before="10"/>
                  <w:ind w:left="20" w:right="0" w:firstLine="0"/>
                  <w:jc w:val="left"/>
                  <w:rPr>
                    <w:sz w:val="24"/>
                  </w:rPr>
                </w:pPr>
                <w:r>
                  <w:rPr>
                    <w:b/>
                    <w:sz w:val="24"/>
                  </w:rPr>
                  <w:t>Account Number: </w:t>
                </w:r>
                <w:r>
                  <w:rPr>
                    <w:sz w:val="24"/>
                  </w:rPr>
                  <w:t>439300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3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2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2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2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6.45pt;height:15.3pt;mso-position-horizontal-relative:page;mso-position-vertical-relative:page;z-index:-135208" type="#_x0000_t202" filled="false" stroked="false">
          <v:textbox inset="0,0,0,0">
            <w:txbxContent>
              <w:p>
                <w:pPr>
                  <w:pStyle w:val="BodyText"/>
                  <w:spacing w:before="10"/>
                  <w:ind w:left="20"/>
                </w:pPr>
                <w:r>
                  <w:rPr/>
                  <w:t>Receipts and Appropriations Temporarily Precluded From Obligation</w:t>
                </w:r>
              </w:p>
            </w:txbxContent>
          </v:textbox>
          <w10:wrap type="none"/>
        </v:shape>
      </w:pict>
    </w:r>
    <w:r>
      <w:rPr/>
      <w:pict>
        <v:shape style="position:absolute;margin-left:89pt;margin-top:116.346642pt;width:134pt;height:29.1pt;mso-position-horizontal-relative:page;mso-position-vertical-relative:page;z-index:-135184" type="#_x0000_t202" filled="false" stroked="false">
          <v:textbox inset="0,0,0,0">
            <w:txbxContent>
              <w:p>
                <w:pPr>
                  <w:spacing w:before="10"/>
                  <w:ind w:left="20" w:right="0" w:firstLine="0"/>
                  <w:jc w:val="left"/>
                  <w:rPr>
                    <w:sz w:val="24"/>
                  </w:rPr>
                </w:pPr>
                <w:r>
                  <w:rPr>
                    <w:b/>
                    <w:sz w:val="24"/>
                  </w:rPr>
                  <w:t>Account Number: </w:t>
                </w:r>
                <w:r>
                  <w:rPr>
                    <w:sz w:val="24"/>
                  </w:rPr>
                  <w:t>439700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51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51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51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50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7.4pt;height:15.3pt;mso-position-horizontal-relative:page;mso-position-vertical-relative:page;z-index:-135064" type="#_x0000_t202" filled="false" stroked="false">
          <v:textbox inset="0,0,0,0">
            <w:txbxContent>
              <w:p>
                <w:pPr>
                  <w:pStyle w:val="BodyText"/>
                  <w:spacing w:before="10"/>
                  <w:ind w:left="20"/>
                </w:pPr>
                <w:r>
                  <w:rPr/>
                  <w:t>Unapportioned Authority - Pending Rescission</w:t>
                </w:r>
              </w:p>
            </w:txbxContent>
          </v:textbox>
          <w10:wrap type="none"/>
        </v:shape>
      </w:pict>
    </w:r>
    <w:r>
      <w:rPr/>
      <w:pict>
        <v:shape style="position:absolute;margin-left:89pt;margin-top:116.346642pt;width:134pt;height:15.3pt;mso-position-horizontal-relative:page;mso-position-vertical-relative:page;z-index:-135040" type="#_x0000_t202" filled="false" stroked="false">
          <v:textbox inset="0,0,0,0">
            <w:txbxContent>
              <w:p>
                <w:pPr>
                  <w:spacing w:before="10"/>
                  <w:ind w:left="20" w:right="0" w:firstLine="0"/>
                  <w:jc w:val="left"/>
                  <w:rPr>
                    <w:sz w:val="24"/>
                  </w:rPr>
                </w:pPr>
                <w:r>
                  <w:rPr>
                    <w:b/>
                    <w:sz w:val="24"/>
                  </w:rPr>
                  <w:t>Account Number: </w:t>
                </w:r>
                <w:r>
                  <w:rPr>
                    <w:sz w:val="24"/>
                  </w:rPr>
                  <w:t>442000</w:t>
                </w:r>
              </w:p>
            </w:txbxContent>
          </v:textbox>
          <w10:wrap type="none"/>
        </v:shape>
      </w:pict>
    </w:r>
    <w:r>
      <w:rPr/>
      <w:pict>
        <v:shape style="position:absolute;margin-left:89pt;margin-top:130.146637pt;width:128pt;height:15.3pt;mso-position-horizontal-relative:page;mso-position-vertical-relative:page;z-index:-135016" type="#_x0000_t202" filled="false" stroked="false">
          <v:textbox inset="0,0,0,0">
            <w:txbxContent>
              <w:p>
                <w:pPr>
                  <w:spacing w:before="1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7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7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68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65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57.35pt;height:15.3pt;mso-position-horizontal-relative:page;mso-position-vertical-relative:page;z-index:-143632" type="#_x0000_t202" filled="false" stroked="false">
          <v:textbox inset="0,0,0,0">
            <w:txbxContent>
              <w:p>
                <w:pPr>
                  <w:pStyle w:val="BodyText"/>
                  <w:spacing w:before="10"/>
                  <w:ind w:left="20"/>
                </w:pPr>
                <w:r>
                  <w:rPr/>
                  <w:t>Forfeited Property Held for Sale</w:t>
                </w:r>
              </w:p>
            </w:txbxContent>
          </v:textbox>
          <w10:wrap type="none"/>
        </v:shape>
      </w:pict>
    </w:r>
    <w:r>
      <w:rPr/>
      <w:pict>
        <v:shape style="position:absolute;margin-left:89pt;margin-top:116.346642pt;width:134pt;height:29.1pt;mso-position-horizontal-relative:page;mso-position-vertical-relative:page;z-index:-143608" type="#_x0000_t202" filled="false" stroked="false">
          <v:textbox inset="0,0,0,0">
            <w:txbxContent>
              <w:p>
                <w:pPr>
                  <w:spacing w:before="10"/>
                  <w:ind w:left="20" w:right="0" w:firstLine="0"/>
                  <w:jc w:val="left"/>
                  <w:rPr>
                    <w:sz w:val="24"/>
                  </w:rPr>
                </w:pPr>
                <w:r>
                  <w:rPr>
                    <w:b/>
                    <w:sz w:val="24"/>
                  </w:rPr>
                  <w:t>Account Number: </w:t>
                </w:r>
                <w:r>
                  <w:rPr>
                    <w:sz w:val="24"/>
                  </w:rPr>
                  <w:t>154100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9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9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9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9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0.5pt;height:15.3pt;mso-position-horizontal-relative:page;mso-position-vertical-relative:page;z-index:-134896" type="#_x0000_t202" filled="false" stroked="false">
          <v:textbox inset="0,0,0,0">
            <w:txbxContent>
              <w:p>
                <w:pPr>
                  <w:pStyle w:val="BodyText"/>
                  <w:spacing w:before="10"/>
                  <w:ind w:left="20"/>
                </w:pPr>
                <w:r>
                  <w:rPr/>
                  <w:t>Unobligated Funds Exempt From Apportionment - International</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8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8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8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8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1.650pt;height:15.3pt;mso-position-horizontal-relative:page;mso-position-vertical-relative:page;z-index:-134776" type="#_x0000_t202" filled="false" stroked="false">
          <v:textbox inset="0,0,0,0">
            <w:txbxContent>
              <w:p>
                <w:pPr>
                  <w:pStyle w:val="BodyText"/>
                  <w:spacing w:before="10"/>
                  <w:ind w:left="20"/>
                </w:pPr>
                <w:r>
                  <w:rPr/>
                  <w:t>Commitments - Programs Exempt From Apportionment</w:t>
                </w:r>
              </w:p>
            </w:txbxContent>
          </v:textbox>
          <w10:wrap type="none"/>
        </v:shape>
      </w:pict>
    </w:r>
    <w:r>
      <w:rPr/>
      <w:pict>
        <v:shape style="position:absolute;margin-left:89pt;margin-top:116.346642pt;width:134pt;height:29.1pt;mso-position-horizontal-relative:page;mso-position-vertical-relative:page;z-index:-134752" type="#_x0000_t202" filled="false" stroked="false">
          <v:textbox inset="0,0,0,0">
            <w:txbxContent>
              <w:p>
                <w:pPr>
                  <w:spacing w:before="10"/>
                  <w:ind w:left="20" w:right="0" w:firstLine="0"/>
                  <w:jc w:val="left"/>
                  <w:rPr>
                    <w:sz w:val="24"/>
                  </w:rPr>
                </w:pPr>
                <w:r>
                  <w:rPr>
                    <w:b/>
                    <w:sz w:val="24"/>
                  </w:rPr>
                  <w:t>Account Number: </w:t>
                </w:r>
                <w:r>
                  <w:rPr>
                    <w:sz w:val="24"/>
                  </w:rPr>
                  <w:t>472000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7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7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68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65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6.4pt;height:15.3pt;mso-position-horizontal-relative:page;mso-position-vertical-relative:page;z-index:-134632" type="#_x0000_t202" filled="false" stroked="false">
          <v:textbox inset="0,0,0,0">
            <w:txbxContent>
              <w:p>
                <w:pPr>
                  <w:pStyle w:val="BodyText"/>
                  <w:spacing w:before="10"/>
                  <w:ind w:left="20"/>
                </w:pPr>
                <w:r>
                  <w:rPr/>
                  <w:t>Undelivered Orders - Obligations Transferred, Prepaid/Advanced</w:t>
                </w:r>
              </w:p>
            </w:txbxContent>
          </v:textbox>
          <w10:wrap type="none"/>
        </v:shape>
      </w:pict>
    </w:r>
    <w:r>
      <w:rPr/>
      <w:pict>
        <v:shape style="position:absolute;margin-left:89pt;margin-top:116.346642pt;width:134pt;height:29.1pt;mso-position-horizontal-relative:page;mso-position-vertical-relative:page;z-index:-134608" type="#_x0000_t202" filled="false" stroked="false">
          <v:textbox inset="0,0,0,0">
            <w:txbxContent>
              <w:p>
                <w:pPr>
                  <w:spacing w:before="10"/>
                  <w:ind w:left="20" w:right="0" w:firstLine="0"/>
                  <w:jc w:val="left"/>
                  <w:rPr>
                    <w:sz w:val="24"/>
                  </w:rPr>
                </w:pPr>
                <w:r>
                  <w:rPr>
                    <w:b/>
                    <w:sz w:val="24"/>
                  </w:rPr>
                  <w:t>Account Number: </w:t>
                </w:r>
                <w:r>
                  <w:rPr>
                    <w:sz w:val="24"/>
                  </w:rPr>
                  <w:t>483200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5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5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5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5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6.5pt;height:15.3pt;mso-position-horizontal-relative:page;mso-position-vertical-relative:page;z-index:-134488" type="#_x0000_t202" filled="false" stroked="false">
          <v:textbox inset="0,0,0,0">
            <w:txbxContent>
              <w:p>
                <w:pPr>
                  <w:pStyle w:val="BodyText"/>
                  <w:spacing w:before="10"/>
                  <w:ind w:left="20"/>
                </w:pPr>
                <w:r>
                  <w:rPr/>
                  <w:t>Upward Adjustments of Prior-Year Undelivered Orders -</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4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4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41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39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51.4pt;height:15.3pt;mso-position-horizontal-relative:page;mso-position-vertical-relative:page;z-index:-134368" type="#_x0000_t202" filled="false" stroked="false">
          <v:textbox inset="0,0,0,0">
            <w:txbxContent>
              <w:p>
                <w:pPr>
                  <w:pStyle w:val="BodyText"/>
                  <w:spacing w:before="10"/>
                  <w:ind w:left="20"/>
                </w:pPr>
                <w:r>
                  <w:rPr/>
                  <w:t>Delivered Orders - Obligations Transferred, Unpaid</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3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3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29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27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6.5pt;height:15.3pt;mso-position-horizontal-relative:page;mso-position-vertical-relative:page;z-index:-134248" type="#_x0000_t202" filled="false" stroked="false">
          <v:textbox inset="0,0,0,0">
            <w:txbxContent>
              <w:p>
                <w:pPr>
                  <w:pStyle w:val="BodyText"/>
                  <w:spacing w:before="10"/>
                  <w:ind w:left="20"/>
                </w:pPr>
                <w:r>
                  <w:rPr/>
                  <w:t>Upward Adjustments of Prior-Year Delivered Orders - Obligations,</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22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20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17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15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50.950pt;height:15.3pt;mso-position-horizontal-relative:page;mso-position-vertical-relative:page;z-index:-134128" type="#_x0000_t202" filled="false" stroked="false">
          <v:textbox inset="0,0,0,0">
            <w:txbxContent>
              <w:p>
                <w:pPr>
                  <w:pStyle w:val="BodyText"/>
                  <w:spacing w:before="10"/>
                  <w:ind w:left="20"/>
                </w:pPr>
                <w:r>
                  <w:rPr/>
                  <w:t>Interest Revenue - Investments</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41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40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40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40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6.150pt;height:15.3pt;mso-position-horizontal-relative:page;mso-position-vertical-relative:page;z-index:-134008" type="#_x0000_t202" filled="false" stroked="false">
          <v:textbox inset="0,0,0,0">
            <w:txbxContent>
              <w:p>
                <w:pPr>
                  <w:pStyle w:val="BodyText"/>
                  <w:spacing w:before="10"/>
                  <w:ind w:left="20"/>
                </w:pPr>
                <w:r>
                  <w:rPr/>
                  <w:t>Contra Revenue for Interest Revenue - Loans Receivable</w:t>
                </w:r>
              </w:p>
            </w:txbxContent>
          </v:textbox>
          <w10:wrap type="none"/>
        </v:shape>
      </w:pict>
    </w:r>
    <w:r>
      <w:rPr/>
      <w:pict>
        <v:shape style="position:absolute;margin-left:89pt;margin-top:116.346642pt;width:134pt;height:29.1pt;mso-position-horizontal-relative:page;mso-position-vertical-relative:page;z-index:-133984" type="#_x0000_t202" filled="false" stroked="false">
          <v:textbox inset="0,0,0,0">
            <w:txbxContent>
              <w:p>
                <w:pPr>
                  <w:spacing w:before="10"/>
                  <w:ind w:left="20" w:right="0" w:firstLine="0"/>
                  <w:jc w:val="left"/>
                  <w:rPr>
                    <w:sz w:val="24"/>
                  </w:rPr>
                </w:pPr>
                <w:r>
                  <w:rPr>
                    <w:b/>
                    <w:sz w:val="24"/>
                  </w:rPr>
                  <w:t>Account Number: </w:t>
                </w:r>
                <w:r>
                  <w:rPr>
                    <w:sz w:val="24"/>
                  </w:rPr>
                  <w:t>531700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9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9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91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8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96.5pt;height:15.3pt;mso-position-horizontal-relative:page;mso-position-vertical-relative:page;z-index:-133864" type="#_x0000_t202" filled="false" stroked="false">
          <v:textbox inset="0,0,0,0">
            <w:txbxContent>
              <w:p>
                <w:pPr>
                  <w:pStyle w:val="BodyText"/>
                  <w:spacing w:before="10"/>
                  <w:ind w:left="20"/>
                </w:pPr>
                <w:r>
                  <w:rPr/>
                  <w:t>Contra Revenue for Administrative Fees</w:t>
                </w:r>
              </w:p>
            </w:txbxContent>
          </v:textbox>
          <w10:wrap type="none"/>
        </v:shape>
      </w:pict>
    </w:r>
    <w:r>
      <w:rPr/>
      <w:pict>
        <v:shape style="position:absolute;margin-left:89pt;margin-top:116.346642pt;width:134pt;height:29.1pt;mso-position-horizontal-relative:page;mso-position-vertical-relative:page;z-index:-133840" type="#_x0000_t202" filled="false" stroked="false">
          <v:textbox inset="0,0,0,0">
            <w:txbxContent>
              <w:p>
                <w:pPr>
                  <w:spacing w:before="10"/>
                  <w:ind w:left="20" w:right="0" w:firstLine="0"/>
                  <w:jc w:val="left"/>
                  <w:rPr>
                    <w:sz w:val="24"/>
                  </w:rPr>
                </w:pPr>
                <w:r>
                  <w:rPr>
                    <w:b/>
                    <w:sz w:val="24"/>
                  </w:rPr>
                  <w:t>Account Number: </w:t>
                </w:r>
                <w:r>
                  <w:rPr>
                    <w:sz w:val="24"/>
                  </w:rPr>
                  <w:t>532900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8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7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7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7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94.45pt;height:15.3pt;mso-position-horizontal-relative:page;mso-position-vertical-relative:page;z-index:-133720" type="#_x0000_t202" filled="false" stroked="false">
          <v:textbox inset="0,0,0,0">
            <w:txbxContent>
              <w:p>
                <w:pPr>
                  <w:pStyle w:val="BodyText"/>
                  <w:spacing w:before="10"/>
                  <w:ind w:left="20"/>
                </w:pPr>
                <w:r>
                  <w:rPr/>
                  <w:t>Donated Revenue - Financial Resources</w:t>
                </w:r>
              </w:p>
            </w:txbxContent>
          </v:textbox>
          <w10:wrap type="none"/>
        </v:shape>
      </w:pict>
    </w:r>
    <w:r>
      <w:rPr/>
      <w:pict>
        <v:shape style="position:absolute;margin-left:89pt;margin-top:116.346642pt;width:134pt;height:29.1pt;mso-position-horizontal-relative:page;mso-position-vertical-relative:page;z-index:-133696" type="#_x0000_t202" filled="false" stroked="false">
          <v:textbox inset="0,0,0,0">
            <w:txbxContent>
              <w:p>
                <w:pPr>
                  <w:spacing w:before="10"/>
                  <w:ind w:left="20" w:right="0" w:firstLine="0"/>
                  <w:jc w:val="left"/>
                  <w:rPr>
                    <w:sz w:val="24"/>
                  </w:rPr>
                </w:pPr>
                <w:r>
                  <w:rPr>
                    <w:b/>
                    <w:sz w:val="24"/>
                  </w:rPr>
                  <w:t>Account Number: </w:t>
                </w:r>
                <w:r>
                  <w:rPr>
                    <w:sz w:val="24"/>
                  </w:rPr>
                  <w:t>560000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5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5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5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5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28.6pt;height:15.3pt;mso-position-horizontal-relative:page;mso-position-vertical-relative:page;z-index:-143488" type="#_x0000_t202" filled="false" stroked="false">
          <v:textbox inset="0,0,0,0">
            <w:txbxContent>
              <w:p>
                <w:pPr>
                  <w:pStyle w:val="BodyText"/>
                  <w:spacing w:before="10"/>
                  <w:ind w:left="20"/>
                </w:pPr>
                <w:r>
                  <w:rPr/>
                  <w:t>Commodities - Allowance</w:t>
                </w:r>
              </w:p>
            </w:txbxContent>
          </v:textbox>
          <w10:wrap type="none"/>
        </v:shape>
      </w:pict>
    </w:r>
    <w:r>
      <w:rPr/>
      <w:pict>
        <v:shape style="position:absolute;margin-left:89pt;margin-top:116.346642pt;width:134pt;height:29.1pt;mso-position-horizontal-relative:page;mso-position-vertical-relative:page;z-index:-143464" type="#_x0000_t202" filled="false" stroked="false">
          <v:textbox inset="0,0,0,0">
            <w:txbxContent>
              <w:p>
                <w:pPr>
                  <w:spacing w:before="10"/>
                  <w:ind w:left="20" w:right="0" w:firstLine="0"/>
                  <w:jc w:val="left"/>
                  <w:rPr>
                    <w:sz w:val="24"/>
                  </w:rPr>
                </w:pPr>
                <w:r>
                  <w:rPr>
                    <w:b/>
                    <w:sz w:val="24"/>
                  </w:rPr>
                  <w:t>Account Number: </w:t>
                </w:r>
                <w:r>
                  <w:rPr>
                    <w:sz w:val="24"/>
                  </w:rPr>
                  <w:t>156900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6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6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62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60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50.8pt;height:15.3pt;mso-position-horizontal-relative:page;mso-position-vertical-relative:page;z-index:-133576" type="#_x0000_t202" filled="false" stroked="false">
          <v:textbox inset="0,0,0,0">
            <w:txbxContent>
              <w:p>
                <w:pPr>
                  <w:pStyle w:val="BodyText"/>
                  <w:spacing w:before="10"/>
                  <w:ind w:left="20"/>
                </w:pPr>
                <w:r>
                  <w:rPr/>
                  <w:t>Contra Forfeiture Revenue - Forfeitures of Property</w:t>
                </w:r>
              </w:p>
            </w:txbxContent>
          </v:textbox>
          <w10:wrap type="none"/>
        </v:shape>
      </w:pict>
    </w:r>
    <w:r>
      <w:rPr/>
      <w:pict>
        <v:shape style="position:absolute;margin-left:89pt;margin-top:116.346642pt;width:134pt;height:29.1pt;mso-position-horizontal-relative:page;mso-position-vertical-relative:page;z-index:-133552" type="#_x0000_t202" filled="false" stroked="false">
          <v:textbox inset="0,0,0,0">
            <w:txbxContent>
              <w:p>
                <w:pPr>
                  <w:spacing w:before="10"/>
                  <w:ind w:left="20" w:right="0" w:firstLine="0"/>
                  <w:jc w:val="left"/>
                  <w:rPr>
                    <w:sz w:val="24"/>
                  </w:rPr>
                </w:pPr>
                <w:r>
                  <w:rPr>
                    <w:b/>
                    <w:sz w:val="24"/>
                  </w:rPr>
                  <w:t>Account Number: </w:t>
                </w:r>
                <w:r>
                  <w:rPr>
                    <w:sz w:val="24"/>
                  </w:rPr>
                  <w:t>565900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5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5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48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45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93.850pt;height:15.3pt;mso-position-horizontal-relative:page;mso-position-vertical-relative:page;z-index:-133432" type="#_x0000_t202" filled="false" stroked="false">
          <v:textbox inset="0,0,0,0">
            <w:txbxContent>
              <w:p>
                <w:pPr>
                  <w:pStyle w:val="BodyText"/>
                  <w:spacing w:before="10"/>
                  <w:ind w:left="20"/>
                </w:pPr>
                <w:r>
                  <w:rPr/>
                  <w:t>Expended Appropriations - Prior-Period Adjustments Due to</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4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38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36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33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21.25pt;height:15.3pt;mso-position-horizontal-relative:page;mso-position-vertical-relative:page;z-index:-133312" type="#_x0000_t202" filled="false" stroked="false">
          <v:textbox inset="0,0,0,0">
            <w:txbxContent>
              <w:p>
                <w:pPr>
                  <w:pStyle w:val="BodyText"/>
                  <w:spacing w:before="10"/>
                  <w:ind w:left="20"/>
                </w:pPr>
                <w:r>
                  <w:rPr/>
                  <w:t>Accrual of Agency Amount To Be Collected - Custodial and Non-</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2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2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24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21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1.7pt;height:15.3pt;mso-position-horizontal-relative:page;mso-position-vertical-relative:page;z-index:-133192" type="#_x0000_t202" filled="false" stroked="false">
          <v:textbox inset="0,0,0,0">
            <w:txbxContent>
              <w:p>
                <w:pPr>
                  <w:pStyle w:val="BodyText"/>
                  <w:spacing w:before="10"/>
                  <w:ind w:left="20"/>
                </w:pPr>
                <w:r>
                  <w:rPr/>
                  <w:t>Expenditure Financing Sources - Transfers-In</w:t>
                </w:r>
              </w:p>
            </w:txbxContent>
          </v:textbox>
          <w10:wrap type="none"/>
        </v:shape>
      </w:pict>
    </w:r>
    <w:r>
      <w:rPr/>
      <w:pict>
        <v:shape style="position:absolute;margin-left:89pt;margin-top:116.346642pt;width:134pt;height:29.1pt;mso-position-horizontal-relative:page;mso-position-vertical-relative:page;z-index:-133168" type="#_x0000_t202" filled="false" stroked="false">
          <v:textbox inset="0,0,0,0">
            <w:txbxContent>
              <w:p>
                <w:pPr>
                  <w:spacing w:before="10"/>
                  <w:ind w:left="20" w:right="0" w:firstLine="0"/>
                  <w:jc w:val="left"/>
                  <w:rPr>
                    <w:sz w:val="24"/>
                  </w:rPr>
                </w:pPr>
                <w:r>
                  <w:rPr>
                    <w:b/>
                    <w:sz w:val="24"/>
                  </w:rPr>
                  <w:t>Account Number: </w:t>
                </w:r>
                <w:r>
                  <w:rPr>
                    <w:sz w:val="24"/>
                  </w:rPr>
                  <w:t>575000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20.8pt;height:15.3pt;mso-position-horizontal-relative:page;mso-position-vertical-relative:page;z-index:-133144" type="#_x0000_t202" filled="false" stroked="false">
          <v:textbox inset="0,0,0,0">
            <w:txbxContent>
              <w:p>
                <w:pPr>
                  <w:pStyle w:val="BodyText"/>
                  <w:spacing w:before="10"/>
                  <w:ind w:left="20"/>
                </w:pPr>
                <w:r>
                  <w:rPr>
                    <w:b/>
                  </w:rPr>
                  <w:t>Definition:  </w:t>
                </w:r>
                <w:r>
                  <w:rPr/>
                  <w:t>The amount of financing sources of a reporting Federal entity representing</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31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30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307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304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85.8pt;height:15.3pt;mso-position-horizontal-relative:page;mso-position-vertical-relative:page;z-index:-133024" type="#_x0000_t202" filled="false" stroked="false">
          <v:textbox inset="0,0,0,0">
            <w:txbxContent>
              <w:p>
                <w:pPr>
                  <w:pStyle w:val="BodyText"/>
                  <w:spacing w:before="10"/>
                  <w:ind w:left="20"/>
                </w:pPr>
                <w:r>
                  <w:rPr/>
                  <w:t>Nonexpenditure Financing Sources - Transfers-Out - Other</w:t>
                </w:r>
              </w:p>
            </w:txbxContent>
          </v:textbox>
          <w10:wrap type="none"/>
        </v:shape>
      </w:pict>
    </w:r>
    <w:r>
      <w:rPr/>
      <w:pict>
        <v:shape style="position:absolute;margin-left:89pt;margin-top:116.346642pt;width:134pt;height:29.1pt;mso-position-horizontal-relative:page;mso-position-vertical-relative:page;z-index:-133000" type="#_x0000_t202" filled="false" stroked="false">
          <v:textbox inset="0,0,0,0">
            <w:txbxContent>
              <w:p>
                <w:pPr>
                  <w:spacing w:before="10"/>
                  <w:ind w:left="20" w:right="0" w:firstLine="0"/>
                  <w:jc w:val="left"/>
                  <w:rPr>
                    <w:sz w:val="24"/>
                  </w:rPr>
                </w:pPr>
                <w:r>
                  <w:rPr>
                    <w:b/>
                    <w:sz w:val="24"/>
                  </w:rPr>
                  <w:t>Account Number: </w:t>
                </w:r>
                <w:r>
                  <w:rPr>
                    <w:sz w:val="24"/>
                  </w:rPr>
                  <w:t>576500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20.8pt;height:15.3pt;mso-position-horizontal-relative:page;mso-position-vertical-relative:page;z-index:-132976" type="#_x0000_t202" filled="false" stroked="false">
          <v:textbox inset="0,0,0,0">
            <w:txbxContent>
              <w:p>
                <w:pPr>
                  <w:pStyle w:val="BodyText"/>
                  <w:spacing w:before="10"/>
                  <w:ind w:left="20"/>
                </w:pPr>
                <w:r>
                  <w:rPr>
                    <w:b/>
                  </w:rPr>
                  <w:t>Definition:  </w:t>
                </w:r>
                <w:r>
                  <w:rPr/>
                  <w:t>The amount of financing sources of a reporting Federal entity representing</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9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9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90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88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44.8pt;height:15.3pt;mso-position-horizontal-relative:page;mso-position-vertical-relative:page;z-index:-132856" type="#_x0000_t202" filled="false" stroked="false">
          <v:textbox inset="0,0,0,0">
            <w:txbxContent>
              <w:p>
                <w:pPr>
                  <w:pStyle w:val="BodyText"/>
                  <w:spacing w:before="10"/>
                  <w:ind w:left="20"/>
                </w:pPr>
                <w:r>
                  <w:rPr/>
                  <w:t>Authority Transfer Control In</w:t>
                </w:r>
              </w:p>
            </w:txbxContent>
          </v:textbox>
          <w10:wrap type="none"/>
        </v:shape>
      </w:pict>
    </w:r>
    <w:r>
      <w:rPr/>
      <w:pict>
        <v:shape style="position:absolute;margin-left:89pt;margin-top:116.346642pt;width:134pt;height:29.1pt;mso-position-horizontal-relative:page;mso-position-vertical-relative:page;z-index:-132832" type="#_x0000_t202" filled="false" stroked="false">
          <v:textbox inset="0,0,0,0">
            <w:txbxContent>
              <w:p>
                <w:pPr>
                  <w:spacing w:before="10"/>
                  <w:ind w:left="20" w:right="0" w:firstLine="0"/>
                  <w:jc w:val="left"/>
                  <w:rPr>
                    <w:sz w:val="24"/>
                  </w:rPr>
                </w:pPr>
                <w:r>
                  <w:rPr>
                    <w:b/>
                    <w:sz w:val="24"/>
                  </w:rPr>
                  <w:t>Account Number: </w:t>
                </w:r>
                <w:r>
                  <w:rPr>
                    <w:sz w:val="24"/>
                  </w:rPr>
                  <w:t>577700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20.7pt;height:15.3pt;mso-position-horizontal-relative:page;mso-position-vertical-relative:page;z-index:-132808" type="#_x0000_t202" filled="false" stroked="false">
          <v:textbox inset="0,0,0,0">
            <w:txbxContent>
              <w:p>
                <w:pPr>
                  <w:pStyle w:val="BodyText"/>
                  <w:spacing w:before="10"/>
                  <w:ind w:left="20"/>
                </w:pPr>
                <w:r>
                  <w:rPr>
                    <w:b/>
                  </w:rPr>
                  <w:t>Definition:  </w:t>
                </w:r>
                <w:r>
                  <w:rPr/>
                  <w:t>Offset for the monitoring of the movement of Fund Balance with Treasury</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7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7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73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71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89.95pt;height:15.3pt;mso-position-horizontal-relative:page;mso-position-vertical-relative:page;z-index:-132688" type="#_x0000_t202" filled="false" stroked="false">
          <v:textbox inset="0,0,0,0">
            <w:txbxContent>
              <w:p>
                <w:pPr>
                  <w:pStyle w:val="BodyText"/>
                  <w:spacing w:before="10"/>
                  <w:ind w:left="20"/>
                </w:pPr>
                <w:r>
                  <w:rPr/>
                  <w:t>Other General Fund Financing Sources</w:t>
                </w:r>
              </w:p>
            </w:txbxContent>
          </v:textbox>
          <w10:wrap type="none"/>
        </v:shape>
      </w:pict>
    </w:r>
    <w:r>
      <w:rPr/>
      <w:pict>
        <v:shape style="position:absolute;margin-left:89pt;margin-top:116.346642pt;width:134pt;height:29.1pt;mso-position-horizontal-relative:page;mso-position-vertical-relative:page;z-index:-132664" type="#_x0000_t202" filled="false" stroked="false">
          <v:textbox inset="0,0,0,0">
            <w:txbxContent>
              <w:p>
                <w:pPr>
                  <w:spacing w:before="10"/>
                  <w:ind w:left="20" w:right="0" w:firstLine="0"/>
                  <w:jc w:val="left"/>
                  <w:rPr>
                    <w:sz w:val="24"/>
                  </w:rPr>
                </w:pPr>
                <w:r>
                  <w:rPr>
                    <w:b/>
                    <w:sz w:val="24"/>
                  </w:rPr>
                  <w:t>Account Number: </w:t>
                </w:r>
                <w:r>
                  <w:rPr>
                    <w:sz w:val="24"/>
                  </w:rPr>
                  <w:t>579010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04.45pt;height:15.3pt;mso-position-horizontal-relative:page;mso-position-vertical-relative:page;z-index:-132640" type="#_x0000_t202" filled="false" stroked="false">
          <v:textbox inset="0,0,0,0">
            <w:txbxContent>
              <w:p>
                <w:pPr>
                  <w:pStyle w:val="BodyText"/>
                  <w:spacing w:before="10"/>
                  <w:ind w:left="20"/>
                </w:pPr>
                <w:r>
                  <w:rPr>
                    <w:b/>
                  </w:rPr>
                  <w:t>Definition:  </w:t>
                </w:r>
                <w:r>
                  <w:rPr/>
                  <w:t>This account is used to record amounts that are authorized by law to be</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6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59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56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54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45.85pt;height:15.3pt;mso-position-horizontal-relative:page;mso-position-vertical-relative:page;z-index:-132520" type="#_x0000_t202" filled="false" stroked="false">
          <v:textbox inset="0,0,0,0">
            <w:txbxContent>
              <w:p>
                <w:pPr>
                  <w:pStyle w:val="BodyText"/>
                  <w:spacing w:before="10"/>
                  <w:ind w:left="20"/>
                </w:pPr>
                <w:r>
                  <w:rPr/>
                  <w:t>Tax Revenue Collected - Not Otherwise Classified</w:t>
                </w:r>
              </w:p>
            </w:txbxContent>
          </v:textbox>
          <w10:wrap type="none"/>
        </v:shape>
      </w:pict>
    </w:r>
    <w:r>
      <w:rPr/>
      <w:pict>
        <v:shape style="position:absolute;margin-left:89pt;margin-top:116.346642pt;width:134pt;height:29.1pt;mso-position-horizontal-relative:page;mso-position-vertical-relative:page;z-index:-132496" type="#_x0000_t202" filled="false" stroked="false">
          <v:textbox inset="0,0,0,0">
            <w:txbxContent>
              <w:p>
                <w:pPr>
                  <w:spacing w:before="10"/>
                  <w:ind w:left="20" w:right="0" w:firstLine="0"/>
                  <w:jc w:val="left"/>
                  <w:rPr>
                    <w:sz w:val="24"/>
                  </w:rPr>
                </w:pPr>
                <w:r>
                  <w:rPr>
                    <w:b/>
                    <w:sz w:val="24"/>
                  </w:rPr>
                  <w:t>Account Number: </w:t>
                </w:r>
                <w:r>
                  <w:rPr>
                    <w:sz w:val="24"/>
                  </w:rPr>
                  <w:t>580000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08.2pt;height:15.3pt;mso-position-horizontal-relative:page;mso-position-vertical-relative:page;z-index:-132472" type="#_x0000_t202" filled="false" stroked="false">
          <v:textbox inset="0,0,0,0">
            <w:txbxContent>
              <w:p>
                <w:pPr>
                  <w:pStyle w:val="BodyText"/>
                  <w:spacing w:before="10"/>
                  <w:ind w:left="20"/>
                </w:pPr>
                <w:r>
                  <w:rPr>
                    <w:b/>
                  </w:rPr>
                  <w:t>Definition:  </w:t>
                </w:r>
                <w:r>
                  <w:rPr/>
                  <w:t>The amount of taxes collected that are not otherwise identified resulting</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4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4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3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56.75pt;height:15.3pt;mso-position-horizontal-relative:page;mso-position-vertical-relative:page;z-index:-132352" type="#_x0000_t202" filled="false" stroked="false">
          <v:textbox inset="0,0,0,0">
            <w:txbxContent>
              <w:p>
                <w:pPr>
                  <w:pStyle w:val="BodyText"/>
                  <w:spacing w:before="10"/>
                  <w:ind w:left="20"/>
                </w:pPr>
                <w:r>
                  <w:rPr/>
                  <w:t>Tax Revenue Collected - Excise</w:t>
                </w:r>
              </w:p>
            </w:txbxContent>
          </v:textbox>
          <w10:wrap type="none"/>
        </v:shape>
      </w:pict>
    </w:r>
    <w:r>
      <w:rPr/>
      <w:pict>
        <v:shape style="position:absolute;margin-left:89pt;margin-top:116.346642pt;width:134pt;height:29.1pt;mso-position-horizontal-relative:page;mso-position-vertical-relative:page;z-index:-132328" type="#_x0000_t202" filled="false" stroked="false">
          <v:textbox inset="0,0,0,0">
            <w:txbxContent>
              <w:p>
                <w:pPr>
                  <w:spacing w:before="10"/>
                  <w:ind w:left="20" w:right="0" w:firstLine="0"/>
                  <w:jc w:val="left"/>
                  <w:rPr>
                    <w:sz w:val="24"/>
                  </w:rPr>
                </w:pPr>
                <w:r>
                  <w:rPr>
                    <w:b/>
                    <w:sz w:val="24"/>
                  </w:rPr>
                  <w:t>Account Number: </w:t>
                </w:r>
                <w:r>
                  <w:rPr>
                    <w:sz w:val="24"/>
                  </w:rPr>
                  <w:t>580400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397.8pt;height:15.3pt;mso-position-horizontal-relative:page;mso-position-vertical-relative:page;z-index:-132304" type="#_x0000_t202" filled="false" stroked="false">
          <v:textbox inset="0,0,0,0">
            <w:txbxContent>
              <w:p>
                <w:pPr>
                  <w:pStyle w:val="BodyText"/>
                  <w:spacing w:before="10"/>
                  <w:ind w:left="20"/>
                </w:pPr>
                <w:r>
                  <w:rPr>
                    <w:b/>
                  </w:rPr>
                  <w:t>Definition:  </w:t>
                </w:r>
                <w:r>
                  <w:rPr/>
                  <w:t>The amount of excise tax collected on the manufacture or purchase of</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2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2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23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20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4.85pt;height:15.3pt;mso-position-horizontal-relative:page;mso-position-vertical-relative:page;z-index:-132184" type="#_x0000_t202" filled="false" stroked="false">
          <v:textbox inset="0,0,0,0">
            <w:txbxContent>
              <w:p>
                <w:pPr>
                  <w:pStyle w:val="BodyText"/>
                  <w:spacing w:before="10"/>
                  <w:ind w:left="20"/>
                </w:pPr>
                <w:r>
                  <w:rPr/>
                  <w:t>Tax Revenue Accrual Adjustment - Individual</w:t>
                </w:r>
              </w:p>
            </w:txbxContent>
          </v:textbox>
          <w10:wrap type="none"/>
        </v:shape>
      </w:pict>
    </w:r>
    <w:r>
      <w:rPr/>
      <w:pict>
        <v:shape style="position:absolute;margin-left:89pt;margin-top:116.346642pt;width:134pt;height:29.1pt;mso-position-horizontal-relative:page;mso-position-vertical-relative:page;z-index:-132160" type="#_x0000_t202" filled="false" stroked="false">
          <v:textbox inset="0,0,0,0">
            <w:txbxContent>
              <w:p>
                <w:pPr>
                  <w:spacing w:before="10"/>
                  <w:ind w:left="20" w:right="0" w:firstLine="0"/>
                  <w:jc w:val="left"/>
                  <w:rPr>
                    <w:sz w:val="24"/>
                  </w:rPr>
                </w:pPr>
                <w:r>
                  <w:rPr>
                    <w:b/>
                    <w:sz w:val="24"/>
                  </w:rPr>
                  <w:t>Account Number: </w:t>
                </w:r>
                <w:r>
                  <w:rPr>
                    <w:sz w:val="24"/>
                  </w:rPr>
                  <w:t>582100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391.75pt;height:15.3pt;mso-position-horizontal-relative:page;mso-position-vertical-relative:page;z-index:-132136" type="#_x0000_t202" filled="false" stroked="false">
          <v:textbox inset="0,0,0,0">
            <w:txbxContent>
              <w:p>
                <w:pPr>
                  <w:pStyle w:val="BodyText"/>
                  <w:spacing w:before="10"/>
                  <w:ind w:left="20"/>
                </w:pPr>
                <w:r>
                  <w:rPr>
                    <w:b/>
                  </w:rPr>
                  <w:t>Definition:  </w:t>
                </w:r>
                <w:r>
                  <w:rPr/>
                  <w:t>The amount of accrual adjustment related to taxes and fees due from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434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4341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4339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4336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15.150pt;height:15.3pt;mso-position-horizontal-relative:page;mso-position-vertical-relative:page;z-index:-143344" type="#_x0000_t202" filled="false" stroked="false">
          <v:textbox inset="0,0,0,0">
            <w:txbxContent>
              <w:p>
                <w:pPr>
                  <w:pStyle w:val="BodyText"/>
                  <w:spacing w:before="10"/>
                  <w:ind w:left="20"/>
                </w:pPr>
                <w:r>
                  <w:rPr/>
                  <w:t>Discount on U.S. Treasury Securities Issued by the Bureau of the</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21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20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20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20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47.65pt;height:15.3pt;mso-position-horizontal-relative:page;mso-position-vertical-relative:page;z-index:-132016" type="#_x0000_t202" filled="false" stroked="false">
          <v:textbox inset="0,0,0,0">
            <w:txbxContent>
              <w:p>
                <w:pPr>
                  <w:pStyle w:val="BodyText"/>
                  <w:spacing w:before="10"/>
                  <w:ind w:left="20"/>
                </w:pPr>
                <w:r>
                  <w:rPr/>
                  <w:t>Tax Revenue Accrual Adjustment - Estate and Gift</w:t>
                </w:r>
              </w:p>
            </w:txbxContent>
          </v:textbox>
          <w10:wrap type="none"/>
        </v:shape>
      </w:pict>
    </w:r>
    <w:r>
      <w:rPr/>
      <w:pict>
        <v:shape style="position:absolute;margin-left:89pt;margin-top:116.346642pt;width:134pt;height:29.1pt;mso-position-horizontal-relative:page;mso-position-vertical-relative:page;z-index:-131992" type="#_x0000_t202" filled="false" stroked="false">
          <v:textbox inset="0,0,0,0">
            <w:txbxContent>
              <w:p>
                <w:pPr>
                  <w:spacing w:before="10"/>
                  <w:ind w:left="20" w:right="0" w:firstLine="0"/>
                  <w:jc w:val="left"/>
                  <w:rPr>
                    <w:sz w:val="24"/>
                  </w:rPr>
                </w:pPr>
                <w:r>
                  <w:rPr>
                    <w:b/>
                    <w:sz w:val="24"/>
                  </w:rPr>
                  <w:t>Account Number: </w:t>
                </w:r>
                <w:r>
                  <w:rPr>
                    <w:sz w:val="24"/>
                  </w:rPr>
                  <w:t>582500</w:t>
                </w:r>
              </w:p>
              <w:p>
                <w:pPr>
                  <w:spacing w:before="0"/>
                  <w:ind w:left="20" w:right="0" w:firstLine="0"/>
                  <w:jc w:val="left"/>
                  <w:rPr>
                    <w:sz w:val="24"/>
                  </w:rPr>
                </w:pPr>
                <w:r>
                  <w:rPr>
                    <w:b/>
                    <w:sz w:val="24"/>
                  </w:rPr>
                  <w:t>Normal Balance: </w:t>
                </w:r>
                <w:r>
                  <w:rPr>
                    <w:b/>
                    <w:spacing w:val="52"/>
                    <w:sz w:val="24"/>
                  </w:rPr>
                  <w:t> </w:t>
                </w:r>
                <w:r>
                  <w:rPr>
                    <w:sz w:val="24"/>
                  </w:rPr>
                  <w:t>Credit</w:t>
                </w:r>
              </w:p>
            </w:txbxContent>
          </v:textbox>
          <w10:wrap type="none"/>
        </v:shape>
      </w:pict>
    </w:r>
    <w:r>
      <w:rPr/>
      <w:pict>
        <v:shape style="position:absolute;margin-left:89pt;margin-top:143.94664pt;width:409.05pt;height:15.3pt;mso-position-horizontal-relative:page;mso-position-vertical-relative:page;z-index:-131968" type="#_x0000_t202" filled="false" stroked="false">
          <v:textbox inset="0,0,0,0">
            <w:txbxContent>
              <w:p>
                <w:pPr>
                  <w:pStyle w:val="BodyText"/>
                  <w:spacing w:before="10"/>
                  <w:ind w:left="20"/>
                </w:pPr>
                <w:r>
                  <w:rPr>
                    <w:b/>
                  </w:rPr>
                  <w:t>Definition:  </w:t>
                </w:r>
                <w:r>
                  <w:rPr/>
                  <w:t>The amount of accrual adjustment related to estate and gift tax collected</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9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92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189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187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86.25pt;height:15.3pt;mso-position-horizontal-relative:page;mso-position-vertical-relative:page;z-index:-131848" type="#_x0000_t202" filled="false" stroked="false">
          <v:textbox inset="0,0,0,0">
            <w:txbxContent>
              <w:p>
                <w:pPr>
                  <w:pStyle w:val="BodyText"/>
                  <w:spacing w:before="10"/>
                  <w:ind w:left="20"/>
                </w:pPr>
                <w:r>
                  <w:rPr/>
                  <w:t>Contra Revenue for Taxes - Corporate</w:t>
                </w:r>
              </w:p>
            </w:txbxContent>
          </v:textbox>
          <w10:wrap type="none"/>
        </v:shape>
      </w:pict>
    </w:r>
    <w:r>
      <w:rPr/>
      <w:pict>
        <v:shape style="position:absolute;margin-left:89pt;margin-top:116.346642pt;width:134pt;height:29.1pt;mso-position-horizontal-relative:page;mso-position-vertical-relative:page;z-index:-131824" type="#_x0000_t202" filled="false" stroked="false">
          <v:textbox inset="0,0,0,0">
            <w:txbxContent>
              <w:p>
                <w:pPr>
                  <w:spacing w:before="10"/>
                  <w:ind w:left="20" w:right="0" w:firstLine="0"/>
                  <w:jc w:val="left"/>
                  <w:rPr>
                    <w:sz w:val="24"/>
                  </w:rPr>
                </w:pPr>
                <w:r>
                  <w:rPr>
                    <w:b/>
                    <w:sz w:val="24"/>
                  </w:rPr>
                  <w:t>Account Number: </w:t>
                </w:r>
                <w:r>
                  <w:rPr>
                    <w:sz w:val="24"/>
                  </w:rPr>
                  <w:t>583200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01.4pt;height:15.3pt;mso-position-horizontal-relative:page;mso-position-vertical-relative:page;z-index:-131800" type="#_x0000_t202" filled="false" stroked="false">
          <v:textbox inset="0,0,0,0">
            <w:txbxContent>
              <w:p>
                <w:pPr>
                  <w:pStyle w:val="BodyText"/>
                  <w:spacing w:before="10"/>
                  <w:ind w:left="20"/>
                </w:pPr>
                <w:r>
                  <w:rPr>
                    <w:b/>
                  </w:rPr>
                  <w:t>Definition:  </w:t>
                </w:r>
                <w:r>
                  <w:rPr/>
                  <w:t>The amount reflecting a reduction in revenue for corporate taxes when</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7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68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1656"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1632"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80.45pt;height:15.3pt;mso-position-horizontal-relative:page;mso-position-vertical-relative:page;z-index:-131608" type="#_x0000_t202" filled="false" stroked="false">
          <v:textbox inset="0,0,0,0">
            <w:txbxContent>
              <w:p>
                <w:pPr>
                  <w:pStyle w:val="BodyText"/>
                  <w:spacing w:before="10"/>
                  <w:ind w:left="20"/>
                </w:pPr>
                <w:r>
                  <w:rPr/>
                  <w:t>Contra Revenue for Taxes - Customs</w:t>
                </w:r>
              </w:p>
            </w:txbxContent>
          </v:textbox>
          <w10:wrap type="none"/>
        </v:shape>
      </w:pict>
    </w:r>
    <w:r>
      <w:rPr/>
      <w:pict>
        <v:shape style="position:absolute;margin-left:89pt;margin-top:116.346642pt;width:134pt;height:29.1pt;mso-position-horizontal-relative:page;mso-position-vertical-relative:page;z-index:-131584" type="#_x0000_t202" filled="false" stroked="false">
          <v:textbox inset="0,0,0,0">
            <w:txbxContent>
              <w:p>
                <w:pPr>
                  <w:spacing w:before="10"/>
                  <w:ind w:left="20" w:right="0" w:firstLine="0"/>
                  <w:jc w:val="left"/>
                  <w:rPr>
                    <w:sz w:val="24"/>
                  </w:rPr>
                </w:pPr>
                <w:r>
                  <w:rPr>
                    <w:b/>
                    <w:sz w:val="24"/>
                  </w:rPr>
                  <w:t>Account Number: </w:t>
                </w:r>
                <w:r>
                  <w:rPr>
                    <w:sz w:val="24"/>
                  </w:rPr>
                  <w:t>583600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32.45pt;height:42.9pt;mso-position-horizontal-relative:page;mso-position-vertical-relative:page;z-index:-131560" type="#_x0000_t202" filled="false" stroked="false">
          <v:textbox inset="0,0,0,0">
            <w:txbxContent>
              <w:p>
                <w:pPr>
                  <w:pStyle w:val="BodyText"/>
                  <w:spacing w:before="10"/>
                  <w:ind w:left="1239" w:right="-1" w:hanging="1220"/>
                </w:pPr>
                <w:r>
                  <w:rPr>
                    <w:b/>
                  </w:rPr>
                  <w:t>Definition: </w:t>
                </w:r>
                <w:r>
                  <w:rPr/>
                  <w:t>The amount reflecting a reduction in revenue for customs taxes when realization is not expected, as defined in FASAB SFFAS No. 7, "Accounting for Revenue and Other Financing Sources," and reported by initial collectors</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5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51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1488"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1464"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150.75pt;height:15.3pt;mso-position-horizontal-relative:page;mso-position-vertical-relative:page;z-index:-131440" type="#_x0000_t202" filled="false" stroked="false">
          <v:textbox inset="0,0,0,0">
            <w:txbxContent>
              <w:p>
                <w:pPr>
                  <w:pStyle w:val="BodyText"/>
                  <w:spacing w:before="10"/>
                  <w:ind w:left="20"/>
                </w:pPr>
                <w:r>
                  <w:rPr/>
                  <w:t>Tax Revenue Refunds - Excise</w:t>
                </w:r>
              </w:p>
            </w:txbxContent>
          </v:textbox>
          <w10:wrap type="none"/>
        </v:shape>
      </w:pict>
    </w:r>
    <w:r>
      <w:rPr/>
      <w:pict>
        <v:shape style="position:absolute;margin-left:89pt;margin-top:116.346642pt;width:134pt;height:29.1pt;mso-position-horizontal-relative:page;mso-position-vertical-relative:page;z-index:-131416" type="#_x0000_t202" filled="false" stroked="false">
          <v:textbox inset="0,0,0,0">
            <w:txbxContent>
              <w:p>
                <w:pPr>
                  <w:spacing w:before="10"/>
                  <w:ind w:left="20" w:right="0" w:firstLine="0"/>
                  <w:jc w:val="left"/>
                  <w:rPr>
                    <w:sz w:val="24"/>
                  </w:rPr>
                </w:pPr>
                <w:r>
                  <w:rPr>
                    <w:b/>
                    <w:sz w:val="24"/>
                  </w:rPr>
                  <w:t>Account Number: </w:t>
                </w:r>
                <w:r>
                  <w:rPr>
                    <w:sz w:val="24"/>
                  </w:rPr>
                  <w:t>589400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31.15pt;height:42.9pt;mso-position-horizontal-relative:page;mso-position-vertical-relative:page;z-index:-131392" type="#_x0000_t202" filled="false" stroked="false">
          <v:textbox inset="0,0,0,0">
            <w:txbxContent>
              <w:p>
                <w:pPr>
                  <w:pStyle w:val="BodyText"/>
                  <w:spacing w:before="10"/>
                  <w:ind w:left="1239" w:hanging="1220"/>
                </w:pPr>
                <w:r>
                  <w:rPr>
                    <w:b/>
                  </w:rPr>
                  <w:t>Definition: </w:t>
                </w:r>
                <w:r>
                  <w:rPr/>
                  <w:t>The amount of excise tax revenue refunds that are payable or have been paid and collected by initial collectors or U.S. Federal Government custodians (for example, the Internal Revenue Service). Initial collectors should record</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3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34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132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129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62.05pt;height:15.3pt;mso-position-horizontal-relative:page;mso-position-vertical-relative:page;z-index:-131272" type="#_x0000_t202" filled="false" stroked="false">
          <v:textbox inset="0,0,0,0">
            <w:txbxContent>
              <w:p>
                <w:pPr>
                  <w:pStyle w:val="BodyText"/>
                  <w:spacing w:before="10"/>
                  <w:ind w:left="20"/>
                </w:pPr>
                <w:r>
                  <w:rPr/>
                  <w:t>Revenue and Other Financing Sources - Cancellations</w:t>
                </w:r>
              </w:p>
            </w:txbxContent>
          </v:textbox>
          <w10:wrap type="none"/>
        </v:shape>
      </w:pict>
    </w:r>
    <w:r>
      <w:rPr/>
      <w:pict>
        <v:shape style="position:absolute;margin-left:89pt;margin-top:116.346642pt;width:134pt;height:29.1pt;mso-position-horizontal-relative:page;mso-position-vertical-relative:page;z-index:-131248" type="#_x0000_t202" filled="false" stroked="false">
          <v:textbox inset="0,0,0,0">
            <w:txbxContent>
              <w:p>
                <w:pPr>
                  <w:spacing w:before="10"/>
                  <w:ind w:left="20" w:right="0" w:firstLine="0"/>
                  <w:jc w:val="left"/>
                  <w:rPr>
                    <w:sz w:val="24"/>
                  </w:rPr>
                </w:pPr>
                <w:r>
                  <w:rPr>
                    <w:b/>
                    <w:sz w:val="24"/>
                  </w:rPr>
                  <w:t>Account Number: </w:t>
                </w:r>
                <w:r>
                  <w:rPr>
                    <w:sz w:val="24"/>
                  </w:rPr>
                  <w:t>591900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33.9pt;height:42.9pt;mso-position-horizontal-relative:page;mso-position-vertical-relative:page;z-index:-131224" type="#_x0000_t202" filled="false" stroked="false">
          <v:textbox inset="0,0,0,0">
            <w:txbxContent>
              <w:p>
                <w:pPr>
                  <w:pStyle w:val="BodyText"/>
                  <w:spacing w:before="10"/>
                  <w:ind w:left="1239" w:right="18" w:hanging="1220"/>
                </w:pPr>
                <w:r>
                  <w:rPr>
                    <w:b/>
                  </w:rPr>
                  <w:t>Definition: </w:t>
                </w:r>
                <w:r>
                  <w:rPr/>
                  <w:t>The amount of canceled authority returned to the General Fund of the Treasury that was originally derived from revenue or other financing sources. Examples include spending authority from offsetting collections</w:t>
                </w:r>
                <w:r>
                  <w:rPr>
                    <w:spacing w:val="-17"/>
                  </w:rPr>
                  <w:t> </w:t>
                </w:r>
                <w:r>
                  <w:rPr/>
                  <w:t>and</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2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17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1152"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112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71.2pt;height:15.3pt;mso-position-horizontal-relative:page;mso-position-vertical-relative:page;z-index:-131104" type="#_x0000_t202" filled="false" stroked="false">
          <v:textbox inset="0,0,0,0">
            <w:txbxContent>
              <w:p>
                <w:pPr>
                  <w:pStyle w:val="BodyText"/>
                  <w:spacing w:before="10"/>
                  <w:ind w:left="20"/>
                </w:pPr>
                <w:r>
                  <w:rPr/>
                  <w:t>Collections for Others - Statement of Custodial Activity</w:t>
                </w:r>
              </w:p>
            </w:txbxContent>
          </v:textbox>
          <w10:wrap type="none"/>
        </v:shape>
      </w:pict>
    </w:r>
    <w:r>
      <w:rPr/>
      <w:pict>
        <v:shape style="position:absolute;margin-left:89pt;margin-top:116.346642pt;width:134pt;height:29.1pt;mso-position-horizontal-relative:page;mso-position-vertical-relative:page;z-index:-131080" type="#_x0000_t202" filled="false" stroked="false">
          <v:textbox inset="0,0,0,0">
            <w:txbxContent>
              <w:p>
                <w:pPr>
                  <w:spacing w:before="10"/>
                  <w:ind w:left="20" w:right="0" w:firstLine="0"/>
                  <w:jc w:val="left"/>
                  <w:rPr>
                    <w:sz w:val="24"/>
                  </w:rPr>
                </w:pPr>
                <w:r>
                  <w:rPr>
                    <w:b/>
                    <w:sz w:val="24"/>
                  </w:rPr>
                  <w:t>Account Number: </w:t>
                </w:r>
                <w:r>
                  <w:rPr>
                    <w:sz w:val="24"/>
                  </w:rPr>
                  <w:t>599000</w:t>
                </w:r>
              </w:p>
              <w:p>
                <w:pPr>
                  <w:spacing w:before="0"/>
                  <w:ind w:left="20" w:right="0" w:firstLine="0"/>
                  <w:jc w:val="left"/>
                  <w:rPr>
                    <w:sz w:val="24"/>
                  </w:rPr>
                </w:pPr>
                <w:r>
                  <w:rPr>
                    <w:b/>
                    <w:sz w:val="24"/>
                  </w:rPr>
                  <w:t>Normal Balance: </w:t>
                </w:r>
                <w:r>
                  <w:rPr>
                    <w:b/>
                    <w:spacing w:val="52"/>
                    <w:sz w:val="24"/>
                  </w:rPr>
                  <w:t> </w:t>
                </w:r>
                <w:r>
                  <w:rPr>
                    <w:sz w:val="24"/>
                  </w:rPr>
                  <w:t>Debit</w:t>
                </w:r>
              </w:p>
            </w:txbxContent>
          </v:textbox>
          <w10:wrap type="none"/>
        </v:shape>
      </w:pict>
    </w:r>
    <w:r>
      <w:rPr/>
      <w:pict>
        <v:shape style="position:absolute;margin-left:89pt;margin-top:143.94664pt;width:423.75pt;height:42.9pt;mso-position-horizontal-relative:page;mso-position-vertical-relative:page;z-index:-131056" type="#_x0000_t202" filled="false" stroked="false">
          <v:textbox inset="0,0,0,0">
            <w:txbxContent>
              <w:p>
                <w:pPr>
                  <w:pStyle w:val="BodyText"/>
                  <w:spacing w:before="10"/>
                  <w:ind w:left="1239" w:right="18" w:hanging="1220"/>
                  <w:jc w:val="both"/>
                </w:pPr>
                <w:r>
                  <w:rPr>
                    <w:b/>
                  </w:rPr>
                  <w:t>Definition: </w:t>
                </w:r>
                <w:r>
                  <w:rPr/>
                  <w:t>The amount of custodial revenue collected by a reporting Federal entity for another Federal agency, Federal entity, or non-Federal entity. For amounts collected on behalf of the General Fund of the Treasury, use Federal/Non-</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103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10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98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96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30.2pt;height:15.3pt;mso-position-horizontal-relative:page;mso-position-vertical-relative:page;z-index:-130936" type="#_x0000_t202" filled="false" stroked="false">
          <v:textbox inset="0,0,0,0">
            <w:txbxContent>
              <w:p>
                <w:pPr>
                  <w:pStyle w:val="BodyText"/>
                  <w:spacing w:before="10"/>
                  <w:ind w:left="20"/>
                </w:pPr>
                <w:r>
                  <w:rPr/>
                  <w:t>Offset to Non-Entity Accrued Collections - Statement of Changes in</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9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88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86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84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229.5pt;height:15.3pt;mso-position-horizontal-relative:page;mso-position-vertical-relative:page;z-index:-130816" type="#_x0000_t202" filled="false" stroked="false">
          <v:textbox inset="0,0,0,0">
            <w:txbxContent>
              <w:p>
                <w:pPr>
                  <w:pStyle w:val="BodyText"/>
                  <w:spacing w:before="10"/>
                  <w:ind w:left="20"/>
                </w:pPr>
                <w:r>
                  <w:rPr/>
                  <w:t>Contra Bad Debt Expense - Incurred for Others</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7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7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744"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720"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303.8pt;height:15.3pt;mso-position-horizontal-relative:page;mso-position-vertical-relative:page;z-index:-130696" type="#_x0000_t202" filled="false" stroked="false">
          <v:textbox inset="0,0,0,0">
            <w:txbxContent>
              <w:p>
                <w:pPr>
                  <w:pStyle w:val="BodyText"/>
                  <w:spacing w:before="10"/>
                  <w:ind w:left="20"/>
                </w:pPr>
                <w:r>
                  <w:rPr/>
                  <w:t>Interest Expense Accrued on the Liability for Loan Guarantees</w:t>
                </w:r>
              </w:p>
            </w:txbxContent>
          </v:textbox>
          <w10:wrap type="none"/>
        </v:shape>
      </w:pict>
    </w:r>
    <w:r>
      <w:rPr/>
      <w:pict>
        <v:shape style="position:absolute;margin-left:89pt;margin-top:116.346642pt;width:134pt;height:15.3pt;mso-position-horizontal-relative:page;mso-position-vertical-relative:page;z-index:-130672" type="#_x0000_t202" filled="false" stroked="false">
          <v:textbox inset="0,0,0,0">
            <w:txbxContent>
              <w:p>
                <w:pPr>
                  <w:spacing w:before="10"/>
                  <w:ind w:left="20" w:right="0" w:firstLine="0"/>
                  <w:jc w:val="left"/>
                  <w:rPr>
                    <w:sz w:val="24"/>
                  </w:rPr>
                </w:pPr>
                <w:r>
                  <w:rPr>
                    <w:b/>
                    <w:sz w:val="24"/>
                  </w:rPr>
                  <w:t>Account Number: </w:t>
                </w:r>
                <w:r>
                  <w:rPr>
                    <w:sz w:val="24"/>
                  </w:rPr>
                  <w:t>634000</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5.103477pt;width:70.3pt;height:30.65pt;mso-position-horizontal-relative:page;mso-position-vertical-relative:page;z-index:-1306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19"/>
                  <w:ind w:left="20" w:right="0" w:firstLine="0"/>
                  <w:jc w:val="left"/>
                  <w:rPr>
                    <w:rFonts w:ascii="Arial"/>
                    <w:b/>
                    <w:sz w:val="20"/>
                  </w:rPr>
                </w:pPr>
                <w:r>
                  <w:rPr>
                    <w:rFonts w:ascii="Arial"/>
                    <w:b/>
                    <w:sz w:val="20"/>
                  </w:rPr>
                  <w:t>SUPPLEMENT</w:t>
                </w:r>
              </w:p>
            </w:txbxContent>
          </v:textbox>
          <w10:wrap type="none"/>
        </v:shape>
      </w:pict>
    </w:r>
    <w:r>
      <w:rPr/>
      <w:pict>
        <v:shape style="position:absolute;margin-left:393.198334pt;margin-top:35.103477pt;width:129.8pt;height:30.65pt;mso-position-horizontal-relative:page;mso-position-vertical-relative:page;z-index:-1306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19"/>
                  <w:ind w:left="1687" w:right="0" w:firstLine="0"/>
                  <w:jc w:val="left"/>
                  <w:rPr>
                    <w:rFonts w:ascii="Arial"/>
                    <w:b/>
                    <w:sz w:val="20"/>
                  </w:rPr>
                </w:pPr>
                <w:r>
                  <w:rPr>
                    <w:rFonts w:ascii="Arial"/>
                    <w:b/>
                    <w:sz w:val="20"/>
                  </w:rPr>
                  <w:t>Section II</w:t>
                </w:r>
              </w:p>
            </w:txbxContent>
          </v:textbox>
          <w10:wrap type="none"/>
        </v:shape>
      </w:pict>
    </w:r>
    <w:r>
      <w:rPr/>
      <w:pict>
        <v:shape style="position:absolute;margin-left:234.077362pt;margin-top:68.220474pt;width:143.65pt;height:24.55pt;mso-position-horizontal-relative:page;mso-position-vertical-relative:page;z-index:-130600" type="#_x0000_t202" filled="false" stroked="false">
          <v:textbox inset="0,0,0,0">
            <w:txbxContent>
              <w:p>
                <w:pPr>
                  <w:spacing w:before="12"/>
                  <w:ind w:left="231" w:right="-1" w:hanging="212"/>
                  <w:jc w:val="left"/>
                  <w:rPr>
                    <w:rFonts w:ascii="Arial"/>
                    <w:b/>
                    <w:sz w:val="20"/>
                  </w:rPr>
                </w:pPr>
                <w:r>
                  <w:rPr>
                    <w:rFonts w:ascii="Arial"/>
                    <w:b/>
                    <w:sz w:val="20"/>
                  </w:rPr>
                  <w:t>U.S. Standard General Ledger Accounts and Definitions</w:t>
                </w:r>
              </w:p>
            </w:txbxContent>
          </v:textbox>
          <w10:wrap type="none"/>
        </v:shape>
      </w:pict>
    </w:r>
    <w:r>
      <w:rPr/>
      <w:pict>
        <v:shape style="position:absolute;margin-left:89pt;margin-top:102.546638pt;width:75.55pt;height:15.3pt;mso-position-horizontal-relative:page;mso-position-vertical-relative:page;z-index:-130576"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2.546638pt;width:90.2pt;height:15.3pt;mso-position-horizontal-relative:page;mso-position-vertical-relative:page;z-index:-130552" type="#_x0000_t202" filled="false" stroked="false">
          <v:textbox inset="0,0,0,0">
            <w:txbxContent>
              <w:p>
                <w:pPr>
                  <w:pStyle w:val="BodyText"/>
                  <w:spacing w:before="10"/>
                  <w:ind w:left="20"/>
                </w:pPr>
                <w:r>
                  <w:rPr/>
                  <w:t>Applied Overhead</w:t>
                </w:r>
              </w:p>
            </w:txbxContent>
          </v:textbox>
          <w10:wrap type="none"/>
        </v:shape>
      </w:pict>
    </w:r>
    <w:r>
      <w:rPr/>
      <w:pict>
        <v:shape style="position:absolute;margin-left:89pt;margin-top:116.346642pt;width:134pt;height:15.3pt;mso-position-horizontal-relative:page;mso-position-vertical-relative:page;z-index:-130528" type="#_x0000_t202" filled="false" stroked="false">
          <v:textbox inset="0,0,0,0">
            <w:txbxContent>
              <w:p>
                <w:pPr>
                  <w:spacing w:before="10"/>
                  <w:ind w:left="20" w:right="0" w:firstLine="0"/>
                  <w:jc w:val="left"/>
                  <w:rPr>
                    <w:sz w:val="24"/>
                  </w:rPr>
                </w:pPr>
                <w:r>
                  <w:rPr>
                    <w:b/>
                    <w:sz w:val="24"/>
                  </w:rPr>
                  <w:t>Account Number: </w:t>
                </w:r>
                <w:r>
                  <w:rPr>
                    <w:sz w:val="24"/>
                  </w:rPr>
                  <w:t>660000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39" w:hanging="339"/>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2092" w:hanging="339"/>
      </w:pPr>
      <w:rPr>
        <w:rFonts w:hint="default"/>
      </w:rPr>
    </w:lvl>
    <w:lvl w:ilvl="2">
      <w:start w:val="0"/>
      <w:numFmt w:val="bullet"/>
      <w:lvlText w:val="•"/>
      <w:lvlJc w:val="left"/>
      <w:pPr>
        <w:ind w:left="2844" w:hanging="339"/>
      </w:pPr>
      <w:rPr>
        <w:rFonts w:hint="default"/>
      </w:rPr>
    </w:lvl>
    <w:lvl w:ilvl="3">
      <w:start w:val="0"/>
      <w:numFmt w:val="bullet"/>
      <w:lvlText w:val="•"/>
      <w:lvlJc w:val="left"/>
      <w:pPr>
        <w:ind w:left="3596" w:hanging="339"/>
      </w:pPr>
      <w:rPr>
        <w:rFonts w:hint="default"/>
      </w:rPr>
    </w:lvl>
    <w:lvl w:ilvl="4">
      <w:start w:val="0"/>
      <w:numFmt w:val="bullet"/>
      <w:lvlText w:val="•"/>
      <w:lvlJc w:val="left"/>
      <w:pPr>
        <w:ind w:left="4348" w:hanging="339"/>
      </w:pPr>
      <w:rPr>
        <w:rFonts w:hint="default"/>
      </w:rPr>
    </w:lvl>
    <w:lvl w:ilvl="5">
      <w:start w:val="0"/>
      <w:numFmt w:val="bullet"/>
      <w:lvlText w:val="•"/>
      <w:lvlJc w:val="left"/>
      <w:pPr>
        <w:ind w:left="5100" w:hanging="339"/>
      </w:pPr>
      <w:rPr>
        <w:rFonts w:hint="default"/>
      </w:rPr>
    </w:lvl>
    <w:lvl w:ilvl="6">
      <w:start w:val="0"/>
      <w:numFmt w:val="bullet"/>
      <w:lvlText w:val="•"/>
      <w:lvlJc w:val="left"/>
      <w:pPr>
        <w:ind w:left="5852" w:hanging="339"/>
      </w:pPr>
      <w:rPr>
        <w:rFonts w:hint="default"/>
      </w:rPr>
    </w:lvl>
    <w:lvl w:ilvl="7">
      <w:start w:val="0"/>
      <w:numFmt w:val="bullet"/>
      <w:lvlText w:val="•"/>
      <w:lvlJc w:val="left"/>
      <w:pPr>
        <w:ind w:left="6604" w:hanging="339"/>
      </w:pPr>
      <w:rPr>
        <w:rFonts w:hint="default"/>
      </w:rPr>
    </w:lvl>
    <w:lvl w:ilvl="8">
      <w:start w:val="0"/>
      <w:numFmt w:val="bullet"/>
      <w:lvlText w:val="•"/>
      <w:lvlJc w:val="left"/>
      <w:pPr>
        <w:ind w:left="7356"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339" w:right="11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header" Target="header81.xml"/><Relationship Id="rId87" Type="http://schemas.openxmlformats.org/officeDocument/2006/relationships/header" Target="header82.xml"/><Relationship Id="rId88" Type="http://schemas.openxmlformats.org/officeDocument/2006/relationships/header" Target="header83.xml"/><Relationship Id="rId89" Type="http://schemas.openxmlformats.org/officeDocument/2006/relationships/header" Target="header84.xml"/><Relationship Id="rId90" Type="http://schemas.openxmlformats.org/officeDocument/2006/relationships/header" Target="header85.xml"/><Relationship Id="rId91" Type="http://schemas.openxmlformats.org/officeDocument/2006/relationships/header" Target="header86.xml"/><Relationship Id="rId92" Type="http://schemas.openxmlformats.org/officeDocument/2006/relationships/header" Target="header87.xml"/><Relationship Id="rId93" Type="http://schemas.openxmlformats.org/officeDocument/2006/relationships/header" Target="header88.xml"/><Relationship Id="rId94" Type="http://schemas.openxmlformats.org/officeDocument/2006/relationships/header" Target="header89.xml"/><Relationship Id="rId95" Type="http://schemas.openxmlformats.org/officeDocument/2006/relationships/header" Target="header90.xml"/><Relationship Id="rId96" Type="http://schemas.openxmlformats.org/officeDocument/2006/relationships/header" Target="header91.xml"/><Relationship Id="rId97" Type="http://schemas.openxmlformats.org/officeDocument/2006/relationships/footer" Target="footer2.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header" Target="header95.xml"/><Relationship Id="rId102" Type="http://schemas.openxmlformats.org/officeDocument/2006/relationships/header" Target="header96.xml"/><Relationship Id="rId103" Type="http://schemas.openxmlformats.org/officeDocument/2006/relationships/header" Target="header97.xml"/><Relationship Id="rId104" Type="http://schemas.openxmlformats.org/officeDocument/2006/relationships/header" Target="header98.xml"/><Relationship Id="rId105" Type="http://schemas.openxmlformats.org/officeDocument/2006/relationships/header" Target="header99.xml"/><Relationship Id="rId106" Type="http://schemas.openxmlformats.org/officeDocument/2006/relationships/header" Target="header100.xml"/><Relationship Id="rId107" Type="http://schemas.openxmlformats.org/officeDocument/2006/relationships/header" Target="header101.xml"/><Relationship Id="rId108" Type="http://schemas.openxmlformats.org/officeDocument/2006/relationships/header" Target="header102.xml"/><Relationship Id="rId109" Type="http://schemas.openxmlformats.org/officeDocument/2006/relationships/header" Target="header103.xml"/><Relationship Id="rId110" Type="http://schemas.openxmlformats.org/officeDocument/2006/relationships/header" Target="header104.xml"/><Relationship Id="rId111" Type="http://schemas.openxmlformats.org/officeDocument/2006/relationships/header" Target="header105.xml"/><Relationship Id="rId112" Type="http://schemas.openxmlformats.org/officeDocument/2006/relationships/header" Target="header106.xml"/><Relationship Id="rId113" Type="http://schemas.openxmlformats.org/officeDocument/2006/relationships/header" Target="header107.xml"/><Relationship Id="rId114" Type="http://schemas.openxmlformats.org/officeDocument/2006/relationships/header" Target="header108.xml"/><Relationship Id="rId115" Type="http://schemas.openxmlformats.org/officeDocument/2006/relationships/header" Target="header109.xml"/><Relationship Id="rId1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2017-06-15T07:50:19Z</dcterms:created>
  <dcterms:modified xsi:type="dcterms:W3CDTF">2017-06-15T07:50:19Z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Acrobat PDFMaker 11 for Word</vt:lpwstr>
  </property>
  <property fmtid="{D5CDD505-2E9C-101B-9397-08002B2CF9AE}" pid="4" name="LastSaved">
    <vt:filetime>2017-06-15T00:00:00Z</vt:filetime>
  </property>
</Properties>
</file>