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AC9B" w14:textId="08CE6A98" w:rsidR="006C4089" w:rsidRPr="0028490F" w:rsidRDefault="006C4089" w:rsidP="009621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90F">
        <w:rPr>
          <w:rFonts w:ascii="Times New Roman" w:hAnsi="Times New Roman" w:cs="Times New Roman"/>
          <w:b/>
          <w:sz w:val="24"/>
          <w:szCs w:val="24"/>
          <w:u w:val="single"/>
        </w:rPr>
        <w:t>USSGL T</w:t>
      </w:r>
      <w:r w:rsidR="00653DBF">
        <w:rPr>
          <w:rFonts w:ascii="Times New Roman" w:hAnsi="Times New Roman" w:cs="Times New Roman"/>
          <w:b/>
          <w:sz w:val="24"/>
          <w:szCs w:val="24"/>
          <w:u w:val="single"/>
        </w:rPr>
        <w:t>ransaction Code</w:t>
      </w:r>
      <w:r w:rsidR="0058522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84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21E5">
        <w:rPr>
          <w:rFonts w:ascii="Times New Roman" w:hAnsi="Times New Roman" w:cs="Times New Roman"/>
          <w:b/>
          <w:sz w:val="24"/>
          <w:szCs w:val="24"/>
          <w:u w:val="single"/>
        </w:rPr>
        <w:t xml:space="preserve">A195, </w:t>
      </w:r>
      <w:r w:rsidR="0028490F" w:rsidRPr="0028490F">
        <w:rPr>
          <w:rFonts w:ascii="Times New Roman" w:hAnsi="Times New Roman" w:cs="Times New Roman"/>
          <w:b/>
          <w:sz w:val="24"/>
          <w:szCs w:val="24"/>
          <w:u w:val="single"/>
        </w:rPr>
        <w:t xml:space="preserve">C109, </w:t>
      </w:r>
      <w:r w:rsidR="00676EF5">
        <w:rPr>
          <w:rFonts w:ascii="Times New Roman" w:hAnsi="Times New Roman" w:cs="Times New Roman"/>
          <w:b/>
          <w:sz w:val="24"/>
          <w:szCs w:val="24"/>
          <w:u w:val="single"/>
        </w:rPr>
        <w:t xml:space="preserve">C143, </w:t>
      </w:r>
      <w:r w:rsidR="0028490F" w:rsidRPr="0028490F">
        <w:rPr>
          <w:rFonts w:ascii="Times New Roman" w:hAnsi="Times New Roman" w:cs="Times New Roman"/>
          <w:b/>
          <w:sz w:val="24"/>
          <w:szCs w:val="24"/>
          <w:u w:val="single"/>
        </w:rPr>
        <w:t xml:space="preserve">C146, C422, </w:t>
      </w:r>
      <w:r w:rsidR="009621E5">
        <w:rPr>
          <w:rFonts w:ascii="Times New Roman" w:hAnsi="Times New Roman" w:cs="Times New Roman"/>
          <w:b/>
          <w:sz w:val="24"/>
          <w:szCs w:val="24"/>
          <w:u w:val="single"/>
        </w:rPr>
        <w:t xml:space="preserve">D404, </w:t>
      </w:r>
      <w:r w:rsidR="0028490F" w:rsidRPr="0028490F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Pr="00284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28490F" w:rsidRPr="0028490F">
        <w:rPr>
          <w:rFonts w:ascii="Times New Roman" w:hAnsi="Times New Roman" w:cs="Times New Roman"/>
          <w:b/>
          <w:sz w:val="24"/>
          <w:szCs w:val="24"/>
          <w:u w:val="single"/>
        </w:rPr>
        <w:t>406</w:t>
      </w:r>
    </w:p>
    <w:p w14:paraId="48B47CFA" w14:textId="333A87BF" w:rsidR="00F56A9C" w:rsidRDefault="007406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Transaction Code</w:t>
      </w:r>
      <w:r w:rsidR="00C1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4B4">
        <w:rPr>
          <w:rFonts w:ascii="Times New Roman" w:hAnsi="Times New Roman" w:cs="Times New Roman"/>
          <w:b/>
          <w:sz w:val="24"/>
          <w:szCs w:val="24"/>
        </w:rPr>
        <w:t>Modifications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DBF">
        <w:rPr>
          <w:rFonts w:ascii="Times New Roman" w:hAnsi="Times New Roman" w:cs="Times New Roman"/>
          <w:b/>
          <w:sz w:val="24"/>
          <w:szCs w:val="24"/>
        </w:rPr>
        <w:t>for the</w:t>
      </w:r>
      <w:r>
        <w:rPr>
          <w:rFonts w:ascii="Times New Roman" w:hAnsi="Times New Roman" w:cs="Times New Roman"/>
          <w:b/>
          <w:sz w:val="24"/>
          <w:szCs w:val="24"/>
        </w:rPr>
        <w:t xml:space="preserve"> Add</w:t>
      </w:r>
      <w:r w:rsidR="00653DBF">
        <w:rPr>
          <w:rFonts w:ascii="Times New Roman" w:hAnsi="Times New Roman" w:cs="Times New Roman"/>
          <w:b/>
          <w:sz w:val="24"/>
          <w:szCs w:val="24"/>
        </w:rPr>
        <w:t>ition of</w:t>
      </w:r>
      <w:r>
        <w:rPr>
          <w:rFonts w:ascii="Times New Roman" w:hAnsi="Times New Roman" w:cs="Times New Roman"/>
          <w:b/>
          <w:sz w:val="24"/>
          <w:szCs w:val="24"/>
        </w:rPr>
        <w:t xml:space="preserve"> Criminal Restitution USSGLs</w:t>
      </w:r>
    </w:p>
    <w:p w14:paraId="3565EA7F" w14:textId="472874B2" w:rsidR="0063439A" w:rsidRDefault="003939FB" w:rsidP="00F56A9C">
      <w:pPr>
        <w:pStyle w:val="Default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1) </w:t>
      </w:r>
      <w:r w:rsidR="0063439A">
        <w:rPr>
          <w:b/>
          <w:sz w:val="23"/>
          <w:szCs w:val="23"/>
        </w:rPr>
        <w:t xml:space="preserve">A195 </w:t>
      </w:r>
      <w:proofErr w:type="gramStart"/>
      <w:r w:rsidR="0063439A" w:rsidRPr="0063439A">
        <w:rPr>
          <w:bCs/>
          <w:sz w:val="23"/>
          <w:szCs w:val="23"/>
        </w:rPr>
        <w:t>To</w:t>
      </w:r>
      <w:proofErr w:type="gramEnd"/>
      <w:r w:rsidR="0063439A" w:rsidRPr="0063439A">
        <w:rPr>
          <w:bCs/>
          <w:sz w:val="23"/>
          <w:szCs w:val="23"/>
        </w:rPr>
        <w:t xml:space="preserve"> record the collection of revenue for non-revolving trust and special funds that were previously accrued.</w:t>
      </w:r>
    </w:p>
    <w:p w14:paraId="7611B105" w14:textId="1FC0FD49" w:rsidR="0063439A" w:rsidRDefault="0063439A" w:rsidP="00F56A9C">
      <w:pPr>
        <w:pStyle w:val="Default"/>
        <w:rPr>
          <w:b/>
          <w:sz w:val="23"/>
          <w:szCs w:val="23"/>
        </w:rPr>
      </w:pPr>
    </w:p>
    <w:p w14:paraId="49C1A5B9" w14:textId="1C1083E7" w:rsidR="0063439A" w:rsidRDefault="0063439A" w:rsidP="00F56A9C">
      <w:pPr>
        <w:pStyle w:val="Default"/>
        <w:rPr>
          <w:sz w:val="23"/>
          <w:szCs w:val="23"/>
        </w:rPr>
      </w:pPr>
      <w:r w:rsidRPr="0063439A">
        <w:rPr>
          <w:b/>
          <w:bCs/>
          <w:sz w:val="23"/>
          <w:szCs w:val="23"/>
        </w:rPr>
        <w:t>Comment:</w:t>
      </w:r>
      <w:r w:rsidRPr="0063439A">
        <w:rPr>
          <w:sz w:val="23"/>
          <w:szCs w:val="23"/>
        </w:rPr>
        <w:t xml:space="preserve"> See USSGL TC C422 or TC C418 for accrual entry, and USSGL TC A186 (if not accrued.)</w:t>
      </w:r>
    </w:p>
    <w:p w14:paraId="40A0F85B" w14:textId="7A6480D0" w:rsidR="0063439A" w:rsidRDefault="0063439A" w:rsidP="00F56A9C">
      <w:pPr>
        <w:pStyle w:val="Default"/>
        <w:rPr>
          <w:sz w:val="23"/>
          <w:szCs w:val="23"/>
        </w:rPr>
      </w:pPr>
    </w:p>
    <w:p w14:paraId="3A27B410" w14:textId="77777777" w:rsidR="0063439A" w:rsidRPr="0063439A" w:rsidRDefault="0063439A" w:rsidP="0063439A">
      <w:pPr>
        <w:pStyle w:val="Default"/>
        <w:rPr>
          <w:b/>
          <w:bCs/>
          <w:sz w:val="23"/>
          <w:szCs w:val="23"/>
        </w:rPr>
      </w:pPr>
      <w:r w:rsidRPr="0063439A">
        <w:rPr>
          <w:b/>
          <w:bCs/>
          <w:sz w:val="23"/>
          <w:szCs w:val="23"/>
        </w:rPr>
        <w:t xml:space="preserve">Budgetary Entry </w:t>
      </w:r>
    </w:p>
    <w:p w14:paraId="2033AA79" w14:textId="77777777" w:rsidR="0063439A" w:rsidRPr="0063439A" w:rsidRDefault="0063439A" w:rsidP="0063439A">
      <w:pPr>
        <w:pStyle w:val="Default"/>
        <w:rPr>
          <w:sz w:val="23"/>
          <w:szCs w:val="23"/>
        </w:rPr>
      </w:pPr>
      <w:r w:rsidRPr="0063439A">
        <w:rPr>
          <w:sz w:val="23"/>
          <w:szCs w:val="23"/>
        </w:rPr>
        <w:t xml:space="preserve">Debit 411400 Appropriated Receipts Derived </w:t>
      </w:r>
      <w:proofErr w:type="gramStart"/>
      <w:r w:rsidRPr="0063439A">
        <w:rPr>
          <w:sz w:val="23"/>
          <w:szCs w:val="23"/>
        </w:rPr>
        <w:t>From</w:t>
      </w:r>
      <w:proofErr w:type="gramEnd"/>
      <w:r w:rsidRPr="0063439A">
        <w:rPr>
          <w:sz w:val="23"/>
          <w:szCs w:val="23"/>
        </w:rPr>
        <w:t xml:space="preserve"> Available Trust or Special Fund Receipts </w:t>
      </w:r>
    </w:p>
    <w:p w14:paraId="791FA391" w14:textId="4775DEEA" w:rsidR="0063439A" w:rsidRPr="0063439A" w:rsidRDefault="0063439A" w:rsidP="006343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63439A">
        <w:rPr>
          <w:sz w:val="23"/>
          <w:szCs w:val="23"/>
        </w:rPr>
        <w:t xml:space="preserve">Credit 439400 Receipts Unavailable for Obligation Upon Collection </w:t>
      </w:r>
    </w:p>
    <w:p w14:paraId="4DD2FA0B" w14:textId="690A305D" w:rsidR="0063439A" w:rsidRPr="0063439A" w:rsidRDefault="0063439A" w:rsidP="006343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63439A">
        <w:rPr>
          <w:sz w:val="23"/>
          <w:szCs w:val="23"/>
        </w:rPr>
        <w:t xml:space="preserve">Credit 445000 </w:t>
      </w:r>
      <w:proofErr w:type="spellStart"/>
      <w:r w:rsidRPr="0063439A">
        <w:rPr>
          <w:sz w:val="23"/>
          <w:szCs w:val="23"/>
        </w:rPr>
        <w:t>Unapportioned</w:t>
      </w:r>
      <w:proofErr w:type="spellEnd"/>
      <w:r w:rsidRPr="0063439A">
        <w:rPr>
          <w:sz w:val="23"/>
          <w:szCs w:val="23"/>
        </w:rPr>
        <w:t xml:space="preserve"> Authority </w:t>
      </w:r>
    </w:p>
    <w:p w14:paraId="7CAEAFE2" w14:textId="77EDEFB7" w:rsidR="0063439A" w:rsidRDefault="0063439A" w:rsidP="006343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63439A">
        <w:rPr>
          <w:sz w:val="23"/>
          <w:szCs w:val="23"/>
        </w:rPr>
        <w:t xml:space="preserve">Credit 462000 Unobligated Funds Exempt </w:t>
      </w:r>
      <w:proofErr w:type="gramStart"/>
      <w:r w:rsidRPr="0063439A">
        <w:rPr>
          <w:sz w:val="23"/>
          <w:szCs w:val="23"/>
        </w:rPr>
        <w:t>From</w:t>
      </w:r>
      <w:proofErr w:type="gramEnd"/>
      <w:r w:rsidRPr="0063439A">
        <w:rPr>
          <w:sz w:val="23"/>
          <w:szCs w:val="23"/>
        </w:rPr>
        <w:t xml:space="preserve"> Apportionment</w:t>
      </w:r>
    </w:p>
    <w:p w14:paraId="7E122A40" w14:textId="19EBD350" w:rsidR="0063439A" w:rsidRDefault="0063439A" w:rsidP="0063439A">
      <w:pPr>
        <w:pStyle w:val="Default"/>
        <w:rPr>
          <w:sz w:val="23"/>
          <w:szCs w:val="23"/>
        </w:rPr>
      </w:pPr>
    </w:p>
    <w:p w14:paraId="7726A18A" w14:textId="77777777" w:rsidR="0063439A" w:rsidRPr="007F1ABD" w:rsidRDefault="0063439A" w:rsidP="006343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Proprietary</w:t>
      </w:r>
      <w:r w:rsidRPr="007F1ABD">
        <w:rPr>
          <w:b/>
          <w:bCs/>
          <w:sz w:val="23"/>
          <w:szCs w:val="23"/>
        </w:rPr>
        <w:t xml:space="preserve"> Entry </w:t>
      </w:r>
    </w:p>
    <w:p w14:paraId="20101708" w14:textId="77777777" w:rsidR="0063439A" w:rsidRPr="007F1ABD" w:rsidRDefault="0063439A" w:rsidP="0063439A">
      <w:pPr>
        <w:pStyle w:val="Default"/>
        <w:rPr>
          <w:sz w:val="23"/>
          <w:szCs w:val="23"/>
        </w:rPr>
      </w:pPr>
      <w:r w:rsidRPr="007F1ABD">
        <w:rPr>
          <w:sz w:val="23"/>
          <w:szCs w:val="23"/>
        </w:rPr>
        <w:t xml:space="preserve">Debit </w:t>
      </w:r>
      <w:r>
        <w:rPr>
          <w:sz w:val="23"/>
          <w:szCs w:val="23"/>
        </w:rPr>
        <w:t>101000</w:t>
      </w:r>
      <w:r w:rsidRPr="007F1ABD">
        <w:rPr>
          <w:sz w:val="23"/>
          <w:szCs w:val="23"/>
        </w:rPr>
        <w:t xml:space="preserve"> </w:t>
      </w:r>
      <w:r w:rsidRPr="00355689">
        <w:rPr>
          <w:sz w:val="23"/>
          <w:szCs w:val="23"/>
        </w:rPr>
        <w:t xml:space="preserve">Fund Balance </w:t>
      </w:r>
      <w:proofErr w:type="gramStart"/>
      <w:r w:rsidRPr="00355689">
        <w:rPr>
          <w:sz w:val="23"/>
          <w:szCs w:val="23"/>
        </w:rPr>
        <w:t>With</w:t>
      </w:r>
      <w:proofErr w:type="gramEnd"/>
      <w:r w:rsidRPr="00355689">
        <w:rPr>
          <w:sz w:val="23"/>
          <w:szCs w:val="23"/>
        </w:rPr>
        <w:t xml:space="preserve"> Treasury</w:t>
      </w:r>
    </w:p>
    <w:p w14:paraId="245056F7" w14:textId="77777777" w:rsidR="0063439A" w:rsidRDefault="0063439A" w:rsidP="0063439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7F1ABD">
        <w:rPr>
          <w:rFonts w:ascii="Times New Roman" w:hAnsi="Times New Roman" w:cs="Times New Roman"/>
          <w:sz w:val="23"/>
          <w:szCs w:val="23"/>
        </w:rPr>
        <w:t xml:space="preserve">Credit </w:t>
      </w:r>
      <w:r>
        <w:rPr>
          <w:rFonts w:ascii="Times New Roman" w:hAnsi="Times New Roman" w:cs="Times New Roman"/>
          <w:sz w:val="23"/>
          <w:szCs w:val="23"/>
        </w:rPr>
        <w:t>131000</w:t>
      </w:r>
      <w:r w:rsidRPr="007F1ABD">
        <w:rPr>
          <w:rFonts w:ascii="Times New Roman" w:hAnsi="Times New Roman" w:cs="Times New Roman"/>
          <w:sz w:val="23"/>
          <w:szCs w:val="23"/>
        </w:rPr>
        <w:t xml:space="preserve"> </w:t>
      </w:r>
      <w:r w:rsidRPr="00355689">
        <w:rPr>
          <w:rFonts w:ascii="Times New Roman" w:hAnsi="Times New Roman" w:cs="Times New Roman"/>
          <w:sz w:val="23"/>
          <w:szCs w:val="23"/>
        </w:rPr>
        <w:t>Accounts Receivable</w:t>
      </w:r>
    </w:p>
    <w:p w14:paraId="3924F907" w14:textId="77777777" w:rsidR="0063439A" w:rsidRPr="00532BFF" w:rsidRDefault="0063439A" w:rsidP="0063439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136000 Penalties and Fines Receivable - Not Otherwise Classified </w:t>
      </w:r>
    </w:p>
    <w:p w14:paraId="5A725D54" w14:textId="77777777" w:rsidR="0063439A" w:rsidRPr="00532BFF" w:rsidRDefault="0063439A" w:rsidP="0063439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136100 Penalties and Fines Receivable - Loans </w:t>
      </w:r>
    </w:p>
    <w:p w14:paraId="70734CE9" w14:textId="77777777" w:rsidR="0063439A" w:rsidRDefault="0063439A" w:rsidP="0063439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136300 Penalties and Fines Receivable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532BFF">
        <w:rPr>
          <w:rFonts w:ascii="Times New Roman" w:hAnsi="Times New Roman" w:cs="Times New Roman"/>
          <w:sz w:val="23"/>
          <w:szCs w:val="23"/>
        </w:rPr>
        <w:t xml:space="preserve"> Taxes</w:t>
      </w:r>
    </w:p>
    <w:p w14:paraId="125A67FB" w14:textId="77777777" w:rsidR="0063439A" w:rsidRPr="00532BFF" w:rsidRDefault="0063439A" w:rsidP="0063439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Credit 137400 Criminal Restitution Receivable</w:t>
      </w:r>
    </w:p>
    <w:p w14:paraId="70F9AABE" w14:textId="77777777" w:rsidR="0063439A" w:rsidRDefault="0063439A" w:rsidP="00F56A9C">
      <w:pPr>
        <w:pStyle w:val="Default"/>
        <w:rPr>
          <w:b/>
          <w:sz w:val="23"/>
          <w:szCs w:val="23"/>
        </w:rPr>
      </w:pPr>
    </w:p>
    <w:p w14:paraId="5159B795" w14:textId="203EF09A" w:rsidR="00355689" w:rsidRDefault="009B008F" w:rsidP="00F56A9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2</w:t>
      </w:r>
      <w:r w:rsidR="0063439A">
        <w:rPr>
          <w:b/>
          <w:sz w:val="23"/>
          <w:szCs w:val="23"/>
        </w:rPr>
        <w:t xml:space="preserve">) </w:t>
      </w:r>
      <w:r w:rsidR="001D5245">
        <w:rPr>
          <w:b/>
          <w:sz w:val="23"/>
          <w:szCs w:val="23"/>
        </w:rPr>
        <w:t>C109</w:t>
      </w:r>
      <w:r w:rsidR="00F56A9C" w:rsidRPr="007F1ABD">
        <w:rPr>
          <w:b/>
          <w:sz w:val="23"/>
          <w:szCs w:val="23"/>
        </w:rPr>
        <w:t xml:space="preserve"> </w:t>
      </w:r>
      <w:proofErr w:type="gramStart"/>
      <w:r w:rsidR="00355689" w:rsidRPr="00355689">
        <w:rPr>
          <w:sz w:val="23"/>
          <w:szCs w:val="23"/>
        </w:rPr>
        <w:t>To</w:t>
      </w:r>
      <w:proofErr w:type="gramEnd"/>
      <w:r w:rsidR="00355689" w:rsidRPr="00355689">
        <w:rPr>
          <w:sz w:val="23"/>
          <w:szCs w:val="23"/>
        </w:rPr>
        <w:t xml:space="preserve"> record the receipt of previously anticipated collections.</w:t>
      </w:r>
    </w:p>
    <w:p w14:paraId="5504DA53" w14:textId="77777777" w:rsidR="00355689" w:rsidRDefault="00355689" w:rsidP="00F56A9C">
      <w:pPr>
        <w:pStyle w:val="Default"/>
        <w:rPr>
          <w:sz w:val="23"/>
          <w:szCs w:val="23"/>
        </w:rPr>
      </w:pPr>
    </w:p>
    <w:p w14:paraId="4DF60C69" w14:textId="7B7BDD2C" w:rsidR="00F56A9C" w:rsidRDefault="00F56A9C" w:rsidP="00F56A9C">
      <w:pPr>
        <w:pStyle w:val="Default"/>
        <w:rPr>
          <w:sz w:val="23"/>
          <w:szCs w:val="23"/>
        </w:rPr>
      </w:pPr>
      <w:r w:rsidRPr="007F1ABD">
        <w:rPr>
          <w:b/>
          <w:bCs/>
          <w:sz w:val="23"/>
          <w:szCs w:val="23"/>
        </w:rPr>
        <w:t xml:space="preserve">Comment: </w:t>
      </w:r>
      <w:r w:rsidR="00355689" w:rsidRPr="00355689">
        <w:rPr>
          <w:sz w:val="23"/>
          <w:szCs w:val="23"/>
        </w:rPr>
        <w:t>See USSGL TC-C108 for unidentified collections. Also post USSGL TC-A122 if authority was previously anticipated and apportioned or USSGL TC-A123 if authority was previously anticipated in programs exempt from apportionment.</w:t>
      </w:r>
    </w:p>
    <w:p w14:paraId="59E0CFCD" w14:textId="77777777" w:rsidR="00355689" w:rsidRPr="007F1ABD" w:rsidRDefault="00355689" w:rsidP="00F56A9C">
      <w:pPr>
        <w:pStyle w:val="Default"/>
        <w:rPr>
          <w:sz w:val="23"/>
          <w:szCs w:val="23"/>
        </w:rPr>
      </w:pPr>
    </w:p>
    <w:p w14:paraId="7346F6A0" w14:textId="000CA30C" w:rsidR="00F56A9C" w:rsidRPr="007F1ABD" w:rsidRDefault="00355689" w:rsidP="00F56A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Proprietary</w:t>
      </w:r>
      <w:r w:rsidR="00F56A9C" w:rsidRPr="007F1ABD">
        <w:rPr>
          <w:b/>
          <w:bCs/>
          <w:sz w:val="23"/>
          <w:szCs w:val="23"/>
        </w:rPr>
        <w:t xml:space="preserve"> Entry </w:t>
      </w:r>
    </w:p>
    <w:p w14:paraId="04705A34" w14:textId="0273C11A" w:rsidR="00F56A9C" w:rsidRPr="007F1ABD" w:rsidRDefault="00F56A9C" w:rsidP="00F56A9C">
      <w:pPr>
        <w:pStyle w:val="Default"/>
        <w:rPr>
          <w:sz w:val="23"/>
          <w:szCs w:val="23"/>
        </w:rPr>
      </w:pPr>
      <w:r w:rsidRPr="007F1ABD">
        <w:rPr>
          <w:sz w:val="23"/>
          <w:szCs w:val="23"/>
        </w:rPr>
        <w:t xml:space="preserve">Debit </w:t>
      </w:r>
      <w:r w:rsidR="00355689">
        <w:rPr>
          <w:sz w:val="23"/>
          <w:szCs w:val="23"/>
        </w:rPr>
        <w:t>101000</w:t>
      </w:r>
      <w:r w:rsidRPr="007F1ABD">
        <w:rPr>
          <w:sz w:val="23"/>
          <w:szCs w:val="23"/>
        </w:rPr>
        <w:t xml:space="preserve"> </w:t>
      </w:r>
      <w:r w:rsidR="00355689" w:rsidRPr="00355689">
        <w:rPr>
          <w:sz w:val="23"/>
          <w:szCs w:val="23"/>
        </w:rPr>
        <w:t xml:space="preserve">Fund Balance </w:t>
      </w:r>
      <w:proofErr w:type="gramStart"/>
      <w:r w:rsidR="00355689" w:rsidRPr="00355689">
        <w:rPr>
          <w:sz w:val="23"/>
          <w:szCs w:val="23"/>
        </w:rPr>
        <w:t>With</w:t>
      </w:r>
      <w:proofErr w:type="gramEnd"/>
      <w:r w:rsidR="00355689" w:rsidRPr="00355689">
        <w:rPr>
          <w:sz w:val="23"/>
          <w:szCs w:val="23"/>
        </w:rPr>
        <w:t xml:space="preserve"> Treasury</w:t>
      </w:r>
    </w:p>
    <w:p w14:paraId="13C1ACD7" w14:textId="12481FE7" w:rsidR="00355689" w:rsidRDefault="00355689" w:rsidP="00532BF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F56A9C" w:rsidRPr="007F1ABD">
        <w:rPr>
          <w:rFonts w:ascii="Times New Roman" w:hAnsi="Times New Roman" w:cs="Times New Roman"/>
          <w:sz w:val="23"/>
          <w:szCs w:val="23"/>
        </w:rPr>
        <w:t xml:space="preserve">Credit </w:t>
      </w:r>
      <w:r>
        <w:rPr>
          <w:rFonts w:ascii="Times New Roman" w:hAnsi="Times New Roman" w:cs="Times New Roman"/>
          <w:sz w:val="23"/>
          <w:szCs w:val="23"/>
        </w:rPr>
        <w:t>131000</w:t>
      </w:r>
      <w:r w:rsidR="00F56A9C" w:rsidRPr="007F1ABD">
        <w:rPr>
          <w:rFonts w:ascii="Times New Roman" w:hAnsi="Times New Roman" w:cs="Times New Roman"/>
          <w:sz w:val="23"/>
          <w:szCs w:val="23"/>
        </w:rPr>
        <w:t xml:space="preserve"> </w:t>
      </w:r>
      <w:r w:rsidRPr="00355689">
        <w:rPr>
          <w:rFonts w:ascii="Times New Roman" w:hAnsi="Times New Roman" w:cs="Times New Roman"/>
          <w:sz w:val="23"/>
          <w:szCs w:val="23"/>
        </w:rPr>
        <w:t>Accounts Receivable</w:t>
      </w:r>
    </w:p>
    <w:p w14:paraId="58F1FF53" w14:textId="4BD1E5DA" w:rsidR="00532BFF" w:rsidRPr="00532BFF" w:rsidRDefault="00532BFF" w:rsidP="00532BF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136000 Penalties and Fines Receivable - Not Otherwise Classified </w:t>
      </w:r>
    </w:p>
    <w:p w14:paraId="56DCE7BF" w14:textId="58BAB828" w:rsidR="00532BFF" w:rsidRPr="00532BFF" w:rsidRDefault="00532BFF" w:rsidP="00532BF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136100 Penalties and Fines Receivable - Loans </w:t>
      </w:r>
    </w:p>
    <w:p w14:paraId="73FC9690" w14:textId="08E7E531" w:rsidR="00532BFF" w:rsidRDefault="00532BFF" w:rsidP="00532BF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136300 Penalties and Fines Receivable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532BFF">
        <w:rPr>
          <w:rFonts w:ascii="Times New Roman" w:hAnsi="Times New Roman" w:cs="Times New Roman"/>
          <w:sz w:val="23"/>
          <w:szCs w:val="23"/>
        </w:rPr>
        <w:t xml:space="preserve"> Taxes</w:t>
      </w:r>
    </w:p>
    <w:p w14:paraId="0E06F5B1" w14:textId="2371AD3E" w:rsidR="003939FB" w:rsidRDefault="00532BFF" w:rsidP="00CD736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color w:val="548DD4" w:themeColor="text2" w:themeTint="99"/>
          <w:sz w:val="23"/>
          <w:szCs w:val="23"/>
        </w:rPr>
        <w:t xml:space="preserve">Credit 137400 </w:t>
      </w:r>
      <w:r w:rsidRPr="00532BFF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Criminal Restitution Receivable</w:t>
      </w:r>
    </w:p>
    <w:p w14:paraId="5B0FE9A8" w14:textId="5A6113B5" w:rsidR="00CD736B" w:rsidRDefault="00CD736B" w:rsidP="00CD736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</w:p>
    <w:p w14:paraId="593DEDB4" w14:textId="5097C3D1" w:rsidR="00AD2A34" w:rsidRPr="00AD2A34" w:rsidRDefault="00AD2A34" w:rsidP="00CD736B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D2A3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3) C143</w:t>
      </w:r>
      <w:r w:rsidRPr="00AD2A3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AD2A34">
        <w:rPr>
          <w:rFonts w:ascii="Times New Roman" w:eastAsia="Calibri" w:hAnsi="Times New Roman" w:cs="Times New Roman"/>
          <w:color w:val="000000"/>
          <w:sz w:val="23"/>
          <w:szCs w:val="23"/>
        </w:rPr>
        <w:t>To</w:t>
      </w:r>
      <w:proofErr w:type="gramEnd"/>
      <w:r w:rsidRPr="00AD2A3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record the collection of receivables of custodial revenue from a non-federal source that is deposited to a miscellaneous receipt account.</w:t>
      </w:r>
    </w:p>
    <w:p w14:paraId="693FF893" w14:textId="562FFC76" w:rsidR="00AD2A34" w:rsidRDefault="00AD2A34" w:rsidP="00CD736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</w:p>
    <w:p w14:paraId="09F52BA3" w14:textId="79BEA010" w:rsidR="00AD2A34" w:rsidRDefault="00AD2A34" w:rsidP="00AD2A34">
      <w:pPr>
        <w:pStyle w:val="Default"/>
        <w:rPr>
          <w:sz w:val="23"/>
          <w:szCs w:val="23"/>
        </w:rPr>
      </w:pPr>
      <w:r w:rsidRPr="00AD2A34">
        <w:rPr>
          <w:b/>
          <w:bCs/>
          <w:sz w:val="23"/>
          <w:szCs w:val="23"/>
        </w:rPr>
        <w:t xml:space="preserve">Comment: </w:t>
      </w:r>
      <w:r w:rsidRPr="00AD2A34">
        <w:rPr>
          <w:sz w:val="23"/>
          <w:szCs w:val="23"/>
        </w:rPr>
        <w:t>If a collection is reported on the Statement of Custodial Activity or the custodial footnote, also post USSGL TCs D584 and D586 (if related to tax revenue); If a collection is not reported on the Statement of Custodial Activity nor on the custodial footnote, also post USSGL TC D585; If a collection was not previously accrued, see USSGL TCs C141 or C147</w:t>
      </w:r>
      <w:r w:rsidRPr="00AD2A34">
        <w:rPr>
          <w:sz w:val="23"/>
          <w:szCs w:val="23"/>
        </w:rPr>
        <w:t>.</w:t>
      </w:r>
    </w:p>
    <w:p w14:paraId="210F7528" w14:textId="690E565F" w:rsidR="00AD2A34" w:rsidRDefault="00AD2A34" w:rsidP="00AD2A34">
      <w:pPr>
        <w:pStyle w:val="Default"/>
        <w:rPr>
          <w:sz w:val="23"/>
          <w:szCs w:val="23"/>
        </w:rPr>
      </w:pPr>
    </w:p>
    <w:p w14:paraId="6BBD378E" w14:textId="77777777" w:rsidR="00AD2A34" w:rsidRPr="007F1ABD" w:rsidRDefault="00AD2A34" w:rsidP="00AD2A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Proprietary</w:t>
      </w:r>
      <w:r w:rsidRPr="007F1ABD">
        <w:rPr>
          <w:b/>
          <w:bCs/>
          <w:sz w:val="23"/>
          <w:szCs w:val="23"/>
        </w:rPr>
        <w:t xml:space="preserve"> Entry </w:t>
      </w:r>
    </w:p>
    <w:p w14:paraId="55092664" w14:textId="77777777" w:rsidR="00AD2A34" w:rsidRPr="007F1ABD" w:rsidRDefault="00AD2A34" w:rsidP="00AD2A34">
      <w:pPr>
        <w:pStyle w:val="Default"/>
        <w:rPr>
          <w:sz w:val="23"/>
          <w:szCs w:val="23"/>
        </w:rPr>
      </w:pPr>
      <w:r w:rsidRPr="007F1ABD">
        <w:rPr>
          <w:sz w:val="23"/>
          <w:szCs w:val="23"/>
        </w:rPr>
        <w:t xml:space="preserve">Debit </w:t>
      </w:r>
      <w:r>
        <w:rPr>
          <w:sz w:val="23"/>
          <w:szCs w:val="23"/>
        </w:rPr>
        <w:t>101000</w:t>
      </w:r>
      <w:r w:rsidRPr="007F1ABD">
        <w:rPr>
          <w:sz w:val="23"/>
          <w:szCs w:val="23"/>
        </w:rPr>
        <w:t xml:space="preserve"> </w:t>
      </w:r>
      <w:r w:rsidRPr="00355689">
        <w:rPr>
          <w:sz w:val="23"/>
          <w:szCs w:val="23"/>
        </w:rPr>
        <w:t xml:space="preserve">Fund Balance </w:t>
      </w:r>
      <w:proofErr w:type="gramStart"/>
      <w:r w:rsidRPr="00355689">
        <w:rPr>
          <w:sz w:val="23"/>
          <w:szCs w:val="23"/>
        </w:rPr>
        <w:t>With</w:t>
      </w:r>
      <w:proofErr w:type="gramEnd"/>
      <w:r w:rsidRPr="00355689">
        <w:rPr>
          <w:sz w:val="23"/>
          <w:szCs w:val="23"/>
        </w:rPr>
        <w:t xml:space="preserve"> Treasury</w:t>
      </w:r>
    </w:p>
    <w:p w14:paraId="5B12A211" w14:textId="77777777" w:rsidR="00AD2A34" w:rsidRDefault="00AD2A34" w:rsidP="00AD2A3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7F1ABD">
        <w:rPr>
          <w:rFonts w:ascii="Times New Roman" w:hAnsi="Times New Roman" w:cs="Times New Roman"/>
          <w:sz w:val="23"/>
          <w:szCs w:val="23"/>
        </w:rPr>
        <w:t xml:space="preserve">Credit </w:t>
      </w:r>
      <w:r>
        <w:rPr>
          <w:rFonts w:ascii="Times New Roman" w:hAnsi="Times New Roman" w:cs="Times New Roman"/>
          <w:sz w:val="23"/>
          <w:szCs w:val="23"/>
        </w:rPr>
        <w:t>131000</w:t>
      </w:r>
      <w:r w:rsidRPr="007F1ABD">
        <w:rPr>
          <w:rFonts w:ascii="Times New Roman" w:hAnsi="Times New Roman" w:cs="Times New Roman"/>
          <w:sz w:val="23"/>
          <w:szCs w:val="23"/>
        </w:rPr>
        <w:t xml:space="preserve"> </w:t>
      </w:r>
      <w:r w:rsidRPr="00355689">
        <w:rPr>
          <w:rFonts w:ascii="Times New Roman" w:hAnsi="Times New Roman" w:cs="Times New Roman"/>
          <w:sz w:val="23"/>
          <w:szCs w:val="23"/>
        </w:rPr>
        <w:t>Accounts Receivable</w:t>
      </w:r>
    </w:p>
    <w:p w14:paraId="74E05AE9" w14:textId="77777777" w:rsidR="00AD2A34" w:rsidRPr="00532BFF" w:rsidRDefault="00AD2A34" w:rsidP="00AD2A3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136000 Penalties and Fines Receivable - Not Otherwise Classified </w:t>
      </w:r>
    </w:p>
    <w:p w14:paraId="5E0C9CB2" w14:textId="77777777" w:rsidR="00AD2A34" w:rsidRPr="00532BFF" w:rsidRDefault="00AD2A34" w:rsidP="00AD2A3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136100 Penalties and Fines Receivable - Loans </w:t>
      </w:r>
    </w:p>
    <w:p w14:paraId="24E442D7" w14:textId="77777777" w:rsidR="00AD2A34" w:rsidRDefault="00AD2A34" w:rsidP="00AD2A3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136300 Penalties and Fines Receivable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532BFF">
        <w:rPr>
          <w:rFonts w:ascii="Times New Roman" w:hAnsi="Times New Roman" w:cs="Times New Roman"/>
          <w:sz w:val="23"/>
          <w:szCs w:val="23"/>
        </w:rPr>
        <w:t xml:space="preserve"> Taxes</w:t>
      </w:r>
    </w:p>
    <w:p w14:paraId="22B70605" w14:textId="19200F7C" w:rsidR="00AD2A34" w:rsidRPr="00D52117" w:rsidRDefault="00AD2A34" w:rsidP="00D5211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532BFF">
        <w:rPr>
          <w:color w:val="548DD4" w:themeColor="text2" w:themeTint="99"/>
          <w:sz w:val="23"/>
          <w:szCs w:val="23"/>
        </w:rPr>
        <w:t>Credit 137400 Criminal Restitution Receivable</w:t>
      </w:r>
    </w:p>
    <w:p w14:paraId="4AF1D79D" w14:textId="77777777" w:rsidR="00AD2A34" w:rsidRPr="00CD736B" w:rsidRDefault="00AD2A34" w:rsidP="00CD736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</w:p>
    <w:p w14:paraId="694FF36E" w14:textId="2F7E4016" w:rsidR="00F56A9C" w:rsidRDefault="00D52117" w:rsidP="00F56A9C">
      <w:pPr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3939FB" w:rsidRPr="003939FB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="003939FB">
        <w:rPr>
          <w:rFonts w:ascii="Times New Roman" w:hAnsi="Times New Roman" w:cs="Times New Roman"/>
          <w:b/>
          <w:bCs/>
          <w:sz w:val="24"/>
          <w:szCs w:val="24"/>
        </w:rPr>
        <w:t xml:space="preserve">C146 </w:t>
      </w:r>
      <w:proofErr w:type="gramStart"/>
      <w:r w:rsidR="003939FB" w:rsidRPr="003939FB">
        <w:rPr>
          <w:rFonts w:ascii="Times New Roman" w:eastAsia="Calibri" w:hAnsi="Times New Roman" w:cs="Times New Roman"/>
          <w:color w:val="000000"/>
          <w:sz w:val="23"/>
          <w:szCs w:val="23"/>
        </w:rPr>
        <w:t>To</w:t>
      </w:r>
      <w:proofErr w:type="gramEnd"/>
      <w:r w:rsidR="003939FB" w:rsidRPr="003939F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record the collection of previously accrued receivables in a General Fund Receipt Account.</w:t>
      </w:r>
    </w:p>
    <w:p w14:paraId="4CAEB306" w14:textId="5E57EFCC" w:rsidR="003939FB" w:rsidRDefault="003939FB" w:rsidP="00F56A9C">
      <w:pPr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939FB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Comment:</w:t>
      </w:r>
      <w:r w:rsidRPr="003939F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3939FB">
        <w:rPr>
          <w:rFonts w:ascii="Times New Roman" w:eastAsia="Calibri" w:hAnsi="Times New Roman" w:cs="Times New Roman"/>
          <w:color w:val="000000"/>
          <w:sz w:val="23"/>
          <w:szCs w:val="23"/>
        </w:rPr>
        <w:t>Also post D585. For collection of custodial receivables in a General Fund Receipt Account, see USSGL TC C-143.</w:t>
      </w:r>
    </w:p>
    <w:p w14:paraId="3FFCCC69" w14:textId="77777777" w:rsidR="003939FB" w:rsidRPr="007F1ABD" w:rsidRDefault="003939FB" w:rsidP="003939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Proprietary</w:t>
      </w:r>
      <w:r w:rsidRPr="007F1ABD">
        <w:rPr>
          <w:b/>
          <w:bCs/>
          <w:sz w:val="23"/>
          <w:szCs w:val="23"/>
        </w:rPr>
        <w:t xml:space="preserve"> Entry </w:t>
      </w:r>
    </w:p>
    <w:p w14:paraId="603A9F66" w14:textId="77777777" w:rsidR="003939FB" w:rsidRPr="007F1ABD" w:rsidRDefault="003939FB" w:rsidP="003939FB">
      <w:pPr>
        <w:pStyle w:val="Default"/>
        <w:rPr>
          <w:sz w:val="23"/>
          <w:szCs w:val="23"/>
        </w:rPr>
      </w:pPr>
      <w:r w:rsidRPr="007F1ABD">
        <w:rPr>
          <w:sz w:val="23"/>
          <w:szCs w:val="23"/>
        </w:rPr>
        <w:t xml:space="preserve">Debit </w:t>
      </w:r>
      <w:r>
        <w:rPr>
          <w:sz w:val="23"/>
          <w:szCs w:val="23"/>
        </w:rPr>
        <w:t>101000</w:t>
      </w:r>
      <w:r w:rsidRPr="007F1ABD">
        <w:rPr>
          <w:sz w:val="23"/>
          <w:szCs w:val="23"/>
        </w:rPr>
        <w:t xml:space="preserve"> </w:t>
      </w:r>
      <w:r w:rsidRPr="00355689">
        <w:rPr>
          <w:sz w:val="23"/>
          <w:szCs w:val="23"/>
        </w:rPr>
        <w:t xml:space="preserve">Fund Balance </w:t>
      </w:r>
      <w:proofErr w:type="gramStart"/>
      <w:r w:rsidRPr="00355689">
        <w:rPr>
          <w:sz w:val="23"/>
          <w:szCs w:val="23"/>
        </w:rPr>
        <w:t>With</w:t>
      </w:r>
      <w:proofErr w:type="gramEnd"/>
      <w:r w:rsidRPr="00355689">
        <w:rPr>
          <w:sz w:val="23"/>
          <w:szCs w:val="23"/>
        </w:rPr>
        <w:t xml:space="preserve"> Treasury</w:t>
      </w:r>
    </w:p>
    <w:p w14:paraId="4402024B" w14:textId="77777777" w:rsidR="003939FB" w:rsidRDefault="003939FB" w:rsidP="003939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7F1ABD">
        <w:rPr>
          <w:rFonts w:ascii="Times New Roman" w:hAnsi="Times New Roman" w:cs="Times New Roman"/>
          <w:sz w:val="23"/>
          <w:szCs w:val="23"/>
        </w:rPr>
        <w:t xml:space="preserve">Credit </w:t>
      </w:r>
      <w:r>
        <w:rPr>
          <w:rFonts w:ascii="Times New Roman" w:hAnsi="Times New Roman" w:cs="Times New Roman"/>
          <w:sz w:val="23"/>
          <w:szCs w:val="23"/>
        </w:rPr>
        <w:t>131000</w:t>
      </w:r>
      <w:r w:rsidRPr="007F1ABD">
        <w:rPr>
          <w:rFonts w:ascii="Times New Roman" w:hAnsi="Times New Roman" w:cs="Times New Roman"/>
          <w:sz w:val="23"/>
          <w:szCs w:val="23"/>
        </w:rPr>
        <w:t xml:space="preserve"> </w:t>
      </w:r>
      <w:r w:rsidRPr="00355689">
        <w:rPr>
          <w:rFonts w:ascii="Times New Roman" w:hAnsi="Times New Roman" w:cs="Times New Roman"/>
          <w:sz w:val="23"/>
          <w:szCs w:val="23"/>
        </w:rPr>
        <w:t>Accounts Receivable</w:t>
      </w:r>
    </w:p>
    <w:p w14:paraId="1C1EC2DA" w14:textId="77777777" w:rsidR="003939FB" w:rsidRPr="00532BFF" w:rsidRDefault="003939FB" w:rsidP="003939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136000 Penalties and Fines Receivable - Not Otherwise Classified </w:t>
      </w:r>
    </w:p>
    <w:p w14:paraId="6325E33C" w14:textId="77777777" w:rsidR="003939FB" w:rsidRPr="00532BFF" w:rsidRDefault="003939FB" w:rsidP="003939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136100 Penalties and Fines Receivable - Loans </w:t>
      </w:r>
    </w:p>
    <w:p w14:paraId="3F8B5DEC" w14:textId="77777777" w:rsidR="003939FB" w:rsidRDefault="003939FB" w:rsidP="003939F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136300 Penalties and Fines Receivable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532BFF">
        <w:rPr>
          <w:rFonts w:ascii="Times New Roman" w:hAnsi="Times New Roman" w:cs="Times New Roman"/>
          <w:sz w:val="23"/>
          <w:szCs w:val="23"/>
        </w:rPr>
        <w:t xml:space="preserve"> Taxes</w:t>
      </w:r>
    </w:p>
    <w:p w14:paraId="6E975DF7" w14:textId="2BFEBD6C" w:rsidR="003939FB" w:rsidRDefault="003939FB" w:rsidP="00A66E86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Credit 137400 Criminal Restitution Receivable</w:t>
      </w:r>
    </w:p>
    <w:p w14:paraId="66B5A69B" w14:textId="77777777" w:rsidR="00A66E86" w:rsidRPr="00A66E86" w:rsidRDefault="00A66E86" w:rsidP="00A66E86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</w:p>
    <w:p w14:paraId="3B3AAC50" w14:textId="145E7443" w:rsidR="00F56A9C" w:rsidRDefault="00D52117" w:rsidP="00F5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="00BE065A">
        <w:rPr>
          <w:rFonts w:ascii="Times New Roman" w:hAnsi="Times New Roman" w:cs="Times New Roman"/>
          <w:b/>
          <w:bCs/>
          <w:color w:val="000000"/>
          <w:sz w:val="23"/>
          <w:szCs w:val="23"/>
        </w:rPr>
        <w:t>) C4</w:t>
      </w:r>
      <w:r w:rsidR="00F56A9C" w:rsidRPr="00F56A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22 </w:t>
      </w:r>
      <w:proofErr w:type="gramStart"/>
      <w:r w:rsidR="00BE065A" w:rsidRPr="00BE065A">
        <w:rPr>
          <w:rFonts w:ascii="Times New Roman" w:hAnsi="Times New Roman" w:cs="Times New Roman"/>
          <w:color w:val="000000"/>
          <w:sz w:val="23"/>
          <w:szCs w:val="23"/>
        </w:rPr>
        <w:t>To</w:t>
      </w:r>
      <w:proofErr w:type="gramEnd"/>
      <w:r w:rsidR="00BE065A" w:rsidRPr="00BE065A">
        <w:rPr>
          <w:rFonts w:ascii="Times New Roman" w:hAnsi="Times New Roman" w:cs="Times New Roman"/>
          <w:color w:val="000000"/>
          <w:sz w:val="23"/>
          <w:szCs w:val="23"/>
        </w:rPr>
        <w:t xml:space="preserve"> record accrued revenue from federal or non-federal sources for non-revolving trust funds and special funds.</w:t>
      </w:r>
    </w:p>
    <w:p w14:paraId="6EF8DF0A" w14:textId="77777777" w:rsidR="00BE065A" w:rsidRPr="007F1ABD" w:rsidRDefault="00BE065A" w:rsidP="00F5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E9BAA1D" w14:textId="77777777" w:rsidR="00BE065A" w:rsidRPr="00BE065A" w:rsidRDefault="00F56A9C" w:rsidP="00F56A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065A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Comment:</w:t>
      </w:r>
      <w:r w:rsidRPr="00BE065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E065A" w:rsidRPr="00BE065A">
        <w:rPr>
          <w:rFonts w:ascii="Times New Roman" w:eastAsia="Calibri" w:hAnsi="Times New Roman" w:cs="Times New Roman"/>
          <w:color w:val="000000"/>
          <w:sz w:val="23"/>
          <w:szCs w:val="23"/>
        </w:rPr>
        <w:t>These are not budgetary resources until collected.</w:t>
      </w:r>
    </w:p>
    <w:p w14:paraId="3353B42B" w14:textId="77777777" w:rsidR="00BE065A" w:rsidRDefault="00BE065A" w:rsidP="00F5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3"/>
          <w:szCs w:val="23"/>
        </w:rPr>
      </w:pPr>
    </w:p>
    <w:p w14:paraId="68CBC46C" w14:textId="77777777" w:rsidR="00F56A9C" w:rsidRPr="00F56A9C" w:rsidRDefault="00F56A9C" w:rsidP="00F5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Proprietary Entry </w:t>
      </w:r>
    </w:p>
    <w:p w14:paraId="309995F7" w14:textId="77777777" w:rsidR="00BE065A" w:rsidRPr="007F1ABD" w:rsidRDefault="00BE065A" w:rsidP="00BE065A">
      <w:pPr>
        <w:pStyle w:val="Default"/>
        <w:rPr>
          <w:sz w:val="23"/>
          <w:szCs w:val="23"/>
        </w:rPr>
      </w:pPr>
      <w:r w:rsidRPr="007F1ABD">
        <w:rPr>
          <w:sz w:val="23"/>
          <w:szCs w:val="23"/>
        </w:rPr>
        <w:t xml:space="preserve">Debit </w:t>
      </w:r>
      <w:r>
        <w:rPr>
          <w:sz w:val="23"/>
          <w:szCs w:val="23"/>
        </w:rPr>
        <w:t>101000</w:t>
      </w:r>
      <w:r w:rsidRPr="007F1ABD">
        <w:rPr>
          <w:sz w:val="23"/>
          <w:szCs w:val="23"/>
        </w:rPr>
        <w:t xml:space="preserve"> </w:t>
      </w:r>
      <w:r w:rsidRPr="00355689">
        <w:rPr>
          <w:sz w:val="23"/>
          <w:szCs w:val="23"/>
        </w:rPr>
        <w:t xml:space="preserve">Fund Balance </w:t>
      </w:r>
      <w:proofErr w:type="gramStart"/>
      <w:r w:rsidRPr="00355689">
        <w:rPr>
          <w:sz w:val="23"/>
          <w:szCs w:val="23"/>
        </w:rPr>
        <w:t>With</w:t>
      </w:r>
      <w:proofErr w:type="gramEnd"/>
      <w:r w:rsidRPr="00355689">
        <w:rPr>
          <w:sz w:val="23"/>
          <w:szCs w:val="23"/>
        </w:rPr>
        <w:t xml:space="preserve"> Treasury</w:t>
      </w:r>
    </w:p>
    <w:p w14:paraId="0F1AFFB2" w14:textId="77777777" w:rsidR="00BE065A" w:rsidRDefault="00BE065A" w:rsidP="00BE06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7F1ABD">
        <w:rPr>
          <w:rFonts w:ascii="Times New Roman" w:hAnsi="Times New Roman" w:cs="Times New Roman"/>
          <w:sz w:val="23"/>
          <w:szCs w:val="23"/>
        </w:rPr>
        <w:t xml:space="preserve">Credit </w:t>
      </w:r>
      <w:r>
        <w:rPr>
          <w:rFonts w:ascii="Times New Roman" w:hAnsi="Times New Roman" w:cs="Times New Roman"/>
          <w:sz w:val="23"/>
          <w:szCs w:val="23"/>
        </w:rPr>
        <w:t>131000</w:t>
      </w:r>
      <w:r w:rsidRPr="007F1ABD">
        <w:rPr>
          <w:rFonts w:ascii="Times New Roman" w:hAnsi="Times New Roman" w:cs="Times New Roman"/>
          <w:sz w:val="23"/>
          <w:szCs w:val="23"/>
        </w:rPr>
        <w:t xml:space="preserve"> </w:t>
      </w:r>
      <w:r w:rsidRPr="00355689">
        <w:rPr>
          <w:rFonts w:ascii="Times New Roman" w:hAnsi="Times New Roman" w:cs="Times New Roman"/>
          <w:sz w:val="23"/>
          <w:szCs w:val="23"/>
        </w:rPr>
        <w:t>Accounts Receivable</w:t>
      </w:r>
    </w:p>
    <w:p w14:paraId="19D016C6" w14:textId="77777777" w:rsidR="00BE065A" w:rsidRPr="00532BFF" w:rsidRDefault="00BE065A" w:rsidP="00BE06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136000 Penalties and Fines Receivable - Not Otherwise Classified </w:t>
      </w:r>
    </w:p>
    <w:p w14:paraId="5F066BDD" w14:textId="77777777" w:rsidR="00BE065A" w:rsidRPr="00532BFF" w:rsidRDefault="00BE065A" w:rsidP="00BE06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136100 Penalties and Fines Receivable - Loans </w:t>
      </w:r>
    </w:p>
    <w:p w14:paraId="1464F77F" w14:textId="77777777" w:rsidR="00BE065A" w:rsidRDefault="00BE065A" w:rsidP="00BE06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sz w:val="23"/>
          <w:szCs w:val="23"/>
        </w:rPr>
        <w:t xml:space="preserve">Credit 136300 Penalties and Fines Receivable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532BFF">
        <w:rPr>
          <w:rFonts w:ascii="Times New Roman" w:hAnsi="Times New Roman" w:cs="Times New Roman"/>
          <w:sz w:val="23"/>
          <w:szCs w:val="23"/>
        </w:rPr>
        <w:t xml:space="preserve"> Taxes</w:t>
      </w:r>
    </w:p>
    <w:p w14:paraId="0077806F" w14:textId="433C6A03" w:rsidR="00BE065A" w:rsidRDefault="00BE065A" w:rsidP="00BE065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2BFF">
        <w:rPr>
          <w:rFonts w:ascii="Times New Roman" w:hAnsi="Times New Roman" w:cs="Times New Roman"/>
          <w:color w:val="548DD4" w:themeColor="text2" w:themeTint="99"/>
          <w:sz w:val="23"/>
          <w:szCs w:val="23"/>
        </w:rPr>
        <w:t>Credit 137400 Criminal Restitution Receivable</w:t>
      </w:r>
    </w:p>
    <w:p w14:paraId="7FBBDA2A" w14:textId="64AD7EBB" w:rsidR="008E6FEA" w:rsidRDefault="008E6FEA" w:rsidP="00BE065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3"/>
          <w:szCs w:val="23"/>
        </w:rPr>
      </w:pPr>
    </w:p>
    <w:p w14:paraId="61345125" w14:textId="191E9708" w:rsidR="00FF3989" w:rsidRDefault="00D52117" w:rsidP="008E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="00FF39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D404 </w:t>
      </w:r>
      <w:proofErr w:type="gramStart"/>
      <w:r w:rsidR="00FF3989" w:rsidRPr="00FF3989">
        <w:rPr>
          <w:rFonts w:ascii="Times New Roman" w:hAnsi="Times New Roman" w:cs="Times New Roman"/>
          <w:color w:val="000000"/>
          <w:sz w:val="23"/>
          <w:szCs w:val="23"/>
        </w:rPr>
        <w:t>To</w:t>
      </w:r>
      <w:proofErr w:type="gramEnd"/>
      <w:r w:rsidR="00FF3989" w:rsidRPr="00FF3989">
        <w:rPr>
          <w:rFonts w:ascii="Times New Roman" w:hAnsi="Times New Roman" w:cs="Times New Roman"/>
          <w:color w:val="000000"/>
          <w:sz w:val="23"/>
          <w:szCs w:val="23"/>
        </w:rPr>
        <w:t xml:space="preserve"> record the estimated allowance for bad debts related to non-credit-reform receivables.</w:t>
      </w:r>
    </w:p>
    <w:p w14:paraId="0E42D335" w14:textId="3D039F1E" w:rsidR="00FF3989" w:rsidRDefault="00FF3989" w:rsidP="008E6F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F3989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Comment: </w:t>
      </w:r>
      <w:r w:rsidRPr="00FF3989">
        <w:rPr>
          <w:rFonts w:ascii="Times New Roman" w:eastAsia="Calibri" w:hAnsi="Times New Roman" w:cs="Times New Roman"/>
          <w:color w:val="000000"/>
          <w:sz w:val="23"/>
          <w:szCs w:val="23"/>
        </w:rPr>
        <w:t>This transaction should be used when a realization of revenue is not probable due to credit losses, see paragraph 40, SFFAS 7. For losses other than credit losses, see TC D402.</w:t>
      </w:r>
    </w:p>
    <w:p w14:paraId="4EFC17D7" w14:textId="382B7A0F" w:rsidR="00FF3989" w:rsidRDefault="00FF3989" w:rsidP="008E6F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7C2BED9" w14:textId="77777777" w:rsidR="00FF3989" w:rsidRPr="00FF3989" w:rsidRDefault="00FF3989" w:rsidP="00FF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F39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Proprietary Entry </w:t>
      </w:r>
    </w:p>
    <w:p w14:paraId="152073E2" w14:textId="77777777" w:rsidR="00FF3989" w:rsidRPr="00FF3989" w:rsidRDefault="00FF3989" w:rsidP="00FF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F3989">
        <w:rPr>
          <w:rFonts w:ascii="Times New Roman" w:hAnsi="Times New Roman" w:cs="Times New Roman"/>
          <w:color w:val="000000"/>
          <w:sz w:val="23"/>
          <w:szCs w:val="23"/>
        </w:rPr>
        <w:t xml:space="preserve">Debit 672000 Bad Debt Expense </w:t>
      </w:r>
    </w:p>
    <w:p w14:paraId="190A71E8" w14:textId="1D23B5AB" w:rsidR="00FF3989" w:rsidRPr="00FF3989" w:rsidRDefault="00FF3989" w:rsidP="00FF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FF3989">
        <w:rPr>
          <w:rFonts w:ascii="Times New Roman" w:hAnsi="Times New Roman" w:cs="Times New Roman"/>
          <w:color w:val="000000"/>
          <w:sz w:val="23"/>
          <w:szCs w:val="23"/>
        </w:rPr>
        <w:t xml:space="preserve">Credit 131900 Allowance for Loss on Accounts Receivable </w:t>
      </w:r>
    </w:p>
    <w:p w14:paraId="40C08BBA" w14:textId="47A0AB97" w:rsidR="00FF3989" w:rsidRPr="00FF3989" w:rsidRDefault="00FF3989" w:rsidP="00FF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FF3989">
        <w:rPr>
          <w:rFonts w:ascii="Times New Roman" w:hAnsi="Times New Roman" w:cs="Times New Roman"/>
          <w:color w:val="000000"/>
          <w:sz w:val="23"/>
          <w:szCs w:val="23"/>
        </w:rPr>
        <w:t xml:space="preserve">Credit 132900 Allowance for Loss on Taxes Receivable </w:t>
      </w:r>
    </w:p>
    <w:p w14:paraId="35BD2C1F" w14:textId="67F9B847" w:rsidR="00FF3989" w:rsidRPr="00FF3989" w:rsidRDefault="00FF3989" w:rsidP="00FF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FF3989">
        <w:rPr>
          <w:rFonts w:ascii="Times New Roman" w:hAnsi="Times New Roman" w:cs="Times New Roman"/>
          <w:color w:val="000000"/>
          <w:sz w:val="23"/>
          <w:szCs w:val="23"/>
        </w:rPr>
        <w:t xml:space="preserve">Credit 134500 Allowance for Loss on Interest Receivable - Loans </w:t>
      </w:r>
    </w:p>
    <w:p w14:paraId="35527B07" w14:textId="7E36E187" w:rsidR="00FF3989" w:rsidRPr="00FF3989" w:rsidRDefault="00FF3989" w:rsidP="00FF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FF3989">
        <w:rPr>
          <w:rFonts w:ascii="Times New Roman" w:hAnsi="Times New Roman" w:cs="Times New Roman"/>
          <w:color w:val="000000"/>
          <w:sz w:val="23"/>
          <w:szCs w:val="23"/>
        </w:rPr>
        <w:t xml:space="preserve">Credit 134600 Allowance for Loss on Interest Receivable - Investments </w:t>
      </w:r>
    </w:p>
    <w:p w14:paraId="3846863F" w14:textId="7118B2CB" w:rsidR="00FF3989" w:rsidRPr="00FF3989" w:rsidRDefault="00FF3989" w:rsidP="00FF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FF3989">
        <w:rPr>
          <w:rFonts w:ascii="Times New Roman" w:hAnsi="Times New Roman" w:cs="Times New Roman"/>
          <w:color w:val="000000"/>
          <w:sz w:val="23"/>
          <w:szCs w:val="23"/>
        </w:rPr>
        <w:t xml:space="preserve">Credit 134700 Allowance for Loss on Interest Receivable - Not Otherwise Classified </w:t>
      </w:r>
    </w:p>
    <w:p w14:paraId="0498FC67" w14:textId="6EC9D167" w:rsidR="00FF3989" w:rsidRPr="00FF3989" w:rsidRDefault="00FF3989" w:rsidP="00FF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FF3989">
        <w:rPr>
          <w:rFonts w:ascii="Times New Roman" w:hAnsi="Times New Roman" w:cs="Times New Roman"/>
          <w:color w:val="000000"/>
          <w:sz w:val="23"/>
          <w:szCs w:val="23"/>
        </w:rPr>
        <w:t xml:space="preserve">Credit 134800 Allowance for Loss on Interest Receivable - Taxes </w:t>
      </w:r>
    </w:p>
    <w:p w14:paraId="76F65AF3" w14:textId="23BF1CCA" w:rsidR="00FF3989" w:rsidRPr="00FF3989" w:rsidRDefault="00FF3989" w:rsidP="00FF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FF3989">
        <w:rPr>
          <w:rFonts w:ascii="Times New Roman" w:hAnsi="Times New Roman" w:cs="Times New Roman"/>
          <w:color w:val="000000"/>
          <w:sz w:val="23"/>
          <w:szCs w:val="23"/>
        </w:rPr>
        <w:t>Credit 135900 Allowance for Loss on Loans Receivable</w:t>
      </w:r>
    </w:p>
    <w:p w14:paraId="15C5BF3C" w14:textId="77777777" w:rsidR="00FF3989" w:rsidRPr="008E6FEA" w:rsidRDefault="00FF3989" w:rsidP="00FF3989">
      <w:pPr>
        <w:pStyle w:val="Default"/>
        <w:rPr>
          <w:color w:val="548DD4" w:themeColor="text2" w:themeTint="99"/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8E6FEA">
        <w:rPr>
          <w:color w:val="548DD4" w:themeColor="text2" w:themeTint="99"/>
          <w:sz w:val="23"/>
          <w:szCs w:val="23"/>
        </w:rPr>
        <w:t>Debit 137900 Allowance for Loss on Criminal Restitution Receivable</w:t>
      </w:r>
    </w:p>
    <w:p w14:paraId="7A3BB434" w14:textId="5E4617DE" w:rsidR="00FF3989" w:rsidRPr="00FF3989" w:rsidRDefault="00FF3989" w:rsidP="008E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EE3C757" w14:textId="77051BAF" w:rsidR="008E6FEA" w:rsidRDefault="00D52117" w:rsidP="008E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="008E6FEA" w:rsidRPr="008E6F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D406 </w:t>
      </w:r>
      <w:proofErr w:type="gramStart"/>
      <w:r w:rsidR="008E6FEA" w:rsidRPr="008E6FEA">
        <w:rPr>
          <w:rFonts w:ascii="Times New Roman" w:hAnsi="Times New Roman" w:cs="Times New Roman"/>
          <w:color w:val="000000"/>
          <w:sz w:val="23"/>
          <w:szCs w:val="23"/>
        </w:rPr>
        <w:t>To</w:t>
      </w:r>
      <w:proofErr w:type="gramEnd"/>
      <w:r w:rsidR="008E6FEA" w:rsidRPr="008E6FEA">
        <w:rPr>
          <w:rFonts w:ascii="Times New Roman" w:hAnsi="Times New Roman" w:cs="Times New Roman"/>
          <w:color w:val="000000"/>
          <w:sz w:val="23"/>
          <w:szCs w:val="23"/>
        </w:rPr>
        <w:t xml:space="preserve"> record the write-off of penalties and fines receivable.</w:t>
      </w:r>
    </w:p>
    <w:p w14:paraId="507CE4C5" w14:textId="77777777" w:rsidR="008E6FEA" w:rsidRPr="008E6FEA" w:rsidRDefault="008E6FEA" w:rsidP="008E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7B275C8" w14:textId="77777777" w:rsidR="008E6FEA" w:rsidRPr="008E6FEA" w:rsidRDefault="008E6FEA" w:rsidP="008E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Proprietary Entry </w:t>
      </w:r>
    </w:p>
    <w:p w14:paraId="245D4EB4" w14:textId="77777777" w:rsidR="008E6FEA" w:rsidRPr="008E6FEA" w:rsidRDefault="008E6FEA" w:rsidP="008E6FEA">
      <w:pPr>
        <w:pStyle w:val="Default"/>
        <w:rPr>
          <w:sz w:val="23"/>
          <w:szCs w:val="23"/>
        </w:rPr>
      </w:pPr>
      <w:r w:rsidRPr="008E6FEA">
        <w:rPr>
          <w:sz w:val="23"/>
          <w:szCs w:val="23"/>
        </w:rPr>
        <w:t xml:space="preserve">Debit 136500 Allowance for Loss on Penalties and Fines Receivable - Loans </w:t>
      </w:r>
    </w:p>
    <w:p w14:paraId="2AA10916" w14:textId="77777777" w:rsidR="008E6FEA" w:rsidRPr="008E6FEA" w:rsidRDefault="008E6FEA" w:rsidP="008E6FEA">
      <w:pPr>
        <w:pStyle w:val="Default"/>
        <w:rPr>
          <w:sz w:val="23"/>
          <w:szCs w:val="23"/>
        </w:rPr>
      </w:pPr>
      <w:r w:rsidRPr="008E6FEA">
        <w:rPr>
          <w:sz w:val="23"/>
          <w:szCs w:val="23"/>
        </w:rPr>
        <w:t xml:space="preserve">Debit 136700 Allowance for Loss on Penalties and Fines Receivable - Not Otherwise Classified </w:t>
      </w:r>
    </w:p>
    <w:p w14:paraId="7EE66595" w14:textId="07E47AA6" w:rsidR="008E6FEA" w:rsidRDefault="008E6FEA" w:rsidP="008E6FEA">
      <w:pPr>
        <w:pStyle w:val="Default"/>
        <w:rPr>
          <w:sz w:val="23"/>
          <w:szCs w:val="23"/>
        </w:rPr>
      </w:pPr>
      <w:r w:rsidRPr="008E6FEA">
        <w:rPr>
          <w:sz w:val="23"/>
          <w:szCs w:val="23"/>
        </w:rPr>
        <w:t xml:space="preserve">Debit 136800 Allowance for Loss on Penalties and Fines Receivable - Taxes </w:t>
      </w:r>
    </w:p>
    <w:p w14:paraId="6341F810" w14:textId="2193FF58" w:rsidR="008E6FEA" w:rsidRPr="008E6FEA" w:rsidRDefault="008E6FEA" w:rsidP="008E6FEA">
      <w:pPr>
        <w:pStyle w:val="Default"/>
        <w:rPr>
          <w:color w:val="548DD4" w:themeColor="text2" w:themeTint="99"/>
          <w:sz w:val="23"/>
          <w:szCs w:val="23"/>
        </w:rPr>
      </w:pPr>
      <w:r w:rsidRPr="008E6FEA">
        <w:rPr>
          <w:color w:val="548DD4" w:themeColor="text2" w:themeTint="99"/>
          <w:sz w:val="23"/>
          <w:szCs w:val="23"/>
        </w:rPr>
        <w:t xml:space="preserve">Debit 137900 </w:t>
      </w:r>
      <w:r w:rsidRPr="008E6FEA">
        <w:rPr>
          <w:color w:val="548DD4" w:themeColor="text2" w:themeTint="99"/>
          <w:sz w:val="23"/>
          <w:szCs w:val="23"/>
        </w:rPr>
        <w:t>Allowance for Loss on Criminal Restitution Receivable</w:t>
      </w:r>
    </w:p>
    <w:p w14:paraId="67D4081A" w14:textId="388CADA3" w:rsidR="008E6FEA" w:rsidRPr="008E6FEA" w:rsidRDefault="002172A2" w:rsidP="008E6F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E6FEA" w:rsidRPr="008E6FEA">
        <w:rPr>
          <w:sz w:val="23"/>
          <w:szCs w:val="23"/>
        </w:rPr>
        <w:t xml:space="preserve">Credit 136000 Penalties and Fines Receivable - Not Otherwise Classified </w:t>
      </w:r>
    </w:p>
    <w:p w14:paraId="4C47BAC4" w14:textId="3CD148C0" w:rsidR="008E6FEA" w:rsidRPr="008E6FEA" w:rsidRDefault="002172A2" w:rsidP="008E6F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E6FEA" w:rsidRPr="008E6FEA">
        <w:rPr>
          <w:sz w:val="23"/>
          <w:szCs w:val="23"/>
        </w:rPr>
        <w:t xml:space="preserve">Credit 136100 Penalties and Fines Receivable - Loans </w:t>
      </w:r>
    </w:p>
    <w:p w14:paraId="6122D30D" w14:textId="4846247A" w:rsidR="005635BE" w:rsidRDefault="002172A2" w:rsidP="008E6F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8E6FEA" w:rsidRPr="008E6FEA">
        <w:rPr>
          <w:sz w:val="23"/>
          <w:szCs w:val="23"/>
        </w:rPr>
        <w:t xml:space="preserve">Credit 136300 Penalties and Fines Receivable </w:t>
      </w:r>
      <w:r>
        <w:rPr>
          <w:sz w:val="23"/>
          <w:szCs w:val="23"/>
        </w:rPr>
        <w:t>–</w:t>
      </w:r>
      <w:r w:rsidR="008E6FEA" w:rsidRPr="008E6FEA">
        <w:rPr>
          <w:sz w:val="23"/>
          <w:szCs w:val="23"/>
        </w:rPr>
        <w:t xml:space="preserve"> Taxes</w:t>
      </w:r>
    </w:p>
    <w:p w14:paraId="0BB24508" w14:textId="46C05F95" w:rsidR="002172A2" w:rsidRPr="008E6FEA" w:rsidRDefault="002172A2" w:rsidP="008E6F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2172A2">
        <w:rPr>
          <w:color w:val="548DD4" w:themeColor="text2" w:themeTint="99"/>
          <w:sz w:val="23"/>
          <w:szCs w:val="23"/>
        </w:rPr>
        <w:t xml:space="preserve">Credit 137400 </w:t>
      </w:r>
      <w:r w:rsidRPr="002172A2">
        <w:rPr>
          <w:color w:val="548DD4" w:themeColor="text2" w:themeTint="99"/>
          <w:sz w:val="23"/>
          <w:szCs w:val="23"/>
        </w:rPr>
        <w:t>Criminal Restitution Receivable</w:t>
      </w:r>
    </w:p>
    <w:sectPr w:rsidR="002172A2" w:rsidRPr="008E6FEA" w:rsidSect="008C155B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5B568" w14:textId="77777777" w:rsidR="0078082A" w:rsidRDefault="0078082A" w:rsidP="0078082A">
      <w:pPr>
        <w:spacing w:after="0" w:line="240" w:lineRule="auto"/>
      </w:pPr>
      <w:r>
        <w:separator/>
      </w:r>
    </w:p>
  </w:endnote>
  <w:endnote w:type="continuationSeparator" w:id="0">
    <w:p w14:paraId="3D701458" w14:textId="77777777" w:rsidR="0078082A" w:rsidRDefault="0078082A" w:rsidP="0078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2535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CAAE4E5" w14:textId="5372766F" w:rsidR="0078082A" w:rsidRPr="00E4330F" w:rsidRDefault="00E4330F" w:rsidP="005C3305">
            <w:pPr>
              <w:pStyle w:val="Footer"/>
              <w:ind w:firstLine="3600"/>
              <w:jc w:val="right"/>
              <w:rPr>
                <w:sz w:val="20"/>
                <w:szCs w:val="20"/>
              </w:rPr>
            </w:pPr>
            <w:r w:rsidRPr="00E4330F">
              <w:rPr>
                <w:sz w:val="20"/>
                <w:szCs w:val="20"/>
              </w:rPr>
              <w:t xml:space="preserve">Page </w:t>
            </w:r>
            <w:r w:rsidRPr="00E4330F">
              <w:rPr>
                <w:sz w:val="20"/>
                <w:szCs w:val="20"/>
              </w:rPr>
              <w:fldChar w:fldCharType="begin"/>
            </w:r>
            <w:r w:rsidRPr="00E4330F">
              <w:rPr>
                <w:sz w:val="20"/>
                <w:szCs w:val="20"/>
              </w:rPr>
              <w:instrText xml:space="preserve"> PAGE </w:instrText>
            </w:r>
            <w:r w:rsidRPr="00E4330F">
              <w:rPr>
                <w:sz w:val="20"/>
                <w:szCs w:val="20"/>
              </w:rPr>
              <w:fldChar w:fldCharType="separate"/>
            </w:r>
            <w:r w:rsidRPr="00E4330F">
              <w:rPr>
                <w:noProof/>
                <w:sz w:val="20"/>
                <w:szCs w:val="20"/>
              </w:rPr>
              <w:t>2</w:t>
            </w:r>
            <w:r w:rsidRPr="00E4330F">
              <w:rPr>
                <w:sz w:val="20"/>
                <w:szCs w:val="20"/>
              </w:rPr>
              <w:fldChar w:fldCharType="end"/>
            </w:r>
            <w:r w:rsidRPr="00E4330F">
              <w:rPr>
                <w:sz w:val="20"/>
                <w:szCs w:val="20"/>
              </w:rPr>
              <w:t xml:space="preserve"> of </w:t>
            </w:r>
            <w:r w:rsidRPr="00E4330F">
              <w:rPr>
                <w:sz w:val="20"/>
                <w:szCs w:val="20"/>
              </w:rPr>
              <w:fldChar w:fldCharType="begin"/>
            </w:r>
            <w:r w:rsidRPr="00E4330F">
              <w:rPr>
                <w:sz w:val="20"/>
                <w:szCs w:val="20"/>
              </w:rPr>
              <w:instrText xml:space="preserve"> NUMPAGES  </w:instrText>
            </w:r>
            <w:r w:rsidRPr="00E4330F">
              <w:rPr>
                <w:sz w:val="20"/>
                <w:szCs w:val="20"/>
              </w:rPr>
              <w:fldChar w:fldCharType="separate"/>
            </w:r>
            <w:r w:rsidRPr="00E4330F">
              <w:rPr>
                <w:noProof/>
                <w:sz w:val="20"/>
                <w:szCs w:val="20"/>
              </w:rPr>
              <w:t>2</w:t>
            </w:r>
            <w:r w:rsidRPr="00E4330F">
              <w:rPr>
                <w:sz w:val="20"/>
                <w:szCs w:val="20"/>
              </w:rPr>
              <w:fldChar w:fldCharType="end"/>
            </w:r>
            <w:r w:rsidRPr="00E4330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E4330F">
              <w:rPr>
                <w:sz w:val="20"/>
                <w:szCs w:val="20"/>
              </w:rPr>
              <w:t>IRC Handout 7/7/2021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79415" w14:textId="77777777" w:rsidR="0078082A" w:rsidRDefault="0078082A" w:rsidP="0078082A">
      <w:pPr>
        <w:spacing w:after="0" w:line="240" w:lineRule="auto"/>
      </w:pPr>
      <w:r>
        <w:separator/>
      </w:r>
    </w:p>
  </w:footnote>
  <w:footnote w:type="continuationSeparator" w:id="0">
    <w:p w14:paraId="67CF1D7B" w14:textId="77777777" w:rsidR="0078082A" w:rsidRDefault="0078082A" w:rsidP="0078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21250"/>
      <w:docPartObj>
        <w:docPartGallery w:val="Watermarks"/>
        <w:docPartUnique/>
      </w:docPartObj>
    </w:sdtPr>
    <w:sdtEndPr/>
    <w:sdtContent>
      <w:p w14:paraId="04F04592" w14:textId="77777777" w:rsidR="00A55261" w:rsidRDefault="0058522E">
        <w:pPr>
          <w:pStyle w:val="Header"/>
        </w:pPr>
        <w:r>
          <w:rPr>
            <w:noProof/>
          </w:rPr>
          <w:pict w14:anchorId="62F640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9C"/>
    <w:rsid w:val="000B1062"/>
    <w:rsid w:val="001C716F"/>
    <w:rsid w:val="001D5245"/>
    <w:rsid w:val="002172A2"/>
    <w:rsid w:val="0028490F"/>
    <w:rsid w:val="00355689"/>
    <w:rsid w:val="003939FB"/>
    <w:rsid w:val="0039689F"/>
    <w:rsid w:val="00532BFF"/>
    <w:rsid w:val="00540D73"/>
    <w:rsid w:val="005635BE"/>
    <w:rsid w:val="0058522E"/>
    <w:rsid w:val="005C3305"/>
    <w:rsid w:val="0063439A"/>
    <w:rsid w:val="00653DBF"/>
    <w:rsid w:val="00676EF5"/>
    <w:rsid w:val="006C4089"/>
    <w:rsid w:val="007342B1"/>
    <w:rsid w:val="00740364"/>
    <w:rsid w:val="007406FE"/>
    <w:rsid w:val="0078082A"/>
    <w:rsid w:val="007F1ABD"/>
    <w:rsid w:val="008C155B"/>
    <w:rsid w:val="008E6FEA"/>
    <w:rsid w:val="009621E5"/>
    <w:rsid w:val="009B008F"/>
    <w:rsid w:val="00A55261"/>
    <w:rsid w:val="00A66E86"/>
    <w:rsid w:val="00AD2A34"/>
    <w:rsid w:val="00B339C2"/>
    <w:rsid w:val="00BE065A"/>
    <w:rsid w:val="00C114B4"/>
    <w:rsid w:val="00CD736B"/>
    <w:rsid w:val="00D52117"/>
    <w:rsid w:val="00DE22F0"/>
    <w:rsid w:val="00DE5D13"/>
    <w:rsid w:val="00E4330F"/>
    <w:rsid w:val="00F56A9C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0682261"/>
  <w15:chartTrackingRefBased/>
  <w15:docId w15:val="{08604817-0A8D-41B1-B41C-F0F85F72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2A"/>
  </w:style>
  <w:style w:type="paragraph" w:styleId="Footer">
    <w:name w:val="footer"/>
    <w:basedOn w:val="Normal"/>
    <w:link w:val="FooterChar"/>
    <w:uiPriority w:val="99"/>
    <w:unhideWhenUsed/>
    <w:rsid w:val="0078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C828-330C-47BD-B759-A300812E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Brian David Casto</cp:lastModifiedBy>
  <cp:revision>43</cp:revision>
  <cp:lastPrinted>2021-06-29T18:05:00Z</cp:lastPrinted>
  <dcterms:created xsi:type="dcterms:W3CDTF">2021-06-29T17:34:00Z</dcterms:created>
  <dcterms:modified xsi:type="dcterms:W3CDTF">2021-06-29T18:13:00Z</dcterms:modified>
</cp:coreProperties>
</file>