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606"/>
        <w:tblW w:w="139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7"/>
        <w:gridCol w:w="4950"/>
      </w:tblGrid>
      <w:tr w:rsidR="00CB2951" w14:paraId="327892F7" w14:textId="77777777" w:rsidTr="00A75025">
        <w:trPr>
          <w:trHeight w:val="714"/>
        </w:trPr>
        <w:tc>
          <w:tcPr>
            <w:tcW w:w="13947" w:type="dxa"/>
            <w:gridSpan w:val="2"/>
            <w:shd w:val="clear" w:color="auto" w:fill="222A35" w:themeFill="text2" w:themeFillShade="80"/>
          </w:tcPr>
          <w:p w14:paraId="6641221B" w14:textId="4686AFF5" w:rsidR="00CB2951" w:rsidRPr="00E318C3" w:rsidRDefault="00CB2951" w:rsidP="00F45378">
            <w:pPr>
              <w:pStyle w:val="TableParagraph"/>
              <w:ind w:left="1260" w:right="1651"/>
              <w:jc w:val="center"/>
              <w:rPr>
                <w:rFonts w:ascii="Cambria" w:hAnsi="Cambria"/>
                <w:b/>
                <w:color w:val="FFFFFF"/>
                <w:sz w:val="28"/>
                <w:szCs w:val="28"/>
              </w:rPr>
            </w:pPr>
            <w:r w:rsidRPr="00E318C3">
              <w:rPr>
                <w:rFonts w:ascii="Cambria" w:hAnsi="Cambria"/>
                <w:b/>
                <w:color w:val="FFFFFF"/>
                <w:sz w:val="28"/>
                <w:szCs w:val="28"/>
              </w:rPr>
              <w:t>Department of the Treasury</w:t>
            </w:r>
            <w:r w:rsidR="00F45378">
              <w:rPr>
                <w:rFonts w:ascii="Cambria" w:hAnsi="Cambria"/>
                <w:b/>
                <w:color w:val="FFFFFF"/>
                <w:sz w:val="28"/>
                <w:szCs w:val="28"/>
              </w:rPr>
              <w:t>,</w:t>
            </w:r>
            <w:r w:rsidRPr="00E318C3">
              <w:rPr>
                <w:rFonts w:ascii="Cambria" w:hAnsi="Cambria"/>
                <w:b/>
                <w:color w:val="FFFFFF"/>
                <w:sz w:val="28"/>
                <w:szCs w:val="28"/>
              </w:rPr>
              <w:t xml:space="preserve"> Bureau of the Fiscal Service</w:t>
            </w:r>
          </w:p>
          <w:p w14:paraId="6BC6535A" w14:textId="6148EB9C" w:rsidR="00CB2951" w:rsidRDefault="00324BE8" w:rsidP="00E76F24">
            <w:pPr>
              <w:pStyle w:val="TableParagraph"/>
              <w:ind w:left="2268" w:right="2524"/>
              <w:jc w:val="center"/>
              <w:rPr>
                <w:b/>
                <w:sz w:val="24"/>
              </w:rPr>
            </w:pPr>
            <w:r>
              <w:rPr>
                <w:rFonts w:ascii="Cambria" w:hAnsi="Cambria"/>
                <w:b/>
                <w:color w:val="FFFFFF"/>
                <w:sz w:val="28"/>
                <w:szCs w:val="28"/>
              </w:rPr>
              <w:t xml:space="preserve"> Over the Counter Division (OTCD)</w:t>
            </w:r>
            <w:r w:rsidRPr="00E318C3">
              <w:rPr>
                <w:rFonts w:ascii="Cambria" w:hAnsi="Cambria"/>
                <w:b/>
                <w:color w:val="FFFFFF"/>
                <w:sz w:val="28"/>
                <w:szCs w:val="28"/>
              </w:rPr>
              <w:t xml:space="preserve"> Inquiry</w:t>
            </w:r>
            <w:r w:rsidR="00CB2951" w:rsidRPr="00E318C3">
              <w:rPr>
                <w:rFonts w:ascii="Cambria" w:hAnsi="Cambria"/>
                <w:b/>
                <w:color w:val="FFFFFF"/>
                <w:sz w:val="28"/>
                <w:szCs w:val="28"/>
              </w:rPr>
              <w:t xml:space="preserve"> Form</w:t>
            </w:r>
          </w:p>
        </w:tc>
      </w:tr>
      <w:tr w:rsidR="00CB2951" w:rsidRPr="00245EB0" w14:paraId="760DBB28" w14:textId="77777777" w:rsidTr="00A75025">
        <w:trPr>
          <w:trHeight w:val="1346"/>
        </w:trPr>
        <w:tc>
          <w:tcPr>
            <w:tcW w:w="13947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4016F0A" w14:textId="5A03994A" w:rsidR="00CB2951" w:rsidRPr="00245EB0" w:rsidRDefault="00CB2951" w:rsidP="001A2CF3">
            <w:pPr>
              <w:pStyle w:val="TableParagraph"/>
              <w:spacing w:before="1" w:line="271" w:lineRule="auto"/>
              <w:ind w:left="90" w:right="223"/>
              <w:jc w:val="both"/>
              <w:rPr>
                <w:rFonts w:ascii="Cambria" w:hAnsi="Cambria"/>
                <w:sz w:val="24"/>
                <w:szCs w:val="24"/>
              </w:rPr>
            </w:pPr>
            <w:r w:rsidRPr="00245EB0">
              <w:rPr>
                <w:rFonts w:ascii="Cambria" w:hAnsi="Cambria"/>
                <w:b/>
                <w:sz w:val="24"/>
                <w:szCs w:val="24"/>
              </w:rPr>
              <w:t>Purpose/Instructions</w:t>
            </w:r>
            <w:r w:rsidRPr="00245EB0">
              <w:rPr>
                <w:rFonts w:ascii="Cambria" w:hAnsi="Cambria"/>
                <w:sz w:val="24"/>
                <w:szCs w:val="24"/>
              </w:rPr>
              <w:t xml:space="preserve">: </w:t>
            </w:r>
            <w:r w:rsidR="009B1C7E" w:rsidRPr="00245EB0">
              <w:rPr>
                <w:rFonts w:ascii="Cambria" w:hAnsi="Cambria"/>
                <w:sz w:val="20"/>
              </w:rPr>
              <w:t xml:space="preserve"> </w:t>
            </w:r>
            <w:r w:rsidR="009B1C7E" w:rsidRPr="00245EB0">
              <w:rPr>
                <w:rFonts w:ascii="Cambria" w:hAnsi="Cambria"/>
                <w:sz w:val="24"/>
                <w:szCs w:val="24"/>
              </w:rPr>
              <w:t xml:space="preserve">The Bureau of the Fiscal Service </w:t>
            </w:r>
            <w:r w:rsidR="00055EF5">
              <w:rPr>
                <w:rFonts w:ascii="Cambria" w:hAnsi="Cambria"/>
                <w:sz w:val="24"/>
                <w:szCs w:val="24"/>
              </w:rPr>
              <w:t xml:space="preserve">(Fiscal Service) </w:t>
            </w:r>
            <w:r w:rsidR="004D0C23">
              <w:rPr>
                <w:rFonts w:ascii="Cambria" w:hAnsi="Cambria"/>
                <w:sz w:val="24"/>
                <w:szCs w:val="24"/>
              </w:rPr>
              <w:t>seeks</w:t>
            </w:r>
            <w:r w:rsidR="009F061C" w:rsidRPr="00245EB0">
              <w:rPr>
                <w:rFonts w:ascii="Cambria" w:hAnsi="Cambria"/>
                <w:sz w:val="24"/>
                <w:szCs w:val="24"/>
              </w:rPr>
              <w:t xml:space="preserve"> to gauge interest of Financial Institutions to </w:t>
            </w:r>
            <w:r w:rsidR="00055EF5">
              <w:rPr>
                <w:rFonts w:ascii="Cambria" w:hAnsi="Cambria"/>
                <w:sz w:val="24"/>
                <w:szCs w:val="24"/>
              </w:rPr>
              <w:t>provide f</w:t>
            </w:r>
            <w:r w:rsidR="009F061C" w:rsidRPr="00245EB0">
              <w:rPr>
                <w:rFonts w:ascii="Cambria" w:hAnsi="Cambria"/>
                <w:sz w:val="24"/>
                <w:szCs w:val="24"/>
              </w:rPr>
              <w:t xml:space="preserve">oreign </w:t>
            </w:r>
            <w:r w:rsidR="00055EF5">
              <w:rPr>
                <w:rFonts w:ascii="Cambria" w:hAnsi="Cambria"/>
                <w:sz w:val="24"/>
                <w:szCs w:val="24"/>
              </w:rPr>
              <w:t>c</w:t>
            </w:r>
            <w:r w:rsidR="009F061C" w:rsidRPr="00245EB0">
              <w:rPr>
                <w:rFonts w:ascii="Cambria" w:hAnsi="Cambria"/>
                <w:sz w:val="24"/>
                <w:szCs w:val="24"/>
              </w:rPr>
              <w:t xml:space="preserve">heck </w:t>
            </w:r>
            <w:r w:rsidR="00055EF5">
              <w:rPr>
                <w:rFonts w:ascii="Cambria" w:hAnsi="Cambria"/>
                <w:sz w:val="24"/>
                <w:szCs w:val="24"/>
              </w:rPr>
              <w:t>depositary s</w:t>
            </w:r>
            <w:r w:rsidR="009F061C" w:rsidRPr="00245EB0">
              <w:rPr>
                <w:rFonts w:ascii="Cambria" w:hAnsi="Cambria"/>
                <w:sz w:val="24"/>
                <w:szCs w:val="24"/>
              </w:rPr>
              <w:t xml:space="preserve">ervices as a Financial Agent </w:t>
            </w:r>
            <w:r w:rsidR="00B2362E">
              <w:rPr>
                <w:rFonts w:ascii="Cambria" w:hAnsi="Cambria"/>
                <w:sz w:val="24"/>
                <w:szCs w:val="24"/>
              </w:rPr>
              <w:t>of</w:t>
            </w:r>
            <w:r w:rsidR="009B1C7E" w:rsidRPr="00245EB0">
              <w:rPr>
                <w:rFonts w:ascii="Cambria" w:hAnsi="Cambria"/>
                <w:sz w:val="24"/>
                <w:szCs w:val="24"/>
              </w:rPr>
              <w:t xml:space="preserve"> Fiscal Service</w:t>
            </w:r>
            <w:r w:rsidR="002D6EA2" w:rsidRPr="00245EB0">
              <w:rPr>
                <w:rFonts w:ascii="Cambria" w:hAnsi="Cambria"/>
                <w:sz w:val="24"/>
                <w:szCs w:val="24"/>
              </w:rPr>
              <w:t xml:space="preserve">. </w:t>
            </w:r>
            <w:r w:rsidR="0018460D">
              <w:rPr>
                <w:rFonts w:ascii="Cambria" w:hAnsi="Cambria"/>
                <w:spacing w:val="-4"/>
                <w:sz w:val="24"/>
                <w:szCs w:val="24"/>
              </w:rPr>
              <w:t>To express your interest in providing such services for Fiscal Service, please complete this inquiry form</w:t>
            </w:r>
            <w:r w:rsidR="009B1C7E" w:rsidRPr="00245EB0">
              <w:rPr>
                <w:rFonts w:ascii="Cambria" w:hAnsi="Cambria"/>
                <w:sz w:val="24"/>
                <w:szCs w:val="24"/>
              </w:rPr>
              <w:t xml:space="preserve">. </w:t>
            </w:r>
            <w:r w:rsidR="00023D65">
              <w:rPr>
                <w:rFonts w:ascii="Cambria" w:hAnsi="Cambria"/>
                <w:sz w:val="24"/>
                <w:szCs w:val="24"/>
              </w:rPr>
              <w:t xml:space="preserve">You may submit </w:t>
            </w:r>
            <w:r w:rsidR="006C0F58">
              <w:rPr>
                <w:rFonts w:ascii="Cambria" w:hAnsi="Cambria"/>
                <w:sz w:val="24"/>
                <w:szCs w:val="24"/>
              </w:rPr>
              <w:t xml:space="preserve">the completed form </w:t>
            </w:r>
            <w:r w:rsidR="00023D65">
              <w:rPr>
                <w:rFonts w:ascii="Cambria" w:hAnsi="Cambria"/>
                <w:sz w:val="24"/>
                <w:szCs w:val="24"/>
              </w:rPr>
              <w:t xml:space="preserve">and any questions regarding the form to </w:t>
            </w:r>
            <w:r w:rsidR="00324BE8">
              <w:rPr>
                <w:rFonts w:ascii="Cambria" w:hAnsi="Cambria"/>
                <w:sz w:val="24"/>
                <w:szCs w:val="24"/>
              </w:rPr>
              <w:t xml:space="preserve">OTCD at </w:t>
            </w:r>
            <w:r w:rsidR="00E6191E">
              <w:t xml:space="preserve"> </w:t>
            </w:r>
            <w:hyperlink r:id="rId11" w:history="1">
              <w:r w:rsidR="00E6191E" w:rsidRPr="00C15656">
                <w:rPr>
                  <w:rStyle w:val="Hyperlink"/>
                  <w:b/>
                  <w:bCs/>
                </w:rPr>
                <w:t>TGAops@fiscal.treasury.gov</w:t>
              </w:r>
            </w:hyperlink>
            <w:r w:rsidR="00C15656">
              <w:rPr>
                <w:b/>
                <w:bCs/>
              </w:rPr>
              <w:t>.</w:t>
            </w:r>
          </w:p>
        </w:tc>
      </w:tr>
      <w:tr w:rsidR="00CB2951" w:rsidRPr="00245EB0" w14:paraId="1BA1D378" w14:textId="77777777" w:rsidTr="005A3060">
        <w:trPr>
          <w:trHeight w:val="598"/>
        </w:trPr>
        <w:tc>
          <w:tcPr>
            <w:tcW w:w="8997" w:type="dxa"/>
            <w:tcBorders>
              <w:left w:val="single" w:sz="6" w:space="0" w:color="000000"/>
            </w:tcBorders>
          </w:tcPr>
          <w:p w14:paraId="07D1D65C" w14:textId="77777777" w:rsidR="00CB2951" w:rsidRPr="00245EB0" w:rsidRDefault="00CB2951" w:rsidP="00E76F24">
            <w:pPr>
              <w:pStyle w:val="TableParagraph"/>
              <w:spacing w:before="60"/>
              <w:ind w:left="107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45EB0">
              <w:rPr>
                <w:rFonts w:ascii="Cambria" w:hAnsi="Cambria"/>
                <w:b/>
                <w:bCs/>
                <w:sz w:val="24"/>
                <w:szCs w:val="24"/>
              </w:rPr>
              <w:t xml:space="preserve">Financial Institution: </w:t>
            </w:r>
          </w:p>
        </w:tc>
        <w:tc>
          <w:tcPr>
            <w:tcW w:w="4950" w:type="dxa"/>
          </w:tcPr>
          <w:p w14:paraId="18193F65" w14:textId="77777777" w:rsidR="00CB2951" w:rsidRPr="00245EB0" w:rsidRDefault="00CB2951" w:rsidP="00E76F24">
            <w:pPr>
              <w:pStyle w:val="TableParagraph"/>
              <w:spacing w:before="60"/>
              <w:ind w:left="107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45EB0">
              <w:rPr>
                <w:rFonts w:ascii="Cambria" w:hAnsi="Cambria"/>
                <w:b/>
                <w:bCs/>
                <w:sz w:val="24"/>
                <w:szCs w:val="24"/>
              </w:rPr>
              <w:t>Date:</w:t>
            </w:r>
          </w:p>
        </w:tc>
      </w:tr>
    </w:tbl>
    <w:p w14:paraId="29D9670E" w14:textId="7FB3CBE2" w:rsidR="00C033D2" w:rsidRPr="00204480" w:rsidRDefault="00C033D2">
      <w:pPr>
        <w:rPr>
          <w:rFonts w:ascii="Cambria" w:hAnsi="Cambria"/>
        </w:rPr>
      </w:pPr>
    </w:p>
    <w:tbl>
      <w:tblPr>
        <w:tblW w:w="13948" w:type="dxa"/>
        <w:tblInd w:w="-4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6147"/>
        <w:gridCol w:w="2885"/>
        <w:gridCol w:w="4916"/>
      </w:tblGrid>
      <w:tr w:rsidR="00640881" w:rsidRPr="00204480" w14:paraId="0665DE7C" w14:textId="77777777" w:rsidTr="009B7800">
        <w:trPr>
          <w:cantSplit/>
          <w:trHeight w:val="408"/>
          <w:tblHeader/>
        </w:trPr>
        <w:tc>
          <w:tcPr>
            <w:tcW w:w="6147" w:type="dxa"/>
            <w:shd w:val="clear" w:color="auto" w:fill="8EAADB" w:themeFill="accent1" w:themeFillTint="99"/>
          </w:tcPr>
          <w:p w14:paraId="76BE9FF0" w14:textId="2238AEE5" w:rsidR="00640881" w:rsidRPr="00E519D0" w:rsidRDefault="00640881" w:rsidP="00A26D1A">
            <w:pPr>
              <w:pStyle w:val="TableParagraph"/>
              <w:spacing w:before="120" w:line="240" w:lineRule="exact"/>
              <w:ind w:left="-60"/>
              <w:jc w:val="center"/>
              <w:rPr>
                <w:rFonts w:ascii="Cambria" w:hAnsi="Cambria"/>
                <w:b/>
              </w:rPr>
            </w:pPr>
            <w:r w:rsidRPr="00E519D0">
              <w:rPr>
                <w:rFonts w:ascii="Cambria" w:hAnsi="Cambria"/>
                <w:b/>
              </w:rPr>
              <w:t>QUESTIONS</w:t>
            </w:r>
          </w:p>
        </w:tc>
        <w:tc>
          <w:tcPr>
            <w:tcW w:w="2885" w:type="dxa"/>
            <w:shd w:val="clear" w:color="auto" w:fill="8EAADB" w:themeFill="accent1" w:themeFillTint="99"/>
          </w:tcPr>
          <w:p w14:paraId="3A8B58A4" w14:textId="363EDC0E" w:rsidR="00640881" w:rsidRPr="00E519D0" w:rsidRDefault="00204480" w:rsidP="00A26D1A">
            <w:pPr>
              <w:pStyle w:val="TableParagraph"/>
              <w:spacing w:before="120" w:line="240" w:lineRule="exact"/>
              <w:ind w:left="-60" w:right="-62"/>
              <w:jc w:val="center"/>
              <w:rPr>
                <w:rFonts w:ascii="Cambria" w:hAnsi="Cambria"/>
                <w:b/>
              </w:rPr>
            </w:pPr>
            <w:r w:rsidRPr="00E519D0">
              <w:rPr>
                <w:rFonts w:ascii="Cambria" w:hAnsi="Cambria"/>
                <w:b/>
              </w:rPr>
              <w:t>SELLECT ALL THAT APPLY</w:t>
            </w:r>
          </w:p>
        </w:tc>
        <w:tc>
          <w:tcPr>
            <w:tcW w:w="4916" w:type="dxa"/>
            <w:shd w:val="clear" w:color="auto" w:fill="8EAADB" w:themeFill="accent1" w:themeFillTint="99"/>
          </w:tcPr>
          <w:p w14:paraId="0ED46CFD" w14:textId="77777777" w:rsidR="00640881" w:rsidRPr="00E519D0" w:rsidRDefault="00640881" w:rsidP="00A26D1A">
            <w:pPr>
              <w:pStyle w:val="TableParagraph"/>
              <w:spacing w:before="120" w:line="240" w:lineRule="exact"/>
              <w:ind w:left="184"/>
              <w:jc w:val="center"/>
              <w:rPr>
                <w:rFonts w:ascii="Cambria" w:hAnsi="Cambria"/>
                <w:b/>
              </w:rPr>
            </w:pPr>
            <w:r w:rsidRPr="00E519D0">
              <w:rPr>
                <w:rFonts w:ascii="Cambria" w:hAnsi="Cambria"/>
                <w:b/>
              </w:rPr>
              <w:t>COMMENTS</w:t>
            </w:r>
          </w:p>
        </w:tc>
      </w:tr>
      <w:tr w:rsidR="00A35D8A" w:rsidRPr="00204480" w14:paraId="34BEAF4C" w14:textId="77777777" w:rsidTr="009B7800">
        <w:trPr>
          <w:trHeight w:val="821"/>
        </w:trPr>
        <w:tc>
          <w:tcPr>
            <w:tcW w:w="6147" w:type="dxa"/>
          </w:tcPr>
          <w:p w14:paraId="0D14F3D9" w14:textId="7E6DA2EA" w:rsidR="00CB2951" w:rsidRPr="00204480" w:rsidRDefault="009B7800" w:rsidP="004A3284">
            <w:pPr>
              <w:pStyle w:val="TableParagraph"/>
              <w:numPr>
                <w:ilvl w:val="0"/>
                <w:numId w:val="4"/>
              </w:numPr>
              <w:spacing w:before="120" w:after="120" w:line="240" w:lineRule="exact"/>
              <w:ind w:left="210" w:hanging="182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83522F" w:rsidRPr="0083522F">
              <w:rPr>
                <w:rFonts w:ascii="Cambria" w:hAnsi="Cambria"/>
                <w:sz w:val="20"/>
                <w:szCs w:val="20"/>
              </w:rPr>
              <w:t xml:space="preserve">Are you interested in providing collection and clearing services </w:t>
            </w:r>
            <w:r w:rsidR="00771A71">
              <w:rPr>
                <w:rFonts w:ascii="Cambria" w:hAnsi="Cambria"/>
                <w:sz w:val="20"/>
                <w:szCs w:val="20"/>
              </w:rPr>
              <w:t xml:space="preserve">in the United States and abroad </w:t>
            </w:r>
            <w:r w:rsidR="0083522F" w:rsidRPr="0083522F">
              <w:rPr>
                <w:rFonts w:ascii="Cambria" w:hAnsi="Cambria"/>
                <w:sz w:val="20"/>
                <w:szCs w:val="20"/>
              </w:rPr>
              <w:t xml:space="preserve">for foreign checks </w:t>
            </w:r>
            <w:r w:rsidR="000A3200">
              <w:rPr>
                <w:rFonts w:ascii="Cambria" w:hAnsi="Cambria"/>
                <w:sz w:val="20"/>
                <w:szCs w:val="20"/>
              </w:rPr>
              <w:t xml:space="preserve">(i.e., </w:t>
            </w:r>
            <w:r w:rsidR="00B2362E">
              <w:rPr>
                <w:rFonts w:ascii="Cambria" w:hAnsi="Cambria"/>
                <w:sz w:val="20"/>
                <w:szCs w:val="20"/>
              </w:rPr>
              <w:t xml:space="preserve">foreign checks payable in foreign or </w:t>
            </w:r>
            <w:r w:rsidR="000A3200">
              <w:rPr>
                <w:rFonts w:ascii="Cambria" w:hAnsi="Cambria"/>
                <w:sz w:val="20"/>
                <w:szCs w:val="20"/>
              </w:rPr>
              <w:t xml:space="preserve">U.S. currency) </w:t>
            </w:r>
            <w:r w:rsidR="0083522F" w:rsidRPr="0083522F">
              <w:rPr>
                <w:rFonts w:ascii="Cambria" w:hAnsi="Cambria"/>
                <w:sz w:val="20"/>
                <w:szCs w:val="20"/>
              </w:rPr>
              <w:t>received by federal agencies on behalf of the Bureau of the Fiscal Service?</w:t>
            </w:r>
          </w:p>
        </w:tc>
        <w:tc>
          <w:tcPr>
            <w:tcW w:w="2885" w:type="dxa"/>
            <w:vAlign w:val="center"/>
          </w:tcPr>
          <w:p w14:paraId="5EA4D60C" w14:textId="58033E1D" w:rsidR="00245EB0" w:rsidRPr="00204480" w:rsidRDefault="004E23B7" w:rsidP="00640881">
            <w:pPr>
              <w:pStyle w:val="NoSpacing"/>
              <w:spacing w:line="276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</w:rPr>
                <w:id w:val="202458006"/>
                <w14:checkbox>
                  <w14:checked w14:val="0"/>
                  <w14:checkedState w14:val="221A" w14:font="Cambria"/>
                  <w14:uncheckedState w14:val="2610" w14:font="MS Gothic"/>
                </w14:checkbox>
              </w:sdtPr>
              <w:sdtEndPr/>
              <w:sdtContent>
                <w:r w:rsidR="00CA77D5" w:rsidRPr="00204480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45EB0" w:rsidRPr="00204480">
              <w:rPr>
                <w:rFonts w:ascii="Cambria" w:hAnsi="Cambria"/>
                <w:noProof/>
                <w:sz w:val="20"/>
                <w:szCs w:val="20"/>
              </w:rPr>
              <w:t>Yes</w:t>
            </w:r>
          </w:p>
          <w:p w14:paraId="38DE2053" w14:textId="7C80E6D0" w:rsidR="00CB2951" w:rsidRPr="00204480" w:rsidRDefault="004E23B7" w:rsidP="00640881">
            <w:pPr>
              <w:pStyle w:val="NoSpacing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</w:rPr>
                <w:id w:val="889998650"/>
                <w14:checkbox>
                  <w14:checked w14:val="0"/>
                  <w14:checkedState w14:val="221A" w14:font="Cambria"/>
                  <w14:uncheckedState w14:val="2610" w14:font="MS Gothic"/>
                </w14:checkbox>
              </w:sdtPr>
              <w:sdtEndPr/>
              <w:sdtContent>
                <w:r w:rsidR="00CA77D5" w:rsidRPr="00204480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CA77D5" w:rsidRPr="00204480">
              <w:rPr>
                <w:rFonts w:ascii="Cambria" w:hAnsi="Cambria"/>
                <w:noProof/>
                <w:sz w:val="20"/>
                <w:szCs w:val="20"/>
              </w:rPr>
              <w:t xml:space="preserve"> </w:t>
            </w:r>
            <w:r w:rsidR="00245EB0" w:rsidRPr="00204480">
              <w:rPr>
                <w:rFonts w:ascii="Cambria" w:hAnsi="Cambria"/>
                <w:noProof/>
                <w:sz w:val="20"/>
                <w:szCs w:val="20"/>
              </w:rPr>
              <w:t>No</w:t>
            </w:r>
          </w:p>
        </w:tc>
        <w:tc>
          <w:tcPr>
            <w:tcW w:w="4916" w:type="dxa"/>
          </w:tcPr>
          <w:p w14:paraId="3C8AD29D" w14:textId="77777777" w:rsidR="00CB2951" w:rsidRPr="00204480" w:rsidRDefault="00CB2951" w:rsidP="00E76F24">
            <w:pPr>
              <w:pStyle w:val="TableParagraph"/>
              <w:spacing w:before="120" w:after="120" w:line="240" w:lineRule="exact"/>
              <w:rPr>
                <w:rFonts w:ascii="Cambria" w:hAnsi="Cambria"/>
                <w:sz w:val="20"/>
                <w:szCs w:val="20"/>
              </w:rPr>
            </w:pPr>
          </w:p>
        </w:tc>
      </w:tr>
      <w:tr w:rsidR="00A35D8A" w:rsidRPr="00204480" w14:paraId="304A6A09" w14:textId="77777777" w:rsidTr="009B7800">
        <w:trPr>
          <w:trHeight w:val="665"/>
        </w:trPr>
        <w:tc>
          <w:tcPr>
            <w:tcW w:w="6147" w:type="dxa"/>
          </w:tcPr>
          <w:p w14:paraId="6175C0F9" w14:textId="35AF5834" w:rsidR="00CB2951" w:rsidRPr="00204480" w:rsidRDefault="009B7800" w:rsidP="00B242F6">
            <w:pPr>
              <w:pStyle w:val="TableParagraph"/>
              <w:numPr>
                <w:ilvl w:val="0"/>
                <w:numId w:val="4"/>
              </w:numPr>
              <w:spacing w:before="120" w:after="120" w:line="240" w:lineRule="exact"/>
              <w:ind w:left="210" w:hanging="18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2E3DD3" w:rsidRPr="00204480">
              <w:rPr>
                <w:rFonts w:ascii="Cambria" w:hAnsi="Cambria"/>
                <w:sz w:val="20"/>
                <w:szCs w:val="20"/>
              </w:rPr>
              <w:t xml:space="preserve">Do you </w:t>
            </w:r>
            <w:r w:rsidR="003D638A" w:rsidRPr="00204480">
              <w:rPr>
                <w:rFonts w:ascii="Cambria" w:hAnsi="Cambria"/>
                <w:sz w:val="20"/>
                <w:szCs w:val="20"/>
              </w:rPr>
              <w:t>allow your customers to deposit</w:t>
            </w:r>
            <w:r w:rsidR="002E3DD3" w:rsidRPr="0020448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55EF5">
              <w:rPr>
                <w:rFonts w:ascii="Cambria" w:hAnsi="Cambria"/>
                <w:sz w:val="20"/>
                <w:szCs w:val="20"/>
              </w:rPr>
              <w:t>f</w:t>
            </w:r>
            <w:r w:rsidR="002E3DD3" w:rsidRPr="00204480">
              <w:rPr>
                <w:rFonts w:ascii="Cambria" w:hAnsi="Cambria"/>
                <w:sz w:val="20"/>
                <w:szCs w:val="20"/>
              </w:rPr>
              <w:t xml:space="preserve">oreign </w:t>
            </w:r>
            <w:r w:rsidR="00055EF5">
              <w:rPr>
                <w:rFonts w:ascii="Cambria" w:hAnsi="Cambria"/>
                <w:sz w:val="20"/>
                <w:szCs w:val="20"/>
              </w:rPr>
              <w:t>c</w:t>
            </w:r>
            <w:r w:rsidR="00AF32F7" w:rsidRPr="00204480">
              <w:rPr>
                <w:rFonts w:ascii="Cambria" w:hAnsi="Cambria"/>
                <w:sz w:val="20"/>
                <w:szCs w:val="20"/>
              </w:rPr>
              <w:t>hecks</w:t>
            </w:r>
            <w:r w:rsidR="002E3DD3" w:rsidRPr="00204480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2885" w:type="dxa"/>
            <w:vAlign w:val="center"/>
          </w:tcPr>
          <w:p w14:paraId="7D79002C" w14:textId="2213819A" w:rsidR="00CB2951" w:rsidRPr="00204480" w:rsidRDefault="004E23B7" w:rsidP="00640881">
            <w:pPr>
              <w:pStyle w:val="NoSpacing"/>
              <w:spacing w:line="276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</w:rPr>
                <w:id w:val="1015964916"/>
                <w14:checkbox>
                  <w14:checked w14:val="0"/>
                  <w14:checkedState w14:val="221A" w14:font="Cambria"/>
                  <w14:uncheckedState w14:val="2610" w14:font="MS Gothic"/>
                </w14:checkbox>
              </w:sdtPr>
              <w:sdtEndPr/>
              <w:sdtContent>
                <w:r w:rsidR="00CA77D5" w:rsidRPr="00204480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CB2951" w:rsidRPr="00204480">
              <w:rPr>
                <w:rFonts w:ascii="Cambria" w:hAnsi="Cambria"/>
                <w:noProof/>
                <w:sz w:val="20"/>
                <w:szCs w:val="20"/>
              </w:rPr>
              <w:t>Yes</w:t>
            </w:r>
          </w:p>
          <w:p w14:paraId="26089185" w14:textId="689ABE21" w:rsidR="00CB2951" w:rsidRPr="00204480" w:rsidRDefault="004E23B7" w:rsidP="00640881">
            <w:pPr>
              <w:pStyle w:val="NoSpacing"/>
              <w:spacing w:line="276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</w:rPr>
                <w:id w:val="1903564529"/>
                <w14:checkbox>
                  <w14:checked w14:val="0"/>
                  <w14:checkedState w14:val="221A" w14:font="Cambria"/>
                  <w14:uncheckedState w14:val="2610" w14:font="MS Gothic"/>
                </w14:checkbox>
              </w:sdtPr>
              <w:sdtEndPr/>
              <w:sdtContent>
                <w:r w:rsidR="00CA77D5" w:rsidRPr="00204480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CA77D5" w:rsidRPr="00204480">
              <w:rPr>
                <w:rFonts w:ascii="Cambria" w:hAnsi="Cambria"/>
                <w:noProof/>
                <w:sz w:val="20"/>
                <w:szCs w:val="20"/>
              </w:rPr>
              <w:t xml:space="preserve"> </w:t>
            </w:r>
            <w:r w:rsidR="00CB2951" w:rsidRPr="00204480">
              <w:rPr>
                <w:rFonts w:ascii="Cambria" w:hAnsi="Cambria"/>
                <w:noProof/>
                <w:sz w:val="20"/>
                <w:szCs w:val="20"/>
              </w:rPr>
              <w:t>No</w:t>
            </w:r>
          </w:p>
        </w:tc>
        <w:tc>
          <w:tcPr>
            <w:tcW w:w="4916" w:type="dxa"/>
          </w:tcPr>
          <w:p w14:paraId="31C366C5" w14:textId="7B6543AC" w:rsidR="00CB2951" w:rsidRPr="00204480" w:rsidRDefault="00CB2951" w:rsidP="00E76F24">
            <w:pPr>
              <w:pStyle w:val="TableParagraph"/>
              <w:spacing w:before="120" w:after="120" w:line="240" w:lineRule="exact"/>
              <w:rPr>
                <w:rFonts w:ascii="Cambria" w:hAnsi="Cambria"/>
                <w:sz w:val="20"/>
                <w:szCs w:val="20"/>
              </w:rPr>
            </w:pPr>
          </w:p>
        </w:tc>
      </w:tr>
      <w:tr w:rsidR="00A35D8A" w:rsidRPr="00204480" w14:paraId="2230DB09" w14:textId="77777777" w:rsidTr="009B7800">
        <w:trPr>
          <w:trHeight w:val="646"/>
        </w:trPr>
        <w:tc>
          <w:tcPr>
            <w:tcW w:w="6147" w:type="dxa"/>
            <w:tcMar>
              <w:left w:w="230" w:type="dxa"/>
            </w:tcMar>
          </w:tcPr>
          <w:p w14:paraId="7B235103" w14:textId="257ADB3F" w:rsidR="00AF32F7" w:rsidRPr="00204480" w:rsidRDefault="00B242F6" w:rsidP="004A3284">
            <w:pPr>
              <w:pStyle w:val="TableParagraph"/>
              <w:spacing w:before="120" w:line="240" w:lineRule="exact"/>
              <w:ind w:left="255" w:hanging="45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     </w:t>
            </w:r>
            <w:r w:rsidR="00CB2EFA" w:rsidRPr="00204480">
              <w:rPr>
                <w:rFonts w:ascii="Cambria" w:hAnsi="Cambria"/>
                <w:b/>
                <w:bCs/>
                <w:sz w:val="20"/>
                <w:szCs w:val="20"/>
              </w:rPr>
              <w:t>A.)</w:t>
            </w:r>
            <w:r w:rsidR="00F8777A" w:rsidRPr="004A3284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CB2EFA" w:rsidRPr="004A3284">
              <w:rPr>
                <w:rFonts w:ascii="Cambria" w:hAnsi="Cambria"/>
                <w:sz w:val="20"/>
                <w:szCs w:val="20"/>
              </w:rPr>
              <w:t xml:space="preserve">If yes, </w:t>
            </w:r>
            <w:r w:rsidR="00A32193" w:rsidRPr="004A3284">
              <w:rPr>
                <w:rFonts w:ascii="Cambria" w:hAnsi="Cambria"/>
                <w:sz w:val="20"/>
                <w:szCs w:val="20"/>
              </w:rPr>
              <w:t>do you have a foreign exchange department</w:t>
            </w:r>
            <w:r w:rsidR="002D6EA2" w:rsidRPr="004A3284">
              <w:rPr>
                <w:rFonts w:ascii="Cambria" w:hAnsi="Cambria"/>
                <w:sz w:val="20"/>
                <w:szCs w:val="20"/>
              </w:rPr>
              <w:t>?</w:t>
            </w:r>
            <w:r w:rsidR="002D6EA2" w:rsidRPr="0020448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14:paraId="21E38B39" w14:textId="615FC816" w:rsidR="00245EB0" w:rsidRPr="00204480" w:rsidRDefault="004E23B7" w:rsidP="00640881">
            <w:pPr>
              <w:pStyle w:val="NoSpacing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</w:rPr>
                <w:id w:val="1221407198"/>
                <w14:checkbox>
                  <w14:checked w14:val="0"/>
                  <w14:checkedState w14:val="221A" w14:font="Cambria"/>
                  <w14:uncheckedState w14:val="2610" w14:font="MS Gothic"/>
                </w14:checkbox>
              </w:sdtPr>
              <w:sdtEndPr/>
              <w:sdtContent>
                <w:r w:rsidR="00CA77D5" w:rsidRPr="00204480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F32F7" w:rsidRPr="00204480">
              <w:rPr>
                <w:rFonts w:ascii="Cambria" w:hAnsi="Cambria"/>
                <w:sz w:val="20"/>
                <w:szCs w:val="20"/>
              </w:rPr>
              <w:t>Yes</w:t>
            </w:r>
          </w:p>
          <w:p w14:paraId="14E7D50E" w14:textId="319C2D4C" w:rsidR="00AF32F7" w:rsidRPr="00204480" w:rsidRDefault="004E23B7" w:rsidP="00640881">
            <w:pPr>
              <w:pStyle w:val="NoSpacing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</w:rPr>
                <w:id w:val="63311056"/>
                <w14:checkbox>
                  <w14:checked w14:val="0"/>
                  <w14:checkedState w14:val="221A" w14:font="Cambria"/>
                  <w14:uncheckedState w14:val="2610" w14:font="MS Gothic"/>
                </w14:checkbox>
              </w:sdtPr>
              <w:sdtEndPr/>
              <w:sdtContent>
                <w:r w:rsidR="00CA77D5" w:rsidRPr="00204480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CA77D5" w:rsidRPr="0020448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F32F7" w:rsidRPr="00204480">
              <w:rPr>
                <w:rFonts w:ascii="Cambria" w:hAnsi="Cambria"/>
                <w:sz w:val="20"/>
                <w:szCs w:val="20"/>
              </w:rPr>
              <w:t>No</w:t>
            </w:r>
          </w:p>
        </w:tc>
        <w:tc>
          <w:tcPr>
            <w:tcW w:w="4916" w:type="dxa"/>
          </w:tcPr>
          <w:p w14:paraId="1CE54265" w14:textId="58743045" w:rsidR="00AF32F7" w:rsidRPr="00204480" w:rsidRDefault="00AF32F7" w:rsidP="00E76F24">
            <w:pPr>
              <w:pStyle w:val="TableParagraph"/>
              <w:spacing w:before="120" w:after="120" w:line="240" w:lineRule="exact"/>
              <w:rPr>
                <w:rFonts w:ascii="Cambria" w:hAnsi="Cambria"/>
                <w:sz w:val="20"/>
                <w:szCs w:val="20"/>
              </w:rPr>
            </w:pPr>
          </w:p>
        </w:tc>
      </w:tr>
      <w:tr w:rsidR="00640881" w:rsidRPr="00204480" w14:paraId="31E336D0" w14:textId="77777777" w:rsidTr="009B7800">
        <w:trPr>
          <w:trHeight w:val="701"/>
        </w:trPr>
        <w:tc>
          <w:tcPr>
            <w:tcW w:w="6147" w:type="dxa"/>
            <w:tcMar>
              <w:left w:w="230" w:type="dxa"/>
            </w:tcMar>
          </w:tcPr>
          <w:p w14:paraId="36438FFF" w14:textId="6DB7012D" w:rsidR="00A32193" w:rsidRPr="00204480" w:rsidRDefault="00F8777A" w:rsidP="009B7800">
            <w:pPr>
              <w:pStyle w:val="TableParagraph"/>
              <w:spacing w:before="120" w:line="240" w:lineRule="exact"/>
              <w:ind w:left="438" w:right="840" w:hanging="363"/>
              <w:jc w:val="both"/>
              <w:rPr>
                <w:rFonts w:ascii="Cambria" w:hAnsi="Cambria"/>
                <w:sz w:val="20"/>
                <w:szCs w:val="20"/>
              </w:rPr>
            </w:pPr>
            <w:r w:rsidRPr="00204480">
              <w:rPr>
                <w:rFonts w:ascii="Cambria" w:hAnsi="Cambria"/>
                <w:b/>
                <w:bCs/>
                <w:sz w:val="20"/>
                <w:szCs w:val="20"/>
              </w:rPr>
              <w:t>B</w:t>
            </w:r>
            <w:r w:rsidR="00CB2EFA" w:rsidRPr="00204480">
              <w:rPr>
                <w:rFonts w:ascii="Cambria" w:hAnsi="Cambria"/>
                <w:b/>
                <w:bCs/>
                <w:sz w:val="20"/>
                <w:szCs w:val="20"/>
              </w:rPr>
              <w:t>.)</w:t>
            </w:r>
            <w:r w:rsidR="004A328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A2CF3">
              <w:rPr>
                <w:rFonts w:ascii="Cambria" w:hAnsi="Cambria"/>
                <w:sz w:val="20"/>
                <w:szCs w:val="20"/>
              </w:rPr>
              <w:t>Are</w:t>
            </w:r>
            <w:r w:rsidR="00CC10AF">
              <w:rPr>
                <w:rFonts w:ascii="Cambria" w:hAnsi="Cambria"/>
                <w:sz w:val="20"/>
                <w:szCs w:val="20"/>
              </w:rPr>
              <w:t xml:space="preserve"> you able to provide your bank exchange rate</w:t>
            </w:r>
            <w:r w:rsidR="009B780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A2CF3">
              <w:rPr>
                <w:rFonts w:ascii="Cambria" w:hAnsi="Cambria"/>
                <w:sz w:val="20"/>
                <w:szCs w:val="20"/>
              </w:rPr>
              <w:t>through</w:t>
            </w:r>
            <w:r w:rsidR="00CC10AF">
              <w:rPr>
                <w:rFonts w:ascii="Cambria" w:hAnsi="Cambria"/>
                <w:sz w:val="20"/>
                <w:szCs w:val="20"/>
              </w:rPr>
              <w:t xml:space="preserve"> automated interface</w:t>
            </w:r>
            <w:r w:rsidR="001A2CF3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2885" w:type="dxa"/>
            <w:vAlign w:val="center"/>
          </w:tcPr>
          <w:p w14:paraId="58F7F23E" w14:textId="699CCDA2" w:rsidR="00A32193" w:rsidRPr="00FD4D9A" w:rsidRDefault="00640881" w:rsidP="00640881">
            <w:pPr>
              <w:pStyle w:val="NoSpacing"/>
              <w:spacing w:line="276" w:lineRule="auto"/>
              <w:jc w:val="center"/>
              <w:rPr>
                <w:rFonts w:ascii="Cambria" w:hAnsi="Cambria"/>
                <w:i/>
                <w:iCs/>
                <w:noProof/>
                <w:sz w:val="20"/>
                <w:szCs w:val="20"/>
              </w:rPr>
            </w:pPr>
            <w:r w:rsidRPr="00FD4D9A">
              <w:rPr>
                <w:rFonts w:ascii="Cambria" w:hAnsi="Cambria"/>
                <w:i/>
                <w:iCs/>
                <w:sz w:val="20"/>
                <w:szCs w:val="20"/>
              </w:rPr>
              <w:t xml:space="preserve">Please </w:t>
            </w:r>
            <w:r w:rsidR="004D0C23">
              <w:rPr>
                <w:rFonts w:ascii="Cambria" w:hAnsi="Cambria"/>
                <w:i/>
                <w:iCs/>
                <w:sz w:val="20"/>
                <w:szCs w:val="20"/>
              </w:rPr>
              <w:t>describe</w:t>
            </w:r>
            <w:r w:rsidRPr="00FD4D9A">
              <w:rPr>
                <w:rFonts w:ascii="Cambria" w:hAnsi="Cambria"/>
                <w:i/>
                <w:iCs/>
                <w:sz w:val="20"/>
                <w:szCs w:val="20"/>
              </w:rPr>
              <w:t xml:space="preserve"> in the comments section.</w:t>
            </w:r>
          </w:p>
        </w:tc>
        <w:tc>
          <w:tcPr>
            <w:tcW w:w="4916" w:type="dxa"/>
          </w:tcPr>
          <w:p w14:paraId="3B150EBD" w14:textId="46DAEBC9" w:rsidR="00075654" w:rsidRPr="00204480" w:rsidRDefault="00075654" w:rsidP="00075654">
            <w:pPr>
              <w:pStyle w:val="TableParagraph"/>
              <w:spacing w:before="120" w:after="120" w:line="240" w:lineRule="exact"/>
              <w:rPr>
                <w:rFonts w:ascii="Cambria" w:hAnsi="Cambria"/>
                <w:sz w:val="20"/>
                <w:szCs w:val="20"/>
              </w:rPr>
            </w:pPr>
          </w:p>
        </w:tc>
      </w:tr>
      <w:tr w:rsidR="00640881" w:rsidRPr="00204480" w14:paraId="096152A4" w14:textId="77777777" w:rsidTr="009B7800">
        <w:trPr>
          <w:trHeight w:val="913"/>
        </w:trPr>
        <w:tc>
          <w:tcPr>
            <w:tcW w:w="6147" w:type="dxa"/>
            <w:tcMar>
              <w:left w:w="230" w:type="dxa"/>
            </w:tcMar>
          </w:tcPr>
          <w:p w14:paraId="5EE588EC" w14:textId="46542C6B" w:rsidR="00F8777A" w:rsidRPr="00204480" w:rsidRDefault="00CB2EFA" w:rsidP="009B7800">
            <w:pPr>
              <w:pStyle w:val="TableParagraph"/>
              <w:spacing w:before="120" w:after="120" w:line="240" w:lineRule="exact"/>
              <w:ind w:left="399" w:right="840" w:hanging="324"/>
              <w:jc w:val="both"/>
              <w:rPr>
                <w:rFonts w:ascii="Cambria" w:hAnsi="Cambria"/>
                <w:sz w:val="20"/>
                <w:szCs w:val="20"/>
              </w:rPr>
            </w:pPr>
            <w:r w:rsidRPr="00204480">
              <w:rPr>
                <w:rFonts w:ascii="Cambria" w:hAnsi="Cambria"/>
                <w:b/>
                <w:bCs/>
                <w:sz w:val="20"/>
                <w:szCs w:val="20"/>
              </w:rPr>
              <w:t>C.)</w:t>
            </w:r>
            <w:r w:rsidR="00F8777A" w:rsidRPr="00204480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F8777A" w:rsidRPr="00E3458F">
              <w:rPr>
                <w:rFonts w:ascii="Cambria" w:hAnsi="Cambria"/>
                <w:sz w:val="20"/>
                <w:szCs w:val="20"/>
              </w:rPr>
              <w:t>Would you be interested in building an interface to communicate with Fiscal Service related to process</w:t>
            </w:r>
            <w:r w:rsidR="00F54F91" w:rsidRPr="00E3458F">
              <w:rPr>
                <w:rFonts w:ascii="Cambria" w:hAnsi="Cambria"/>
                <w:sz w:val="20"/>
                <w:szCs w:val="20"/>
              </w:rPr>
              <w:t>ing</w:t>
            </w:r>
            <w:r w:rsidR="00F8777A" w:rsidRPr="00E3458F">
              <w:rPr>
                <w:rFonts w:ascii="Cambria" w:hAnsi="Cambria"/>
                <w:sz w:val="20"/>
                <w:szCs w:val="20"/>
              </w:rPr>
              <w:t xml:space="preserve"> foreign checks deposited by federal agencies?</w:t>
            </w:r>
          </w:p>
        </w:tc>
        <w:tc>
          <w:tcPr>
            <w:tcW w:w="2885" w:type="dxa"/>
            <w:vAlign w:val="center"/>
          </w:tcPr>
          <w:p w14:paraId="236E11DE" w14:textId="06EEC259" w:rsidR="00245EB0" w:rsidRPr="00204480" w:rsidRDefault="004E23B7" w:rsidP="00640881">
            <w:pPr>
              <w:pStyle w:val="NoSpacing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</w:rPr>
                <w:id w:val="-1870908497"/>
                <w14:checkbox>
                  <w14:checked w14:val="0"/>
                  <w14:checkedState w14:val="221A" w14:font="Cambria"/>
                  <w14:uncheckedState w14:val="2610" w14:font="MS Gothic"/>
                </w14:checkbox>
              </w:sdtPr>
              <w:sdtEndPr/>
              <w:sdtContent>
                <w:r w:rsidR="00181E5F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45EB0" w:rsidRPr="00204480">
              <w:rPr>
                <w:rFonts w:ascii="Cambria" w:hAnsi="Cambria"/>
                <w:sz w:val="20"/>
                <w:szCs w:val="20"/>
              </w:rPr>
              <w:t>Yes</w:t>
            </w:r>
          </w:p>
          <w:p w14:paraId="26C2A4D2" w14:textId="5406F5CF" w:rsidR="00F54F91" w:rsidRPr="00204480" w:rsidRDefault="004E23B7" w:rsidP="00640881">
            <w:pPr>
              <w:pStyle w:val="NoSpacing"/>
              <w:spacing w:line="276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</w:rPr>
                <w:id w:val="678243218"/>
                <w14:checkbox>
                  <w14:checked w14:val="0"/>
                  <w14:checkedState w14:val="221A" w14:font="Cambria"/>
                  <w14:uncheckedState w14:val="2610" w14:font="MS Gothic"/>
                </w14:checkbox>
              </w:sdtPr>
              <w:sdtEndPr/>
              <w:sdtContent>
                <w:r w:rsidR="003530A9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41BDD">
              <w:rPr>
                <w:rFonts w:ascii="Cambria" w:hAnsi="Cambria"/>
                <w:noProof/>
                <w:sz w:val="20"/>
                <w:szCs w:val="20"/>
              </w:rPr>
              <w:t xml:space="preserve"> </w:t>
            </w:r>
            <w:r w:rsidR="00245EB0" w:rsidRPr="00204480">
              <w:rPr>
                <w:rFonts w:ascii="Cambria" w:hAnsi="Cambria"/>
                <w:sz w:val="20"/>
                <w:szCs w:val="20"/>
              </w:rPr>
              <w:t>No</w:t>
            </w:r>
          </w:p>
        </w:tc>
        <w:tc>
          <w:tcPr>
            <w:tcW w:w="4916" w:type="dxa"/>
          </w:tcPr>
          <w:p w14:paraId="1439D306" w14:textId="77777777" w:rsidR="00F8777A" w:rsidRPr="00204480" w:rsidRDefault="00F8777A" w:rsidP="00E76F24">
            <w:pPr>
              <w:pStyle w:val="TableParagraph"/>
              <w:spacing w:before="120" w:after="120" w:line="240" w:lineRule="exact"/>
              <w:rPr>
                <w:rFonts w:ascii="Cambria" w:hAnsi="Cambria"/>
                <w:sz w:val="20"/>
                <w:szCs w:val="20"/>
              </w:rPr>
            </w:pPr>
          </w:p>
        </w:tc>
      </w:tr>
      <w:tr w:rsidR="00A35D8A" w:rsidRPr="00204480" w14:paraId="4554BB5E" w14:textId="77777777" w:rsidTr="009B7800">
        <w:trPr>
          <w:cantSplit/>
          <w:trHeight w:val="665"/>
        </w:trPr>
        <w:tc>
          <w:tcPr>
            <w:tcW w:w="6147" w:type="dxa"/>
          </w:tcPr>
          <w:p w14:paraId="31D2A646" w14:textId="22D796D0" w:rsidR="00CB2951" w:rsidRPr="00204480" w:rsidRDefault="009B7800" w:rsidP="004A3284">
            <w:pPr>
              <w:pStyle w:val="TableParagraph"/>
              <w:numPr>
                <w:ilvl w:val="0"/>
                <w:numId w:val="4"/>
              </w:numPr>
              <w:spacing w:before="120" w:line="240" w:lineRule="exact"/>
              <w:ind w:left="210" w:hanging="182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CF73F3" w:rsidRPr="00204480">
              <w:rPr>
                <w:rFonts w:ascii="Cambria" w:hAnsi="Cambria"/>
                <w:sz w:val="20"/>
                <w:szCs w:val="20"/>
              </w:rPr>
              <w:t>Would you</w:t>
            </w:r>
            <w:r w:rsidR="006D475D">
              <w:rPr>
                <w:rFonts w:ascii="Cambria" w:hAnsi="Cambria"/>
                <w:sz w:val="20"/>
                <w:szCs w:val="20"/>
              </w:rPr>
              <w:t xml:space="preserve"> be interested in</w:t>
            </w:r>
            <w:r w:rsidR="006D475D" w:rsidRPr="00204480">
              <w:rPr>
                <w:rFonts w:ascii="Cambria" w:hAnsi="Cambria"/>
                <w:sz w:val="20"/>
                <w:szCs w:val="20"/>
              </w:rPr>
              <w:t xml:space="preserve"> partne</w:t>
            </w:r>
            <w:r w:rsidR="006D475D">
              <w:rPr>
                <w:rFonts w:ascii="Cambria" w:hAnsi="Cambria"/>
                <w:sz w:val="20"/>
                <w:szCs w:val="20"/>
              </w:rPr>
              <w:t>ring</w:t>
            </w:r>
            <w:r w:rsidR="00CF73F3" w:rsidRPr="00204480">
              <w:rPr>
                <w:rFonts w:ascii="Cambria" w:hAnsi="Cambria"/>
                <w:sz w:val="20"/>
                <w:szCs w:val="20"/>
              </w:rPr>
              <w:t xml:space="preserve"> with another </w:t>
            </w:r>
            <w:r w:rsidR="00055EF5">
              <w:rPr>
                <w:rFonts w:ascii="Cambria" w:hAnsi="Cambria"/>
                <w:sz w:val="20"/>
                <w:szCs w:val="20"/>
              </w:rPr>
              <w:t>f</w:t>
            </w:r>
            <w:r w:rsidR="00CF73F3" w:rsidRPr="00204480">
              <w:rPr>
                <w:rFonts w:ascii="Cambria" w:hAnsi="Cambria"/>
                <w:sz w:val="20"/>
                <w:szCs w:val="20"/>
              </w:rPr>
              <w:t xml:space="preserve">inancial </w:t>
            </w:r>
            <w:r w:rsidR="00055EF5">
              <w:rPr>
                <w:rFonts w:ascii="Cambria" w:hAnsi="Cambria"/>
                <w:sz w:val="20"/>
                <w:szCs w:val="20"/>
              </w:rPr>
              <w:t>i</w:t>
            </w:r>
            <w:r w:rsidR="00CF73F3" w:rsidRPr="00204480">
              <w:rPr>
                <w:rFonts w:ascii="Cambria" w:hAnsi="Cambria"/>
                <w:sz w:val="20"/>
                <w:szCs w:val="20"/>
              </w:rPr>
              <w:t>nstitution to process</w:t>
            </w:r>
            <w:r w:rsidR="002E3DD3" w:rsidRPr="0020448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55EF5">
              <w:rPr>
                <w:rFonts w:ascii="Cambria" w:hAnsi="Cambria"/>
                <w:sz w:val="20"/>
                <w:szCs w:val="20"/>
              </w:rPr>
              <w:t>f</w:t>
            </w:r>
            <w:r w:rsidR="002E3DD3" w:rsidRPr="00204480">
              <w:rPr>
                <w:rFonts w:ascii="Cambria" w:hAnsi="Cambria"/>
                <w:sz w:val="20"/>
                <w:szCs w:val="20"/>
              </w:rPr>
              <w:t xml:space="preserve">oreign </w:t>
            </w:r>
            <w:r w:rsidR="00055EF5">
              <w:rPr>
                <w:rFonts w:ascii="Cambria" w:hAnsi="Cambria"/>
                <w:sz w:val="20"/>
                <w:szCs w:val="20"/>
              </w:rPr>
              <w:t>c</w:t>
            </w:r>
            <w:r w:rsidR="00AF32F7" w:rsidRPr="00204480">
              <w:rPr>
                <w:rFonts w:ascii="Cambria" w:hAnsi="Cambria"/>
                <w:sz w:val="20"/>
                <w:szCs w:val="20"/>
              </w:rPr>
              <w:t>hecks</w:t>
            </w:r>
            <w:r w:rsidR="002E3DD3" w:rsidRPr="00204480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2885" w:type="dxa"/>
            <w:vAlign w:val="center"/>
          </w:tcPr>
          <w:p w14:paraId="1A1A95C9" w14:textId="2C68F23A" w:rsidR="00A35D8A" w:rsidRPr="00204480" w:rsidRDefault="004E23B7" w:rsidP="001553B2">
            <w:pPr>
              <w:pStyle w:val="NoSpacing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</w:rPr>
                <w:id w:val="-791201909"/>
                <w14:checkbox>
                  <w14:checked w14:val="0"/>
                  <w14:checkedState w14:val="221A" w14:font="Cambria"/>
                  <w14:uncheckedState w14:val="2610" w14:font="MS Gothic"/>
                </w14:checkbox>
              </w:sdtPr>
              <w:sdtEndPr/>
              <w:sdtContent>
                <w:r w:rsidR="00CA77D5" w:rsidRPr="00204480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35D8A" w:rsidRPr="00204480">
              <w:rPr>
                <w:rFonts w:ascii="Cambria" w:hAnsi="Cambria"/>
                <w:sz w:val="20"/>
                <w:szCs w:val="20"/>
              </w:rPr>
              <w:t>Yes</w:t>
            </w:r>
          </w:p>
          <w:p w14:paraId="65688581" w14:textId="51217283" w:rsidR="00CB2951" w:rsidRPr="00204480" w:rsidRDefault="004E23B7" w:rsidP="001553B2">
            <w:pPr>
              <w:pStyle w:val="NoSpacing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</w:rPr>
                <w:id w:val="-233626408"/>
                <w14:checkbox>
                  <w14:checked w14:val="0"/>
                  <w14:checkedState w14:val="221A" w14:font="Cambria"/>
                  <w14:uncheckedState w14:val="2610" w14:font="MS Gothic"/>
                </w14:checkbox>
              </w:sdtPr>
              <w:sdtEndPr/>
              <w:sdtContent>
                <w:r w:rsidR="00CA77D5" w:rsidRPr="00204480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CA77D5" w:rsidRPr="0020448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35D8A" w:rsidRPr="00204480">
              <w:rPr>
                <w:rFonts w:ascii="Cambria" w:hAnsi="Cambria"/>
                <w:sz w:val="20"/>
                <w:szCs w:val="20"/>
              </w:rPr>
              <w:t>No</w:t>
            </w:r>
          </w:p>
        </w:tc>
        <w:tc>
          <w:tcPr>
            <w:tcW w:w="4916" w:type="dxa"/>
          </w:tcPr>
          <w:p w14:paraId="75D69D12" w14:textId="13AA19D2" w:rsidR="00CB2951" w:rsidRPr="00204480" w:rsidRDefault="00CB2951" w:rsidP="001553B2">
            <w:pPr>
              <w:pStyle w:val="TableParagraph"/>
              <w:spacing w:before="120" w:line="240" w:lineRule="exact"/>
              <w:rPr>
                <w:rFonts w:ascii="Cambria" w:hAnsi="Cambria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331"/>
        <w:tblW w:w="139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9"/>
        <w:gridCol w:w="4976"/>
      </w:tblGrid>
      <w:tr w:rsidR="00E472F4" w:rsidRPr="00204480" w14:paraId="0ECE735A" w14:textId="77777777" w:rsidTr="00E472F4">
        <w:trPr>
          <w:trHeight w:val="537"/>
        </w:trPr>
        <w:tc>
          <w:tcPr>
            <w:tcW w:w="8989" w:type="dxa"/>
          </w:tcPr>
          <w:p w14:paraId="01EE0A01" w14:textId="77777777" w:rsidR="00E472F4" w:rsidRPr="00204480" w:rsidRDefault="00E472F4" w:rsidP="00E472F4">
            <w:pPr>
              <w:pStyle w:val="TableParagraph"/>
              <w:tabs>
                <w:tab w:val="right" w:leader="underscore" w:pos="5472"/>
                <w:tab w:val="left" w:pos="6156"/>
                <w:tab w:val="right" w:leader="underscore" w:pos="11160"/>
              </w:tabs>
              <w:spacing w:line="360" w:lineRule="auto"/>
              <w:ind w:right="-2060" w:firstLine="26"/>
              <w:rPr>
                <w:rFonts w:ascii="Cambria" w:hAnsi="Cambria"/>
                <w:sz w:val="20"/>
              </w:rPr>
            </w:pPr>
            <w:r w:rsidRPr="00204480">
              <w:rPr>
                <w:rFonts w:ascii="Cambria" w:hAnsi="Cambria"/>
                <w:sz w:val="20"/>
              </w:rPr>
              <w:t>Print Responder</w:t>
            </w:r>
            <w:r w:rsidRPr="00204480">
              <w:rPr>
                <w:rFonts w:ascii="Cambria" w:hAnsi="Cambria"/>
                <w:spacing w:val="-11"/>
                <w:sz w:val="20"/>
              </w:rPr>
              <w:t xml:space="preserve"> </w:t>
            </w:r>
            <w:r w:rsidRPr="00204480">
              <w:rPr>
                <w:rFonts w:ascii="Cambria" w:hAnsi="Cambria"/>
                <w:sz w:val="20"/>
              </w:rPr>
              <w:t xml:space="preserve">Name: 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204480">
              <w:rPr>
                <w:rFonts w:ascii="Cambria" w:hAnsi="Cambria"/>
                <w:sz w:val="20"/>
              </w:rPr>
              <w:tab/>
            </w:r>
          </w:p>
        </w:tc>
        <w:tc>
          <w:tcPr>
            <w:tcW w:w="4976" w:type="dxa"/>
          </w:tcPr>
          <w:p w14:paraId="24027EFD" w14:textId="77777777" w:rsidR="00E472F4" w:rsidRPr="00204480" w:rsidRDefault="00E472F4" w:rsidP="00E472F4">
            <w:pPr>
              <w:pStyle w:val="TableParagraph"/>
              <w:tabs>
                <w:tab w:val="right" w:leader="underscore" w:pos="5472"/>
                <w:tab w:val="right" w:leader="underscore" w:pos="11160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204480">
              <w:rPr>
                <w:rFonts w:ascii="Cambria" w:hAnsi="Cambria"/>
                <w:sz w:val="20"/>
              </w:rPr>
              <w:t>Title:  ______________________________________</w:t>
            </w:r>
            <w:r>
              <w:rPr>
                <w:rFonts w:ascii="Cambria" w:hAnsi="Cambria"/>
                <w:sz w:val="20"/>
              </w:rPr>
              <w:t>________</w:t>
            </w:r>
            <w:r w:rsidRPr="00204480">
              <w:rPr>
                <w:rFonts w:ascii="Cambria" w:hAnsi="Cambria"/>
                <w:sz w:val="20"/>
              </w:rPr>
              <w:t>______</w:t>
            </w:r>
          </w:p>
        </w:tc>
      </w:tr>
      <w:tr w:rsidR="00E472F4" w:rsidRPr="00204480" w14:paraId="69633C28" w14:textId="77777777" w:rsidTr="00E472F4">
        <w:trPr>
          <w:trHeight w:val="732"/>
        </w:trPr>
        <w:tc>
          <w:tcPr>
            <w:tcW w:w="8989" w:type="dxa"/>
          </w:tcPr>
          <w:p w14:paraId="212BFA18" w14:textId="77777777" w:rsidR="00E472F4" w:rsidRPr="00204480" w:rsidRDefault="00E472F4" w:rsidP="00E472F4">
            <w:pPr>
              <w:pStyle w:val="TableParagraph"/>
              <w:tabs>
                <w:tab w:val="left" w:pos="1063"/>
                <w:tab w:val="right" w:leader="underscore" w:pos="5472"/>
                <w:tab w:val="left" w:pos="5831"/>
                <w:tab w:val="right" w:leader="underscore" w:pos="11160"/>
              </w:tabs>
              <w:spacing w:before="64" w:line="360" w:lineRule="auto"/>
              <w:ind w:right="-2060" w:firstLine="26"/>
              <w:rPr>
                <w:rFonts w:ascii="Cambria" w:hAnsi="Cambria"/>
                <w:sz w:val="20"/>
              </w:rPr>
            </w:pPr>
            <w:r w:rsidRPr="00204480">
              <w:rPr>
                <w:rFonts w:ascii="Cambria" w:hAnsi="Cambria"/>
                <w:spacing w:val="-1"/>
                <w:sz w:val="20"/>
              </w:rPr>
              <w:t>Signature:</w:t>
            </w:r>
            <w:r w:rsidRPr="00204480">
              <w:rPr>
                <w:rFonts w:ascii="Cambria" w:hAnsi="Cambria"/>
                <w:spacing w:val="-1"/>
                <w:sz w:val="20"/>
              </w:rPr>
              <w:tab/>
            </w:r>
            <w:r w:rsidRPr="00204480">
              <w:rPr>
                <w:rFonts w:ascii="Cambria" w:hAnsi="Cambria"/>
                <w:spacing w:val="-1"/>
                <w:w w:val="99"/>
                <w:sz w:val="20"/>
              </w:rPr>
              <w:t xml:space="preserve"> </w:t>
            </w:r>
            <w:r w:rsidRPr="00204480">
              <w:rPr>
                <w:rFonts w:ascii="Cambria" w:hAnsi="Cambria"/>
                <w:spacing w:val="-1"/>
                <w:sz w:val="20"/>
              </w:rPr>
              <w:tab/>
            </w:r>
          </w:p>
        </w:tc>
        <w:tc>
          <w:tcPr>
            <w:tcW w:w="4976" w:type="dxa"/>
          </w:tcPr>
          <w:p w14:paraId="2F263F9D" w14:textId="77777777" w:rsidR="00E472F4" w:rsidRPr="00204480" w:rsidRDefault="00E472F4" w:rsidP="00E472F4">
            <w:pPr>
              <w:pStyle w:val="TableParagraph"/>
              <w:tabs>
                <w:tab w:val="right" w:leader="underscore" w:pos="5472"/>
                <w:tab w:val="right" w:leader="underscore" w:pos="11160"/>
              </w:tabs>
              <w:spacing w:before="64" w:line="360" w:lineRule="auto"/>
              <w:ind w:right="-2261" w:hanging="5"/>
              <w:rPr>
                <w:rFonts w:ascii="Cambria" w:hAnsi="Cambria"/>
                <w:sz w:val="20"/>
              </w:rPr>
            </w:pPr>
            <w:r w:rsidRPr="00204480">
              <w:rPr>
                <w:rFonts w:ascii="Cambria" w:hAnsi="Cambria"/>
                <w:sz w:val="20"/>
              </w:rPr>
              <w:t>Date:  _______________________________________</w:t>
            </w:r>
            <w:r>
              <w:rPr>
                <w:rFonts w:ascii="Cambria" w:hAnsi="Cambria"/>
                <w:sz w:val="20"/>
              </w:rPr>
              <w:t>________</w:t>
            </w:r>
            <w:r w:rsidRPr="00204480">
              <w:rPr>
                <w:rFonts w:ascii="Cambria" w:hAnsi="Cambria"/>
                <w:sz w:val="20"/>
              </w:rPr>
              <w:t>_____</w:t>
            </w:r>
          </w:p>
        </w:tc>
      </w:tr>
    </w:tbl>
    <w:p w14:paraId="4C6592DC" w14:textId="179EDE0E" w:rsidR="001553B2" w:rsidRDefault="001553B2" w:rsidP="007A6FB9">
      <w:pPr>
        <w:widowControl/>
        <w:autoSpaceDE/>
        <w:autoSpaceDN/>
        <w:spacing w:after="160" w:line="259" w:lineRule="auto"/>
      </w:pPr>
    </w:p>
    <w:sectPr w:rsidR="001553B2" w:rsidSect="003E0043">
      <w:headerReference w:type="default" r:id="rId12"/>
      <w:footerReference w:type="default" r:id="rId13"/>
      <w:pgSz w:w="15840" w:h="12240" w:orient="landscape"/>
      <w:pgMar w:top="1440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F05B" w14:textId="77777777" w:rsidR="0081612A" w:rsidRDefault="0081612A" w:rsidP="00CB2951">
      <w:r>
        <w:separator/>
      </w:r>
    </w:p>
  </w:endnote>
  <w:endnote w:type="continuationSeparator" w:id="0">
    <w:p w14:paraId="28E1A220" w14:textId="77777777" w:rsidR="0081612A" w:rsidRDefault="0081612A" w:rsidP="00CB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DF4F" w14:textId="3BA2F305" w:rsidR="00E472F4" w:rsidRDefault="00E472F4">
    <w:pPr>
      <w:pStyle w:val="Footer"/>
      <w:jc w:val="right"/>
    </w:pPr>
    <w:r w:rsidRPr="00E318C3">
      <w:rPr>
        <w:rFonts w:ascii="Cambria" w:hAnsi="Cambria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51E992" wp14:editId="22FF5964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8810625" cy="9525"/>
              <wp:effectExtent l="0" t="0" r="28575" b="28575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10625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51B0917" id="Straight Connector 1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7.5pt" to="693.7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" strokecolor="windowText">
              <v:stroke joinstyle="miter"/>
              <w10:wrap anchorx="margin"/>
            </v:line>
          </w:pict>
        </mc:Fallback>
      </mc:AlternateContent>
    </w:r>
    <w:sdt>
      <w:sdtPr>
        <w:id w:val="-201375036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472F4">
              <w:rPr>
                <w:sz w:val="16"/>
                <w:szCs w:val="16"/>
              </w:rPr>
              <w:t xml:space="preserve">Page </w:t>
            </w:r>
            <w:r w:rsidRPr="00E472F4">
              <w:rPr>
                <w:b/>
                <w:bCs/>
                <w:sz w:val="16"/>
                <w:szCs w:val="16"/>
              </w:rPr>
              <w:fldChar w:fldCharType="begin"/>
            </w:r>
            <w:r w:rsidRPr="00E472F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E472F4">
              <w:rPr>
                <w:b/>
                <w:bCs/>
                <w:sz w:val="16"/>
                <w:szCs w:val="16"/>
              </w:rPr>
              <w:fldChar w:fldCharType="separate"/>
            </w:r>
            <w:r w:rsidRPr="00E472F4">
              <w:rPr>
                <w:b/>
                <w:bCs/>
                <w:noProof/>
                <w:sz w:val="16"/>
                <w:szCs w:val="16"/>
              </w:rPr>
              <w:t>2</w:t>
            </w:r>
            <w:r w:rsidRPr="00E472F4">
              <w:rPr>
                <w:b/>
                <w:bCs/>
                <w:sz w:val="16"/>
                <w:szCs w:val="16"/>
              </w:rPr>
              <w:fldChar w:fldCharType="end"/>
            </w:r>
            <w:r w:rsidRPr="00E472F4">
              <w:rPr>
                <w:sz w:val="16"/>
                <w:szCs w:val="16"/>
              </w:rPr>
              <w:t xml:space="preserve"> of </w:t>
            </w:r>
            <w:r w:rsidRPr="00E472F4">
              <w:rPr>
                <w:b/>
                <w:bCs/>
                <w:sz w:val="16"/>
                <w:szCs w:val="16"/>
              </w:rPr>
              <w:fldChar w:fldCharType="begin"/>
            </w:r>
            <w:r w:rsidRPr="00E472F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E472F4">
              <w:rPr>
                <w:b/>
                <w:bCs/>
                <w:sz w:val="16"/>
                <w:szCs w:val="16"/>
              </w:rPr>
              <w:fldChar w:fldCharType="separate"/>
            </w:r>
            <w:r w:rsidRPr="00E472F4">
              <w:rPr>
                <w:b/>
                <w:bCs/>
                <w:noProof/>
                <w:sz w:val="16"/>
                <w:szCs w:val="16"/>
              </w:rPr>
              <w:t>2</w:t>
            </w:r>
            <w:r w:rsidRPr="00E472F4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43DCE49" w14:textId="4FBE1CB3" w:rsidR="003E0043" w:rsidRDefault="003E0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0D77" w14:textId="77777777" w:rsidR="0081612A" w:rsidRDefault="0081612A" w:rsidP="00CB2951">
      <w:r>
        <w:separator/>
      </w:r>
    </w:p>
  </w:footnote>
  <w:footnote w:type="continuationSeparator" w:id="0">
    <w:p w14:paraId="7BB8CFE3" w14:textId="77777777" w:rsidR="0081612A" w:rsidRDefault="0081612A" w:rsidP="00CB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8F26" w14:textId="77777777" w:rsidR="00A26D7C" w:rsidRPr="007A6FB9" w:rsidRDefault="003E0043" w:rsidP="007A6FB9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1A5D40D" wp14:editId="4D67DFC0">
          <wp:simplePos x="0" y="0"/>
          <wp:positionH relativeFrom="column">
            <wp:posOffset>-295275</wp:posOffset>
          </wp:positionH>
          <wp:positionV relativeFrom="paragraph">
            <wp:posOffset>-295275</wp:posOffset>
          </wp:positionV>
          <wp:extent cx="1924050" cy="587375"/>
          <wp:effectExtent l="0" t="0" r="0" b="3175"/>
          <wp:wrapThrough wrapText="bothSides">
            <wp:wrapPolygon edited="0">
              <wp:start x="0" y="0"/>
              <wp:lineTo x="0" y="21016"/>
              <wp:lineTo x="21386" y="21016"/>
              <wp:lineTo x="21386" y="0"/>
              <wp:lineTo x="0" y="0"/>
            </wp:wrapPolygon>
          </wp:wrapThrough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18C3">
      <w:rPr>
        <w:rFonts w:ascii="Cambria" w:hAnsi="Cambria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0FE2A" wp14:editId="28173EF8">
              <wp:simplePos x="0" y="0"/>
              <wp:positionH relativeFrom="margin">
                <wp:align>center</wp:align>
              </wp:positionH>
              <wp:positionV relativeFrom="paragraph">
                <wp:posOffset>361950</wp:posOffset>
              </wp:positionV>
              <wp:extent cx="8810625" cy="9525"/>
              <wp:effectExtent l="0" t="0" r="28575" b="28575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10625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38CB323" id="Straight Connector 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8.5pt" to="693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" strokecolor="windowTex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412"/>
    <w:multiLevelType w:val="hybridMultilevel"/>
    <w:tmpl w:val="AFACF900"/>
    <w:lvl w:ilvl="0" w:tplc="2F04F8D6">
      <w:numFmt w:val="bullet"/>
      <w:lvlText w:val=""/>
      <w:lvlJc w:val="left"/>
      <w:pPr>
        <w:ind w:left="557" w:hanging="228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en-US"/>
      </w:rPr>
    </w:lvl>
    <w:lvl w:ilvl="1" w:tplc="EA681750">
      <w:numFmt w:val="bullet"/>
      <w:lvlText w:val="•"/>
      <w:lvlJc w:val="left"/>
      <w:pPr>
        <w:ind w:left="767" w:hanging="228"/>
      </w:pPr>
      <w:rPr>
        <w:rFonts w:hint="default"/>
        <w:lang w:val="en-US" w:eastAsia="en-US" w:bidi="en-US"/>
      </w:rPr>
    </w:lvl>
    <w:lvl w:ilvl="2" w:tplc="A7C23930">
      <w:numFmt w:val="bullet"/>
      <w:lvlText w:val="•"/>
      <w:lvlJc w:val="left"/>
      <w:pPr>
        <w:ind w:left="970" w:hanging="228"/>
      </w:pPr>
      <w:rPr>
        <w:rFonts w:hint="default"/>
        <w:lang w:val="en-US" w:eastAsia="en-US" w:bidi="en-US"/>
      </w:rPr>
    </w:lvl>
    <w:lvl w:ilvl="3" w:tplc="5130F5EC">
      <w:numFmt w:val="bullet"/>
      <w:lvlText w:val="•"/>
      <w:lvlJc w:val="left"/>
      <w:pPr>
        <w:ind w:left="1173" w:hanging="228"/>
      </w:pPr>
      <w:rPr>
        <w:rFonts w:hint="default"/>
        <w:lang w:val="en-US" w:eastAsia="en-US" w:bidi="en-US"/>
      </w:rPr>
    </w:lvl>
    <w:lvl w:ilvl="4" w:tplc="EB781F76">
      <w:numFmt w:val="bullet"/>
      <w:lvlText w:val="•"/>
      <w:lvlJc w:val="left"/>
      <w:pPr>
        <w:ind w:left="1376" w:hanging="228"/>
      </w:pPr>
      <w:rPr>
        <w:rFonts w:hint="default"/>
        <w:lang w:val="en-US" w:eastAsia="en-US" w:bidi="en-US"/>
      </w:rPr>
    </w:lvl>
    <w:lvl w:ilvl="5" w:tplc="4202D808">
      <w:numFmt w:val="bullet"/>
      <w:lvlText w:val="•"/>
      <w:lvlJc w:val="left"/>
      <w:pPr>
        <w:ind w:left="1579" w:hanging="228"/>
      </w:pPr>
      <w:rPr>
        <w:rFonts w:hint="default"/>
        <w:lang w:val="en-US" w:eastAsia="en-US" w:bidi="en-US"/>
      </w:rPr>
    </w:lvl>
    <w:lvl w:ilvl="6" w:tplc="462C9796">
      <w:numFmt w:val="bullet"/>
      <w:lvlText w:val="•"/>
      <w:lvlJc w:val="left"/>
      <w:pPr>
        <w:ind w:left="1782" w:hanging="228"/>
      </w:pPr>
      <w:rPr>
        <w:rFonts w:hint="default"/>
        <w:lang w:val="en-US" w:eastAsia="en-US" w:bidi="en-US"/>
      </w:rPr>
    </w:lvl>
    <w:lvl w:ilvl="7" w:tplc="CFFA2A22">
      <w:numFmt w:val="bullet"/>
      <w:lvlText w:val="•"/>
      <w:lvlJc w:val="left"/>
      <w:pPr>
        <w:ind w:left="1985" w:hanging="228"/>
      </w:pPr>
      <w:rPr>
        <w:rFonts w:hint="default"/>
        <w:lang w:val="en-US" w:eastAsia="en-US" w:bidi="en-US"/>
      </w:rPr>
    </w:lvl>
    <w:lvl w:ilvl="8" w:tplc="C4B87FF0">
      <w:numFmt w:val="bullet"/>
      <w:lvlText w:val="•"/>
      <w:lvlJc w:val="left"/>
      <w:pPr>
        <w:ind w:left="2188" w:hanging="228"/>
      </w:pPr>
      <w:rPr>
        <w:rFonts w:hint="default"/>
        <w:lang w:val="en-US" w:eastAsia="en-US" w:bidi="en-US"/>
      </w:rPr>
    </w:lvl>
  </w:abstractNum>
  <w:abstractNum w:abstractNumId="1" w15:restartNumberingAfterBreak="0">
    <w:nsid w:val="0B2423CF"/>
    <w:multiLevelType w:val="hybridMultilevel"/>
    <w:tmpl w:val="FB2ED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53951"/>
    <w:multiLevelType w:val="hybridMultilevel"/>
    <w:tmpl w:val="17323A30"/>
    <w:lvl w:ilvl="0" w:tplc="C9486A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D4670"/>
    <w:multiLevelType w:val="hybridMultilevel"/>
    <w:tmpl w:val="DC820E20"/>
    <w:lvl w:ilvl="0" w:tplc="5F6C2800">
      <w:numFmt w:val="bullet"/>
      <w:lvlText w:val=""/>
      <w:lvlJc w:val="left"/>
      <w:pPr>
        <w:ind w:left="333" w:hanging="228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en-US"/>
      </w:rPr>
    </w:lvl>
    <w:lvl w:ilvl="1" w:tplc="08A4E578">
      <w:numFmt w:val="bullet"/>
      <w:lvlText w:val="•"/>
      <w:lvlJc w:val="left"/>
      <w:pPr>
        <w:ind w:left="543" w:hanging="228"/>
      </w:pPr>
      <w:rPr>
        <w:rFonts w:hint="default"/>
        <w:lang w:val="en-US" w:eastAsia="en-US" w:bidi="en-US"/>
      </w:rPr>
    </w:lvl>
    <w:lvl w:ilvl="2" w:tplc="E722B6EC">
      <w:numFmt w:val="bullet"/>
      <w:lvlText w:val="•"/>
      <w:lvlJc w:val="left"/>
      <w:pPr>
        <w:ind w:left="746" w:hanging="228"/>
      </w:pPr>
      <w:rPr>
        <w:rFonts w:hint="default"/>
        <w:lang w:val="en-US" w:eastAsia="en-US" w:bidi="en-US"/>
      </w:rPr>
    </w:lvl>
    <w:lvl w:ilvl="3" w:tplc="22743310">
      <w:numFmt w:val="bullet"/>
      <w:lvlText w:val="•"/>
      <w:lvlJc w:val="left"/>
      <w:pPr>
        <w:ind w:left="949" w:hanging="228"/>
      </w:pPr>
      <w:rPr>
        <w:rFonts w:hint="default"/>
        <w:lang w:val="en-US" w:eastAsia="en-US" w:bidi="en-US"/>
      </w:rPr>
    </w:lvl>
    <w:lvl w:ilvl="4" w:tplc="573E79CA">
      <w:numFmt w:val="bullet"/>
      <w:lvlText w:val="•"/>
      <w:lvlJc w:val="left"/>
      <w:pPr>
        <w:ind w:left="1152" w:hanging="228"/>
      </w:pPr>
      <w:rPr>
        <w:rFonts w:hint="default"/>
        <w:lang w:val="en-US" w:eastAsia="en-US" w:bidi="en-US"/>
      </w:rPr>
    </w:lvl>
    <w:lvl w:ilvl="5" w:tplc="D2849D48">
      <w:numFmt w:val="bullet"/>
      <w:lvlText w:val="•"/>
      <w:lvlJc w:val="left"/>
      <w:pPr>
        <w:ind w:left="1355" w:hanging="228"/>
      </w:pPr>
      <w:rPr>
        <w:rFonts w:hint="default"/>
        <w:lang w:val="en-US" w:eastAsia="en-US" w:bidi="en-US"/>
      </w:rPr>
    </w:lvl>
    <w:lvl w:ilvl="6" w:tplc="61F8CBF0">
      <w:numFmt w:val="bullet"/>
      <w:lvlText w:val="•"/>
      <w:lvlJc w:val="left"/>
      <w:pPr>
        <w:ind w:left="1558" w:hanging="228"/>
      </w:pPr>
      <w:rPr>
        <w:rFonts w:hint="default"/>
        <w:lang w:val="en-US" w:eastAsia="en-US" w:bidi="en-US"/>
      </w:rPr>
    </w:lvl>
    <w:lvl w:ilvl="7" w:tplc="30245E24">
      <w:numFmt w:val="bullet"/>
      <w:lvlText w:val="•"/>
      <w:lvlJc w:val="left"/>
      <w:pPr>
        <w:ind w:left="1761" w:hanging="228"/>
      </w:pPr>
      <w:rPr>
        <w:rFonts w:hint="default"/>
        <w:lang w:val="en-US" w:eastAsia="en-US" w:bidi="en-US"/>
      </w:rPr>
    </w:lvl>
    <w:lvl w:ilvl="8" w:tplc="1F5437F2">
      <w:numFmt w:val="bullet"/>
      <w:lvlText w:val="•"/>
      <w:lvlJc w:val="left"/>
      <w:pPr>
        <w:ind w:left="1964" w:hanging="228"/>
      </w:pPr>
      <w:rPr>
        <w:rFonts w:hint="default"/>
        <w:lang w:val="en-US" w:eastAsia="en-US" w:bidi="en-US"/>
      </w:rPr>
    </w:lvl>
  </w:abstractNum>
  <w:abstractNum w:abstractNumId="4" w15:restartNumberingAfterBreak="0">
    <w:nsid w:val="5F8127BE"/>
    <w:multiLevelType w:val="hybridMultilevel"/>
    <w:tmpl w:val="A546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51"/>
    <w:rsid w:val="000023DF"/>
    <w:rsid w:val="00003353"/>
    <w:rsid w:val="00023D65"/>
    <w:rsid w:val="00027710"/>
    <w:rsid w:val="0005119F"/>
    <w:rsid w:val="00055EF5"/>
    <w:rsid w:val="00075654"/>
    <w:rsid w:val="000A3200"/>
    <w:rsid w:val="000C54F0"/>
    <w:rsid w:val="0010397D"/>
    <w:rsid w:val="0011015B"/>
    <w:rsid w:val="00140761"/>
    <w:rsid w:val="001553B2"/>
    <w:rsid w:val="001655C2"/>
    <w:rsid w:val="00181E5F"/>
    <w:rsid w:val="0018460D"/>
    <w:rsid w:val="001A2CF3"/>
    <w:rsid w:val="001B3374"/>
    <w:rsid w:val="00204480"/>
    <w:rsid w:val="002241F4"/>
    <w:rsid w:val="00244DC3"/>
    <w:rsid w:val="00245EB0"/>
    <w:rsid w:val="00270E22"/>
    <w:rsid w:val="002933FB"/>
    <w:rsid w:val="002A64BE"/>
    <w:rsid w:val="002D6EA2"/>
    <w:rsid w:val="002E3DD3"/>
    <w:rsid w:val="002E7B09"/>
    <w:rsid w:val="00324BE8"/>
    <w:rsid w:val="00341BDD"/>
    <w:rsid w:val="003530A9"/>
    <w:rsid w:val="00370617"/>
    <w:rsid w:val="003D638A"/>
    <w:rsid w:val="003E0043"/>
    <w:rsid w:val="003E7200"/>
    <w:rsid w:val="003F4BEB"/>
    <w:rsid w:val="00463935"/>
    <w:rsid w:val="004872A7"/>
    <w:rsid w:val="004A3284"/>
    <w:rsid w:val="004C556E"/>
    <w:rsid w:val="004D0C23"/>
    <w:rsid w:val="004E23B7"/>
    <w:rsid w:val="004F45F5"/>
    <w:rsid w:val="005076A8"/>
    <w:rsid w:val="005127C7"/>
    <w:rsid w:val="00547471"/>
    <w:rsid w:val="005A3060"/>
    <w:rsid w:val="005E1E8B"/>
    <w:rsid w:val="005E6D2C"/>
    <w:rsid w:val="00640881"/>
    <w:rsid w:val="00640967"/>
    <w:rsid w:val="0065618B"/>
    <w:rsid w:val="00656323"/>
    <w:rsid w:val="006B1D24"/>
    <w:rsid w:val="006C0B40"/>
    <w:rsid w:val="006C0F58"/>
    <w:rsid w:val="006D475D"/>
    <w:rsid w:val="006E0755"/>
    <w:rsid w:val="006E2125"/>
    <w:rsid w:val="006F27F3"/>
    <w:rsid w:val="007605A4"/>
    <w:rsid w:val="00771A71"/>
    <w:rsid w:val="00775074"/>
    <w:rsid w:val="00782916"/>
    <w:rsid w:val="007A6FB9"/>
    <w:rsid w:val="0081612A"/>
    <w:rsid w:val="0083522F"/>
    <w:rsid w:val="00836134"/>
    <w:rsid w:val="008526D0"/>
    <w:rsid w:val="008A4F81"/>
    <w:rsid w:val="008D528B"/>
    <w:rsid w:val="0090784F"/>
    <w:rsid w:val="00915297"/>
    <w:rsid w:val="009B1C7E"/>
    <w:rsid w:val="009B7800"/>
    <w:rsid w:val="009F061C"/>
    <w:rsid w:val="00A13295"/>
    <w:rsid w:val="00A26D1A"/>
    <w:rsid w:val="00A26D7C"/>
    <w:rsid w:val="00A32193"/>
    <w:rsid w:val="00A35D8A"/>
    <w:rsid w:val="00A53F34"/>
    <w:rsid w:val="00A75025"/>
    <w:rsid w:val="00AC2B50"/>
    <w:rsid w:val="00AF32F7"/>
    <w:rsid w:val="00B07CB6"/>
    <w:rsid w:val="00B12C7F"/>
    <w:rsid w:val="00B13589"/>
    <w:rsid w:val="00B1671A"/>
    <w:rsid w:val="00B2362E"/>
    <w:rsid w:val="00B242F6"/>
    <w:rsid w:val="00B57289"/>
    <w:rsid w:val="00BB4672"/>
    <w:rsid w:val="00BB59D6"/>
    <w:rsid w:val="00C033D2"/>
    <w:rsid w:val="00C15656"/>
    <w:rsid w:val="00C17540"/>
    <w:rsid w:val="00C42564"/>
    <w:rsid w:val="00C478C4"/>
    <w:rsid w:val="00C71881"/>
    <w:rsid w:val="00CA77D5"/>
    <w:rsid w:val="00CB2951"/>
    <w:rsid w:val="00CB2EFA"/>
    <w:rsid w:val="00CC10AF"/>
    <w:rsid w:val="00CF73F3"/>
    <w:rsid w:val="00D36DFB"/>
    <w:rsid w:val="00D41CD1"/>
    <w:rsid w:val="00D8781F"/>
    <w:rsid w:val="00DF00D5"/>
    <w:rsid w:val="00E24552"/>
    <w:rsid w:val="00E3458F"/>
    <w:rsid w:val="00E472F4"/>
    <w:rsid w:val="00E519D0"/>
    <w:rsid w:val="00E537ED"/>
    <w:rsid w:val="00E6191E"/>
    <w:rsid w:val="00E81BF3"/>
    <w:rsid w:val="00E91C93"/>
    <w:rsid w:val="00F06E69"/>
    <w:rsid w:val="00F17136"/>
    <w:rsid w:val="00F45378"/>
    <w:rsid w:val="00F54F91"/>
    <w:rsid w:val="00F61009"/>
    <w:rsid w:val="00F80566"/>
    <w:rsid w:val="00F85E1C"/>
    <w:rsid w:val="00F8777A"/>
    <w:rsid w:val="00FC332A"/>
    <w:rsid w:val="00FD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F4827"/>
  <w15:chartTrackingRefBased/>
  <w15:docId w15:val="{573118AA-1510-4D0B-B038-B5F58C45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2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E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B2951"/>
  </w:style>
  <w:style w:type="character" w:styleId="Hyperlink">
    <w:name w:val="Hyperlink"/>
    <w:basedOn w:val="DefaultParagraphFont"/>
    <w:uiPriority w:val="99"/>
    <w:unhideWhenUsed/>
    <w:rsid w:val="00CB295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2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95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B2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951"/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2A6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F8777A"/>
    <w:pPr>
      <w:widowControl/>
      <w:autoSpaceDE/>
      <w:autoSpaceDN/>
      <w:ind w:left="720"/>
    </w:pPr>
    <w:rPr>
      <w:rFonts w:ascii="Calibri" w:eastAsiaTheme="minorHAnsi" w:hAnsi="Calibri" w:cs="Calibri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10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0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015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15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4D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5074"/>
    <w:pPr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D6E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en-US"/>
    </w:rPr>
  </w:style>
  <w:style w:type="character" w:styleId="PlaceholderText">
    <w:name w:val="Placeholder Text"/>
    <w:basedOn w:val="DefaultParagraphFont"/>
    <w:uiPriority w:val="99"/>
    <w:semiHidden/>
    <w:rsid w:val="004A32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GAops@fiscal.treasury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E490BD5F47D40ABD365F67B626C17" ma:contentTypeVersion="6" ma:contentTypeDescription="Create a new document." ma:contentTypeScope="" ma:versionID="6a485989ee0ff988b190f85bd0b9ce0d">
  <xsd:schema xmlns:xsd="http://www.w3.org/2001/XMLSchema" xmlns:xs="http://www.w3.org/2001/XMLSchema" xmlns:p="http://schemas.microsoft.com/office/2006/metadata/properties" xmlns:ns2="d3c90b67-87bb-4b09-b8ca-c0808cb2010d" xmlns:ns3="64990d45-d104-4de2-ade8-c2fcee79307f" targetNamespace="http://schemas.microsoft.com/office/2006/metadata/properties" ma:root="true" ma:fieldsID="c86852c7b663f56dbed1e69f9d3c2160" ns2:_="" ns3:_="">
    <xsd:import namespace="d3c90b67-87bb-4b09-b8ca-c0808cb2010d"/>
    <xsd:import namespace="64990d45-d104-4de2-ade8-c2fcee793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90b67-87bb-4b09-b8ca-c0808cb20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90d45-d104-4de2-ade8-c2fcee793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527E5-DA05-4533-A0B8-B1020E8C09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E215BB-6F5F-4547-B1CD-4E9D63861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8580F-F46F-458E-8F18-22E32EC785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6BDAA6-7B3A-4BE3-B81C-C21A3700A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90b67-87bb-4b09-b8ca-c0808cb2010d"/>
    <ds:schemaRef ds:uri="64990d45-d104-4de2-ade8-c2fcee793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Bigloo</dc:creator>
  <cp:keywords/>
  <dc:description/>
  <cp:lastModifiedBy>Elizabeth W. Burke</cp:lastModifiedBy>
  <cp:revision>2</cp:revision>
  <dcterms:created xsi:type="dcterms:W3CDTF">2022-09-22T20:37:00Z</dcterms:created>
  <dcterms:modified xsi:type="dcterms:W3CDTF">2022-09-22T20:37:00Z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0x010100CADE490BD5F47D40ABD365F67B626C17</vt:lpwstr>
  </property>
  <property fmtid="{D5CDD505-2E9C-101B-9397-08002B2CF9AE}" pid="3" name="_dlc_DocIdItemGuid">
    <vt:lpwstr>f8db0308-45c4-433b-bede-87b677733d85</vt:lpwstr>
  </property>
</Properties>
</file>