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88"/>
      </w:tblGrid>
      <w:tr w:rsidR="0046347C" w:rsidRPr="00E10893">
        <w:trPr>
          <w:trHeight w:val="377"/>
        </w:trPr>
        <w:tc>
          <w:tcPr>
            <w:tcW w:w="11088" w:type="dxa"/>
            <w:shd w:val="clear" w:color="auto" w:fill="D9D9D9"/>
            <w:vAlign w:val="center"/>
          </w:tcPr>
          <w:p w:rsidR="008974E6" w:rsidRDefault="008974E6" w:rsidP="0046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974E6">
              <w:rPr>
                <w:rFonts w:ascii="Arial" w:hAnsi="Arial" w:cs="Arial"/>
                <w:b/>
                <w:sz w:val="20"/>
                <w:szCs w:val="20"/>
              </w:rPr>
              <w:t>Ov</w:t>
            </w:r>
            <w:r w:rsidR="00433EE4">
              <w:rPr>
                <w:rFonts w:ascii="Arial" w:hAnsi="Arial" w:cs="Arial"/>
                <w:b/>
                <w:sz w:val="20"/>
                <w:szCs w:val="20"/>
              </w:rPr>
              <w:t xml:space="preserve">er the Counter Channel </w:t>
            </w:r>
            <w:r w:rsidRPr="008974E6">
              <w:rPr>
                <w:rFonts w:ascii="Arial" w:hAnsi="Arial" w:cs="Arial"/>
                <w:b/>
                <w:sz w:val="20"/>
                <w:szCs w:val="20"/>
              </w:rPr>
              <w:t xml:space="preserve">Application </w:t>
            </w:r>
            <w:r w:rsidR="00433EE4">
              <w:rPr>
                <w:rFonts w:ascii="Arial" w:hAnsi="Arial" w:cs="Arial"/>
                <w:b/>
                <w:sz w:val="20"/>
                <w:szCs w:val="20"/>
              </w:rPr>
              <w:t>(OTCnet)</w:t>
            </w:r>
          </w:p>
          <w:p w:rsidR="0046347C" w:rsidRPr="00E10893" w:rsidRDefault="0046347C" w:rsidP="004634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20"/>
                <w:szCs w:val="20"/>
              </w:rPr>
              <w:t>Primary Local Security Administrator (PLSA) Authorization Form</w:t>
            </w:r>
          </w:p>
        </w:tc>
      </w:tr>
    </w:tbl>
    <w:p w:rsidR="0046347C" w:rsidRPr="00E069A9" w:rsidRDefault="0046347C">
      <w:pPr>
        <w:rPr>
          <w:rFonts w:ascii="Arial" w:hAnsi="Arial" w:cs="Arial"/>
          <w:sz w:val="16"/>
          <w:szCs w:val="16"/>
        </w:rPr>
      </w:pPr>
      <w:r w:rsidRPr="00E069A9">
        <w:rPr>
          <w:rFonts w:ascii="Arial" w:hAnsi="Arial" w:cs="Arial"/>
          <w:sz w:val="16"/>
          <w:szCs w:val="16"/>
        </w:rPr>
        <w:t xml:space="preserve">The Officer of the Financial Institution identified below designates the following to serve as </w:t>
      </w:r>
      <w:r>
        <w:rPr>
          <w:rFonts w:ascii="Arial" w:hAnsi="Arial" w:cs="Arial"/>
          <w:sz w:val="16"/>
          <w:szCs w:val="16"/>
        </w:rPr>
        <w:t>P</w:t>
      </w:r>
      <w:r w:rsidRPr="00E069A9">
        <w:rPr>
          <w:rFonts w:ascii="Arial" w:hAnsi="Arial" w:cs="Arial"/>
          <w:sz w:val="16"/>
          <w:szCs w:val="16"/>
        </w:rPr>
        <w:t xml:space="preserve">rimary </w:t>
      </w:r>
      <w:r>
        <w:rPr>
          <w:rFonts w:ascii="Arial" w:hAnsi="Arial" w:cs="Arial"/>
          <w:sz w:val="16"/>
          <w:szCs w:val="16"/>
        </w:rPr>
        <w:t>L</w:t>
      </w:r>
      <w:r w:rsidRPr="00E069A9">
        <w:rPr>
          <w:rFonts w:ascii="Arial" w:hAnsi="Arial" w:cs="Arial"/>
          <w:sz w:val="16"/>
          <w:szCs w:val="16"/>
        </w:rPr>
        <w:t xml:space="preserve">ocal </w:t>
      </w:r>
      <w:r>
        <w:rPr>
          <w:rFonts w:ascii="Arial" w:hAnsi="Arial" w:cs="Arial"/>
          <w:sz w:val="16"/>
          <w:szCs w:val="16"/>
        </w:rPr>
        <w:t>S</w:t>
      </w:r>
      <w:r w:rsidRPr="00E069A9">
        <w:rPr>
          <w:rFonts w:ascii="Arial" w:hAnsi="Arial" w:cs="Arial"/>
          <w:sz w:val="16"/>
          <w:szCs w:val="16"/>
        </w:rPr>
        <w:t xml:space="preserve">ecurity </w:t>
      </w:r>
      <w:r>
        <w:rPr>
          <w:rFonts w:ascii="Arial" w:hAnsi="Arial" w:cs="Arial"/>
          <w:sz w:val="16"/>
          <w:szCs w:val="16"/>
        </w:rPr>
        <w:t>A</w:t>
      </w:r>
      <w:r w:rsidRPr="00E069A9">
        <w:rPr>
          <w:rFonts w:ascii="Arial" w:hAnsi="Arial" w:cs="Arial"/>
          <w:sz w:val="16"/>
          <w:szCs w:val="16"/>
        </w:rPr>
        <w:t>dministrator (PLSA)</w:t>
      </w:r>
      <w:r>
        <w:rPr>
          <w:rFonts w:ascii="Arial" w:hAnsi="Arial" w:cs="Arial"/>
          <w:sz w:val="16"/>
          <w:szCs w:val="16"/>
        </w:rPr>
        <w:t xml:space="preserve"> and Local Security Administrator (LSA)</w:t>
      </w:r>
      <w:r w:rsidRPr="00E069A9">
        <w:rPr>
          <w:rFonts w:ascii="Arial" w:hAnsi="Arial" w:cs="Arial"/>
          <w:sz w:val="16"/>
          <w:szCs w:val="16"/>
        </w:rPr>
        <w:t xml:space="preserve"> for </w:t>
      </w:r>
      <w:r w:rsidR="008974E6" w:rsidRPr="008974E6">
        <w:rPr>
          <w:rFonts w:ascii="Arial" w:hAnsi="Arial" w:cs="Arial"/>
          <w:sz w:val="16"/>
          <w:szCs w:val="16"/>
        </w:rPr>
        <w:t>the Over the Counter Channel (OTCnet) Application.</w:t>
      </w:r>
      <w:r w:rsidRPr="00E069A9">
        <w:rPr>
          <w:rFonts w:ascii="Arial" w:hAnsi="Arial" w:cs="Arial"/>
          <w:sz w:val="16"/>
          <w:szCs w:val="16"/>
        </w:rPr>
        <w:t xml:space="preserve">  Each PLSA may designate</w:t>
      </w:r>
      <w:r w:rsidR="009F2419">
        <w:rPr>
          <w:rFonts w:ascii="Arial" w:hAnsi="Arial" w:cs="Arial"/>
          <w:sz w:val="16"/>
          <w:szCs w:val="16"/>
        </w:rPr>
        <w:t xml:space="preserve"> other individuals as Users or Local Security A</w:t>
      </w:r>
      <w:r w:rsidRPr="00E069A9">
        <w:rPr>
          <w:rFonts w:ascii="Arial" w:hAnsi="Arial" w:cs="Arial"/>
          <w:sz w:val="16"/>
          <w:szCs w:val="16"/>
        </w:rPr>
        <w:t xml:space="preserve">dministrators (LSAs). </w:t>
      </w:r>
      <w:r w:rsidRPr="00E069A9">
        <w:rPr>
          <w:rFonts w:ascii="Arial" w:hAnsi="Arial" w:cs="Arial"/>
          <w:b/>
          <w:color w:val="000000"/>
          <w:sz w:val="16"/>
          <w:szCs w:val="16"/>
        </w:rPr>
        <w:t>It is</w:t>
      </w:r>
      <w:r w:rsidRPr="00E069A9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69A9">
        <w:rPr>
          <w:rFonts w:ascii="Arial" w:hAnsi="Arial" w:cs="Arial"/>
          <w:b/>
          <w:color w:val="000000"/>
          <w:sz w:val="16"/>
          <w:szCs w:val="16"/>
        </w:rPr>
        <w:t>required that you have 1 PLSA and at least 1 LSA per Financial Institution.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6300"/>
      </w:tblGrid>
      <w:tr w:rsidR="0046347C" w:rsidRPr="00E10893">
        <w:trPr>
          <w:trHeight w:val="70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t>Section 1 – Request Type</w:t>
            </w:r>
          </w:p>
        </w:tc>
      </w:tr>
      <w:tr w:rsidR="0046347C" w:rsidRPr="00E10893">
        <w:trPr>
          <w:trHeight w:val="287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Create New Financial Institution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PLSA</w:t>
            </w:r>
            <w:r>
              <w:rPr>
                <w:rFonts w:ascii="Arial" w:hAnsi="Arial" w:cs="Arial"/>
                <w:b/>
                <w:sz w:val="16"/>
                <w:szCs w:val="16"/>
              </w:rPr>
              <w:t>, and LSA</w:t>
            </w:r>
          </w:p>
          <w:p w:rsidR="0046347C" w:rsidRPr="00E10893" w:rsidRDefault="0046347C" w:rsidP="000B06EF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347C" w:rsidRPr="00E25B7A" w:rsidRDefault="0046347C" w:rsidP="004F37C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25B7A">
              <w:rPr>
                <w:rFonts w:ascii="Arial" w:hAnsi="Arial" w:cs="Arial"/>
                <w:i/>
                <w:sz w:val="16"/>
                <w:szCs w:val="16"/>
              </w:rPr>
              <w:t xml:space="preserve">Note: The PLSA and LSA User has access to maintain users and user permissions for </w:t>
            </w:r>
            <w:r w:rsidR="004F37C9">
              <w:rPr>
                <w:rFonts w:ascii="Arial" w:hAnsi="Arial" w:cs="Arial"/>
                <w:i/>
                <w:sz w:val="16"/>
                <w:szCs w:val="16"/>
              </w:rPr>
              <w:t>OTC</w:t>
            </w:r>
            <w:r w:rsidRPr="00E25B7A">
              <w:rPr>
                <w:rFonts w:ascii="Arial" w:hAnsi="Arial" w:cs="Arial"/>
                <w:i/>
                <w:sz w:val="16"/>
                <w:szCs w:val="16"/>
              </w:rPr>
              <w:t xml:space="preserve">net in TWAI.  PLSA and LSA User does not have access to confirm deposits.  PLSA  and LSAs may have no other </w:t>
            </w:r>
            <w:r w:rsidR="004F37C9">
              <w:rPr>
                <w:rFonts w:ascii="Arial" w:hAnsi="Arial" w:cs="Arial"/>
                <w:i/>
                <w:sz w:val="16"/>
                <w:szCs w:val="16"/>
              </w:rPr>
              <w:t>OTC</w:t>
            </w:r>
            <w:r w:rsidRPr="00E25B7A">
              <w:rPr>
                <w:rFonts w:ascii="Arial" w:hAnsi="Arial" w:cs="Arial"/>
                <w:i/>
                <w:sz w:val="16"/>
                <w:szCs w:val="16"/>
              </w:rPr>
              <w:t>net role.</w:t>
            </w:r>
          </w:p>
        </w:tc>
      </w:tr>
      <w:tr w:rsidR="0046347C" w:rsidRPr="00E10893">
        <w:trPr>
          <w:trHeight w:val="207"/>
        </w:trPr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47C" w:rsidRPr="00E10893" w:rsidRDefault="0046347C" w:rsidP="0046347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i/>
                <w:sz w:val="16"/>
                <w:szCs w:val="16"/>
              </w:rPr>
              <w:t>OR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7C" w:rsidRPr="00E10893">
        <w:trPr>
          <w:trHeight w:val="378"/>
        </w:trPr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Modify Financial Institution or PLSA: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7C" w:rsidRPr="00E10893">
        <w:trPr>
          <w:trHeight w:val="13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47C" w:rsidRPr="00E10893" w:rsidRDefault="0046347C" w:rsidP="0046347C">
            <w:pPr>
              <w:tabs>
                <w:tab w:val="left" w:pos="7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F37C9" w:rsidRPr="00E10893">
              <w:rPr>
                <w:rFonts w:ascii="Arial" w:hAnsi="Arial" w:cs="Arial"/>
                <w:b/>
                <w:sz w:val="16"/>
                <w:szCs w:val="16"/>
              </w:rPr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   Change Financial Institution Name or RTNs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1089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   Change PLSA Name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       (current credentials will be deleted, new credentials will be issued) 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       Current Name: ______________                             Current Username: ______________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E1089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Modify PLSA Information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(only applies to PLSA’s phone number or address)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6347C" w:rsidRPr="00E10893" w:rsidRDefault="0046347C" w:rsidP="0046347C">
            <w:pPr>
              <w:tabs>
                <w:tab w:val="left" w:pos="7785"/>
              </w:tabs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E1089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Delete PLSA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(attach an authorization form for a new PLSA) </w:t>
            </w:r>
          </w:p>
        </w:tc>
      </w:tr>
      <w:tr w:rsidR="0046347C" w:rsidRPr="00E10893">
        <w:trPr>
          <w:trHeight w:val="70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Section 2 – Financial Institution Information </w:t>
            </w:r>
          </w:p>
        </w:tc>
      </w:tr>
      <w:tr w:rsidR="0046347C" w:rsidRPr="00E10893">
        <w:trPr>
          <w:trHeight w:val="215"/>
        </w:trPr>
        <w:tc>
          <w:tcPr>
            <w:tcW w:w="11088" w:type="dxa"/>
            <w:gridSpan w:val="3"/>
            <w:vAlign w:val="center"/>
          </w:tcPr>
          <w:p w:rsidR="0046347C" w:rsidRPr="00E10893" w:rsidRDefault="0046347C" w:rsidP="004F37C9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Financial Institution Name:  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                                        Financial Institution Address (City, State):  </w:t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4F37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37C9">
              <w:rPr>
                <w:rFonts w:ascii="Arial" w:hAnsi="Arial" w:cs="Arial"/>
                <w:sz w:val="16"/>
                <w:szCs w:val="16"/>
              </w:rPr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46347C" w:rsidRPr="00E10893">
        <w:trPr>
          <w:trHeight w:val="638"/>
        </w:trPr>
        <w:tc>
          <w:tcPr>
            <w:tcW w:w="11088" w:type="dxa"/>
            <w:gridSpan w:val="3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RTN Number(s):  </w:t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4F37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37C9">
              <w:rPr>
                <w:rFonts w:ascii="Arial" w:hAnsi="Arial" w:cs="Arial"/>
                <w:sz w:val="16"/>
                <w:szCs w:val="16"/>
              </w:rPr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37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E1089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CA$HLINK II Account Number(s) (CAN): 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(Please list ALL TGA RTNs)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or 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Account Key(s) (FRBs only):</w:t>
            </w:r>
          </w:p>
        </w:tc>
      </w:tr>
      <w:tr w:rsidR="0046347C" w:rsidRPr="00E10893">
        <w:trPr>
          <w:trHeight w:val="260"/>
        </w:trPr>
        <w:tc>
          <w:tcPr>
            <w:tcW w:w="11088" w:type="dxa"/>
            <w:gridSpan w:val="3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Do you have multiple processing centers for TGA deposits?     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Yes            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46347C" w:rsidRDefault="0046347C">
      <w:pPr>
        <w:rPr>
          <w:rFonts w:ascii="Arial" w:hAnsi="Arial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  <w:gridCol w:w="5614"/>
      </w:tblGrid>
      <w:tr w:rsidR="0046347C" w:rsidRPr="00E10893">
        <w:trPr>
          <w:trHeight w:val="7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Section 3 – PLSA Profile </w:t>
            </w:r>
          </w:p>
        </w:tc>
      </w:tr>
      <w:tr w:rsidR="0046347C" w:rsidRPr="00E10893">
        <w:trPr>
          <w:trHeight w:val="213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0893">
              <w:rPr>
                <w:rFonts w:ascii="Arial" w:hAnsi="Arial" w:cs="Arial"/>
                <w:i/>
                <w:sz w:val="16"/>
                <w:szCs w:val="16"/>
              </w:rPr>
              <w:t xml:space="preserve">Each financial institution may have only one user designated as a PLSA. </w:t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PLSA’s Name (First and Last)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6347C" w:rsidRPr="00E10893">
        <w:trPr>
          <w:trHeight w:val="395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PLSA’s E-mail Address (not shared)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*Please ensure accuracy – email address is the unique identifier of a user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Phone Number (direct number to PLSA)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8" w:name="Text5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Street Address (PLSA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Street Address Line 2 (PLSA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City / State / Zip (PLSA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PLSA Activation Date (please check one)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E10893">
              <w:rPr>
                <w:rFonts w:ascii="Arial" w:hAnsi="Arial" w:cs="Arial"/>
                <w:sz w:val="16"/>
                <w:szCs w:val="16"/>
              </w:rPr>
              <w:t xml:space="preserve"> Activate Immediately          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E10893">
              <w:rPr>
                <w:rFonts w:ascii="Arial" w:hAnsi="Arial" w:cs="Arial"/>
                <w:sz w:val="16"/>
                <w:szCs w:val="16"/>
              </w:rPr>
              <w:t xml:space="preserve"> Future Activation Date ____/____/______</w:t>
            </w:r>
          </w:p>
        </w:tc>
      </w:tr>
    </w:tbl>
    <w:p w:rsidR="0046347C" w:rsidRDefault="0046347C">
      <w:pPr>
        <w:rPr>
          <w:rFonts w:ascii="Arial" w:hAnsi="Arial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  <w:gridCol w:w="5614"/>
      </w:tblGrid>
      <w:tr w:rsidR="0046347C" w:rsidRPr="00E10893">
        <w:trPr>
          <w:trHeight w:val="7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Section 4 –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LSA Profile </w:t>
            </w:r>
          </w:p>
        </w:tc>
      </w:tr>
      <w:tr w:rsidR="0046347C" w:rsidRPr="00E10893">
        <w:trPr>
          <w:trHeight w:val="213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211CC">
              <w:rPr>
                <w:i/>
                <w:sz w:val="16"/>
                <w:szCs w:val="16"/>
              </w:rPr>
              <w:t>Each agency m</w:t>
            </w:r>
            <w:r>
              <w:rPr>
                <w:i/>
                <w:sz w:val="16"/>
                <w:szCs w:val="16"/>
              </w:rPr>
              <w:t>ust establish one user as their initial LSA, other LSA’s can be added later</w:t>
            </w:r>
            <w:r w:rsidRPr="003211CC">
              <w:rPr>
                <w:i/>
                <w:sz w:val="16"/>
                <w:szCs w:val="16"/>
              </w:rPr>
              <w:t xml:space="preserve">.  </w:t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LSA’s Name (First and Last)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413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LSA’s E-mail Address (not shared)</w:t>
            </w:r>
          </w:p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*Please ensure accuracy – email address is the unique identifier of a user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287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Number (direct number to </w:t>
            </w:r>
            <w:r w:rsidRPr="00E10893">
              <w:rPr>
                <w:rFonts w:ascii="Arial" w:hAnsi="Arial" w:cs="Arial"/>
                <w:sz w:val="16"/>
                <w:szCs w:val="16"/>
              </w:rPr>
              <w:t>LSA)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 (</w:t>
            </w:r>
            <w:r w:rsidRPr="00E10893">
              <w:rPr>
                <w:rFonts w:ascii="Arial" w:hAnsi="Arial" w:cs="Arial"/>
                <w:sz w:val="16"/>
                <w:szCs w:val="16"/>
              </w:rPr>
              <w:t>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treet Address Line 2 (</w:t>
            </w:r>
            <w:r w:rsidRPr="00E10893">
              <w:rPr>
                <w:rFonts w:ascii="Arial" w:hAnsi="Arial" w:cs="Arial"/>
                <w:sz w:val="16"/>
                <w:szCs w:val="16"/>
              </w:rPr>
              <w:t>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 / State / Zip (</w:t>
            </w:r>
            <w:r w:rsidRPr="00E10893">
              <w:rPr>
                <w:rFonts w:ascii="Arial" w:hAnsi="Arial" w:cs="Arial"/>
                <w:sz w:val="16"/>
                <w:szCs w:val="16"/>
              </w:rPr>
              <w:t>LSA location)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347C" w:rsidRPr="00E10893">
        <w:trPr>
          <w:trHeight w:val="260"/>
        </w:trPr>
        <w:tc>
          <w:tcPr>
            <w:tcW w:w="547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LSA Activation Date (please check one)</w:t>
            </w:r>
          </w:p>
        </w:tc>
        <w:tc>
          <w:tcPr>
            <w:tcW w:w="561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Activate Immediately          </w:t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10893">
              <w:rPr>
                <w:rFonts w:ascii="Arial" w:hAnsi="Arial" w:cs="Arial"/>
                <w:sz w:val="16"/>
                <w:szCs w:val="16"/>
              </w:rPr>
            </w:r>
            <w:r w:rsidRPr="00E108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 Future Activation Date ____/____/______</w:t>
            </w:r>
          </w:p>
        </w:tc>
      </w:tr>
    </w:tbl>
    <w:p w:rsidR="0046347C" w:rsidRPr="00E10893" w:rsidRDefault="0046347C">
      <w:pPr>
        <w:rPr>
          <w:rFonts w:ascii="Arial" w:hAnsi="Arial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3795"/>
        <w:gridCol w:w="1572"/>
        <w:gridCol w:w="1994"/>
        <w:gridCol w:w="713"/>
        <w:gridCol w:w="1343"/>
      </w:tblGrid>
      <w:tr w:rsidR="0046347C" w:rsidRPr="00E10893">
        <w:trPr>
          <w:trHeight w:val="89"/>
        </w:trPr>
        <w:tc>
          <w:tcPr>
            <w:tcW w:w="11088" w:type="dxa"/>
            <w:gridSpan w:val="6"/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Section 5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 – Officer Authorization </w:t>
            </w:r>
          </w:p>
        </w:tc>
      </w:tr>
      <w:tr w:rsidR="0046347C" w:rsidRPr="00E10893">
        <w:trPr>
          <w:trHeight w:val="512"/>
        </w:trPr>
        <w:tc>
          <w:tcPr>
            <w:tcW w:w="11088" w:type="dxa"/>
            <w:gridSpan w:val="6"/>
            <w:tcBorders>
              <w:bottom w:val="single" w:sz="4" w:space="0" w:color="auto"/>
            </w:tcBorders>
            <w:vAlign w:val="center"/>
          </w:tcPr>
          <w:p w:rsidR="0046347C" w:rsidRPr="00E10893" w:rsidRDefault="0046347C" w:rsidP="004F37C9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By signing below the Officer certifies that he/she is duly authorized by the financial institution to designate in</w:t>
            </w:r>
            <w:r>
              <w:rPr>
                <w:rFonts w:ascii="Arial" w:hAnsi="Arial" w:cs="Arial"/>
                <w:sz w:val="16"/>
                <w:szCs w:val="16"/>
              </w:rPr>
              <w:t>dividuals who can serve as PLSA or LSA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.  The Officer also agrees to be responsible on behalf of the institution for all security management related to </w:t>
            </w:r>
            <w:r w:rsidR="004F37C9">
              <w:rPr>
                <w:rFonts w:ascii="Arial" w:hAnsi="Arial" w:cs="Arial"/>
                <w:sz w:val="16"/>
                <w:szCs w:val="16"/>
              </w:rPr>
              <w:t>OTC</w:t>
            </w:r>
            <w:r w:rsidRPr="00E10893">
              <w:rPr>
                <w:rFonts w:ascii="Arial" w:hAnsi="Arial" w:cs="Arial"/>
                <w:sz w:val="16"/>
                <w:szCs w:val="16"/>
              </w:rPr>
              <w:t xml:space="preserve">net access.  </w:t>
            </w:r>
          </w:p>
        </w:tc>
      </w:tr>
      <w:tr w:rsidR="0046347C" w:rsidRPr="00E10893">
        <w:trPr>
          <w:trHeight w:val="152"/>
        </w:trPr>
        <w:tc>
          <w:tcPr>
            <w:tcW w:w="11088" w:type="dxa"/>
            <w:gridSpan w:val="6"/>
            <w:shd w:val="clear" w:color="auto" w:fill="D9D9D9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0893">
              <w:rPr>
                <w:rFonts w:ascii="Arial" w:hAnsi="Arial" w:cs="Arial"/>
                <w:b/>
                <w:sz w:val="16"/>
                <w:szCs w:val="16"/>
              </w:rPr>
              <w:t xml:space="preserve">The officer signing this form cannot be designated as a PLSA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or LSA </w:t>
            </w:r>
            <w:r w:rsidRPr="00E10893">
              <w:rPr>
                <w:rFonts w:ascii="Arial" w:hAnsi="Arial" w:cs="Arial"/>
                <w:b/>
                <w:sz w:val="16"/>
                <w:szCs w:val="16"/>
              </w:rPr>
              <w:t>on this form.</w:t>
            </w:r>
          </w:p>
        </w:tc>
      </w:tr>
      <w:tr w:rsidR="0046347C" w:rsidRPr="00E10893">
        <w:trPr>
          <w:trHeight w:val="260"/>
        </w:trPr>
        <w:tc>
          <w:tcPr>
            <w:tcW w:w="1671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Name (print)</w:t>
            </w:r>
          </w:p>
        </w:tc>
        <w:tc>
          <w:tcPr>
            <w:tcW w:w="3795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4050" w:type="dxa"/>
            <w:gridSpan w:val="3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7C" w:rsidRPr="00E10893">
        <w:trPr>
          <w:trHeight w:val="260"/>
        </w:trPr>
        <w:tc>
          <w:tcPr>
            <w:tcW w:w="1671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Title (required)</w:t>
            </w:r>
          </w:p>
        </w:tc>
        <w:tc>
          <w:tcPr>
            <w:tcW w:w="3795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1994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(       )         - </w:t>
            </w:r>
          </w:p>
        </w:tc>
        <w:tc>
          <w:tcPr>
            <w:tcW w:w="713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343" w:type="dxa"/>
            <w:vAlign w:val="center"/>
          </w:tcPr>
          <w:p w:rsidR="0046347C" w:rsidRPr="00E10893" w:rsidRDefault="0046347C" w:rsidP="0046347C">
            <w:pPr>
              <w:rPr>
                <w:rFonts w:ascii="Arial" w:hAnsi="Arial" w:cs="Arial"/>
                <w:sz w:val="16"/>
                <w:szCs w:val="16"/>
              </w:rPr>
            </w:pPr>
            <w:r w:rsidRPr="00E10893">
              <w:rPr>
                <w:rFonts w:ascii="Arial" w:hAnsi="Arial" w:cs="Arial"/>
                <w:sz w:val="16"/>
                <w:szCs w:val="16"/>
              </w:rPr>
              <w:t xml:space="preserve">     /     /</w:t>
            </w:r>
          </w:p>
        </w:tc>
      </w:tr>
    </w:tbl>
    <w:p w:rsidR="0046347C" w:rsidRPr="00E10893" w:rsidRDefault="0046347C" w:rsidP="0046347C">
      <w:pPr>
        <w:rPr>
          <w:rFonts w:ascii="Arial" w:hAnsi="Arial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tblGridChange w:id="14">
          <w:tblGrid>
            <w:gridCol w:w="11088"/>
          </w:tblGrid>
        </w:tblGridChange>
      </w:tblGrid>
      <w:tr w:rsidR="00E464A8" w:rsidRPr="00054561" w:rsidTr="0098678D">
        <w:trPr>
          <w:trHeight w:val="461"/>
        </w:trPr>
        <w:tc>
          <w:tcPr>
            <w:tcW w:w="11088" w:type="dxa"/>
            <w:shd w:val="clear" w:color="auto" w:fill="D9D9D9"/>
            <w:vAlign w:val="center"/>
          </w:tcPr>
          <w:p w:rsidR="00E464A8" w:rsidRPr="00054561" w:rsidRDefault="00E464A8" w:rsidP="00986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61">
              <w:rPr>
                <w:rFonts w:ascii="Arial" w:hAnsi="Arial" w:cs="Arial"/>
                <w:b/>
                <w:sz w:val="20"/>
                <w:szCs w:val="20"/>
              </w:rPr>
              <w:t xml:space="preserve">Please submit this completed request form to the </w:t>
            </w:r>
            <w:smartTag w:uri="urn:schemas-microsoft-com:office:smarttags" w:element="place"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  <w:sz w:val="20"/>
                    <w:szCs w:val="20"/>
                  </w:rPr>
                  <w:t>Treasury</w:t>
                </w:r>
              </w:smartTag>
              <w:r w:rsidRPr="0005456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  <w:sz w:val="20"/>
                    <w:szCs w:val="20"/>
                  </w:rPr>
                  <w:t>OTC</w:t>
                </w:r>
              </w:smartTag>
              <w:r w:rsidRPr="0005456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  <w:sz w:val="20"/>
                    <w:szCs w:val="20"/>
                  </w:rPr>
                  <w:t>Support</w:t>
                </w:r>
              </w:smartTag>
              <w:r w:rsidRPr="0005456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54561">
                  <w:rPr>
                    <w:rFonts w:ascii="Arial" w:hAnsi="Arial" w:cs="Arial"/>
                    <w:b/>
                    <w:sz w:val="20"/>
                    <w:szCs w:val="20"/>
                  </w:rPr>
                  <w:t>Center</w:t>
                </w:r>
              </w:smartTag>
            </w:smartTag>
            <w:r w:rsidRPr="00054561">
              <w:rPr>
                <w:rFonts w:ascii="Arial" w:hAnsi="Arial" w:cs="Arial"/>
                <w:b/>
                <w:sz w:val="20"/>
                <w:szCs w:val="20"/>
              </w:rPr>
              <w:t xml:space="preserve"> – Information Security.</w:t>
            </w:r>
          </w:p>
        </w:tc>
      </w:tr>
      <w:tr w:rsidR="00E464A8" w:rsidRPr="00054561" w:rsidTr="0098678D">
        <w:tc>
          <w:tcPr>
            <w:tcW w:w="11088" w:type="dxa"/>
            <w:vAlign w:val="center"/>
          </w:tcPr>
          <w:p w:rsidR="00E464A8" w:rsidRPr="00054561" w:rsidRDefault="004F37C9" w:rsidP="009867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4561">
              <w:rPr>
                <w:rFonts w:ascii="Arial" w:hAnsi="Arial" w:cs="Arial"/>
                <w:sz w:val="18"/>
                <w:szCs w:val="18"/>
              </w:rPr>
              <w:t>Please note: The PLSA Form should be emailed to Information Security by the Officer that has signed this form.</w:t>
            </w:r>
          </w:p>
        </w:tc>
      </w:tr>
      <w:tr w:rsidR="00E464A8" w:rsidRPr="00054561" w:rsidTr="0098678D">
        <w:trPr>
          <w:trHeight w:val="710"/>
        </w:trPr>
        <w:tc>
          <w:tcPr>
            <w:tcW w:w="11088" w:type="dxa"/>
            <w:vAlign w:val="center"/>
          </w:tcPr>
          <w:p w:rsidR="000B06EF" w:rsidRDefault="000B06EF" w:rsidP="000B0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 for Information Security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Authorizer must email the form to Information Security</w:t>
            </w:r>
          </w:p>
          <w:p w:rsidR="00E464A8" w:rsidRPr="00054561" w:rsidRDefault="000B06EF" w:rsidP="000B0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t>FiscalService.OTCSecurity@citi.com</w:t>
            </w:r>
          </w:p>
        </w:tc>
      </w:tr>
    </w:tbl>
    <w:p w:rsidR="0046347C" w:rsidRPr="007C7C1F" w:rsidRDefault="0046347C" w:rsidP="0046347C"/>
    <w:sectPr w:rsidR="0046347C" w:rsidRPr="007C7C1F" w:rsidSect="0046347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57" w:rsidRDefault="00E32157">
      <w:r>
        <w:separator/>
      </w:r>
    </w:p>
  </w:endnote>
  <w:endnote w:type="continuationSeparator" w:id="0">
    <w:p w:rsidR="00E32157" w:rsidRDefault="00E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57" w:rsidRDefault="00E32157">
      <w:r>
        <w:separator/>
      </w:r>
    </w:p>
  </w:footnote>
  <w:footnote w:type="continuationSeparator" w:id="0">
    <w:p w:rsidR="00E32157" w:rsidRDefault="00E3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7C" w:rsidRPr="00660CBD" w:rsidRDefault="0046347C" w:rsidP="0046347C">
    <w:pPr>
      <w:pStyle w:val="Header"/>
      <w:rPr>
        <w:color w:val="808080"/>
      </w:rPr>
    </w:pPr>
    <w:r>
      <w:rPr>
        <w:color w:val="808080"/>
        <w:sz w:val="16"/>
        <w:szCs w:val="16"/>
      </w:rPr>
      <w:t>FI</w:t>
    </w:r>
    <w:r w:rsidRPr="00D423D8">
      <w:rPr>
        <w:color w:val="808080"/>
        <w:sz w:val="16"/>
        <w:szCs w:val="16"/>
      </w:rPr>
      <w:t xml:space="preserve"> -PLSA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true"/>
  </w:docVars>
  <w:rsids>
    <w:rsidRoot w:val="00022DDE"/>
    <w:rsid w:val="000B06EF"/>
    <w:rsid w:val="0027373C"/>
    <w:rsid w:val="00433EE4"/>
    <w:rsid w:val="00440F68"/>
    <w:rsid w:val="0046347C"/>
    <w:rsid w:val="0047074E"/>
    <w:rsid w:val="004B27DC"/>
    <w:rsid w:val="004F37C9"/>
    <w:rsid w:val="005B288B"/>
    <w:rsid w:val="00624726"/>
    <w:rsid w:val="00655D66"/>
    <w:rsid w:val="008733BA"/>
    <w:rsid w:val="008974E6"/>
    <w:rsid w:val="008C5B29"/>
    <w:rsid w:val="0098678D"/>
    <w:rsid w:val="009F2419"/>
    <w:rsid w:val="00A23651"/>
    <w:rsid w:val="00BB3511"/>
    <w:rsid w:val="00D7723A"/>
    <w:rsid w:val="00E32157"/>
    <w:rsid w:val="00E464A8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EE5E76F-2A07-46CA-86B6-2E56967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2">
    <w:name w:val="toc 2"/>
    <w:basedOn w:val="Normal"/>
    <w:next w:val="Normal"/>
    <w:autoRedefine/>
    <w:semiHidden/>
    <w:rsid w:val="00C13E99"/>
    <w:pPr>
      <w:ind w:left="720"/>
    </w:pPr>
    <w:rPr>
      <w:rFonts w:ascii="Arial" w:hAnsi="Arial"/>
      <w:b/>
      <w:color w:val="0000FF"/>
      <w:sz w:val="22"/>
    </w:rPr>
  </w:style>
  <w:style w:type="paragraph" w:styleId="TOC1">
    <w:name w:val="toc 1"/>
    <w:basedOn w:val="Normal"/>
    <w:next w:val="Normal"/>
    <w:autoRedefine/>
    <w:semiHidden/>
    <w:rsid w:val="00C13E99"/>
    <w:pPr>
      <w:tabs>
        <w:tab w:val="left" w:pos="360"/>
      </w:tabs>
      <w:ind w:left="360"/>
    </w:pPr>
    <w:rPr>
      <w:rFonts w:ascii="Arial" w:hAnsi="Arial"/>
      <w:b/>
      <w:i/>
      <w:color w:val="0000FF"/>
      <w:sz w:val="22"/>
    </w:rPr>
  </w:style>
  <w:style w:type="paragraph" w:styleId="TOC3">
    <w:name w:val="toc 3"/>
    <w:basedOn w:val="Normal"/>
    <w:next w:val="Normal"/>
    <w:autoRedefine/>
    <w:semiHidden/>
    <w:rsid w:val="00C13E99"/>
    <w:pPr>
      <w:tabs>
        <w:tab w:val="left" w:pos="1080"/>
      </w:tabs>
      <w:ind w:left="1080"/>
    </w:pPr>
    <w:rPr>
      <w:rFonts w:ascii="Arial" w:hAnsi="Arial"/>
      <w:sz w:val="22"/>
    </w:rPr>
  </w:style>
  <w:style w:type="table" w:styleId="TableGrid">
    <w:name w:val="Table Grid"/>
    <w:basedOn w:val="TableNormal"/>
    <w:rsid w:val="0047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2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C5C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CD0"/>
    <w:pPr>
      <w:tabs>
        <w:tab w:val="center" w:pos="4320"/>
        <w:tab w:val="right" w:pos="8640"/>
      </w:tabs>
    </w:pPr>
  </w:style>
  <w:style w:type="character" w:styleId="Hyperlink">
    <w:name w:val="Hyperlink"/>
    <w:rsid w:val="00E4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General Account Deposit Reporting Network (TGAnet)</vt:lpstr>
    </vt:vector>
  </TitlesOfParts>
  <Company>Federal Reserve System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General Account Deposit Reporting Network (TGAnet)</dc:title>
  <dc:subject/>
  <dc:creator>Test</dc:creator>
  <cp:keywords/>
  <cp:lastModifiedBy>Gamble, Ronald [ICG-OPS]</cp:lastModifiedBy>
  <cp:revision>2</cp:revision>
  <cp:lastPrinted>2016-02-26T12:51:00Z</cp:lastPrinted>
  <dcterms:created xsi:type="dcterms:W3CDTF">2018-03-08T16:11:00Z</dcterms:created>
  <dcterms:modified xsi:type="dcterms:W3CDTF">2018-03-08T16:11:00Z</dcterms:modified>
</cp:coreProperties>
</file>